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916543">
      <w:pPr>
        <w:pStyle w:val="827"/>
        <w:pBdr/>
        <w:spacing/>
        <w:ind/>
        <w:rPr/>
      </w:pPr>
      <w:r>
        <w:t xml:space="preserve">Task 2.2P</w:t>
      </w:r>
      <w:r/>
      <w:r/>
      <w:r/>
      <w:r/>
    </w:p>
    <w:p w14:paraId="0DF139D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247071">
      <w:pPr>
        <w:pBdr/>
        <w:spacing/>
        <w:ind/>
        <w:rPr>
          <w:highlight w:val="none"/>
        </w:rPr>
      </w:pPr>
      <w:r/>
      <w:r>
        <w:t xml:space="preserve">I first set up the virtual machine.</w:t>
      </w:r>
      <w:r/>
    </w:p>
    <w:p w14:paraId="651AE87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174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03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109F8E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307CF2">
      <w:pPr>
        <w:pBdr/>
        <w:spacing/>
        <w:ind/>
        <w:rPr>
          <w:highlight w:val="none"/>
        </w:rPr>
      </w:pPr>
      <w:r/>
      <w:r>
        <w:t xml:space="preserve">I then started the web server:</w:t>
      </w:r>
      <w:r/>
    </w:p>
    <w:p w14:paraId="3790017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1862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836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2186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172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CCCBFB">
      <w:pPr>
        <w:pBdr/>
        <w:spacing/>
        <w:ind/>
        <w:rPr/>
      </w:pPr>
      <w:r/>
      <w:r/>
      <w:r/>
    </w:p>
    <w:p w14:paraId="0CCD8128">
      <w:pPr>
        <w:pBdr/>
        <w:spacing/>
        <w:ind/>
        <w:rPr/>
      </w:pPr>
      <w:r/>
      <w:r/>
      <w:r/>
    </w:p>
    <w:p w14:paraId="0812BB66">
      <w:pPr>
        <w:pBdr/>
        <w:spacing/>
        <w:ind/>
        <w:rPr/>
      </w:pPr>
      <w:r/>
      <w:r/>
      <w:r/>
    </w:p>
    <w:p w14:paraId="7AF5F9FC">
      <w:pPr>
        <w:pBdr/>
        <w:spacing/>
        <w:ind/>
        <w:rPr/>
      </w:pPr>
      <w:r/>
      <w:r>
        <w:t xml:space="preserve">Then, I copied the initial description from Task 2.1P’s task sheet and pressed decompose system, and followed the rest of the instructions.</w:t>
      </w:r>
      <w:r/>
    </w:p>
    <w:p w14:paraId="1C0E1CD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59563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623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159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125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15E9E5E6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871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30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448FA69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502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30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E94005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271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30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5680BED9">
      <w:pPr>
        <w:pBdr/>
        <w:spacing/>
        <w:ind/>
        <w:rPr/>
      </w:pPr>
      <w:r/>
      <w:r/>
      <w:r/>
    </w:p>
    <w:p w14:paraId="6A5DF584">
      <w:pPr>
        <w:pBdr/>
        <w:spacing/>
        <w:ind/>
        <w:rPr/>
      </w:pPr>
      <w:r/>
      <w:r/>
      <w:r/>
    </w:p>
    <w:p w14:paraId="5E86F3C4">
      <w:pPr>
        <w:pBdr/>
        <w:spacing/>
        <w:ind/>
        <w:rPr/>
      </w:pPr>
      <w:r/>
      <w:r/>
      <w:r/>
    </w:p>
    <w:p w14:paraId="3882F518">
      <w:pPr>
        <w:pBdr/>
        <w:spacing/>
        <w:ind/>
        <w:rPr/>
      </w:pPr>
      <w:r/>
      <w:r/>
      <w:r/>
    </w:p>
    <w:p w14:paraId="2F829093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723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438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3872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304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23E6F06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86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303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7EE333E5">
      <w:pPr>
        <w:pBdr/>
        <w:spacing/>
        <w:ind/>
        <w:rPr/>
      </w:pPr>
      <w:r/>
      <w:r/>
      <w:r/>
    </w:p>
    <w:p w14:paraId="686B8C6A">
      <w:pPr>
        <w:pBdr/>
        <w:spacing/>
        <w:ind/>
        <w:rPr/>
      </w:pPr>
      <w:r/>
      <w:r/>
      <w:r/>
    </w:p>
    <w:p w14:paraId="2598CD66">
      <w:pPr>
        <w:pBdr/>
        <w:spacing/>
        <w:ind/>
        <w:rPr/>
      </w:pPr>
      <w:r/>
      <w:r/>
      <w:r/>
    </w:p>
    <w:p w14:paraId="16C9D1B6">
      <w:pPr>
        <w:pBdr/>
        <w:spacing/>
        <w:ind/>
        <w:rPr/>
      </w:pPr>
      <w:r/>
      <w:r/>
      <w:r/>
    </w:p>
    <w:p w14:paraId="54DB27C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963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279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385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303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47E3760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963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514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85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303.9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192F2714">
      <w:pPr>
        <w:pBdr/>
        <w:spacing/>
        <w:ind/>
        <w:rPr/>
      </w:pPr>
      <w:r/>
      <w:r/>
      <w:r/>
    </w:p>
    <w:p w14:paraId="6E925B60">
      <w:pPr>
        <w:pBdr/>
        <w:spacing/>
        <w:ind/>
        <w:rPr/>
      </w:pPr>
      <w:r/>
      <w:r/>
      <w:r/>
    </w:p>
    <w:p w14:paraId="1ED532D2">
      <w:pPr>
        <w:pBdr/>
        <w:spacing/>
        <w:ind/>
        <w:rPr/>
      </w:pPr>
      <w:r/>
      <w:r/>
      <w:r/>
    </w:p>
    <w:p w14:paraId="66540A2C">
      <w:pPr>
        <w:pBdr/>
        <w:spacing/>
        <w:ind/>
        <w:rPr/>
      </w:pPr>
      <w:r/>
      <w:r/>
      <w:r/>
    </w:p>
    <w:p w14:paraId="1D0B42C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4881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753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3348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263.6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6601DB3A">
      <w:pPr>
        <w:pBdr/>
        <w:spacing/>
        <w:ind/>
        <w:rPr/>
      </w:pPr>
      <w:r/>
      <w:r/>
      <w:r/>
    </w:p>
    <w:p w14:paraId="49BFAC65">
      <w:pPr>
        <w:pBdr/>
        <w:spacing/>
        <w:ind/>
        <w:rPr>
          <w:highlight w:val="none"/>
        </w:rPr>
      </w:pPr>
      <w:r/>
      <w:r>
        <w:t xml:space="preserve">Once you are done playing around, you can press CTRL+C to exit out of the flask web server and then run the `deactivate` command to exit out of the activated python virtual environment named venv.</w:t>
      </w:r>
      <w:r/>
    </w:p>
    <w:p w14:paraId="5359795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63565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416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1635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128.7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9B0212">
      <w:pPr>
        <w:pBdr/>
        <w:spacing/>
        <w:ind/>
        <w:rPr/>
      </w:pPr>
      <w:r/>
      <w:r/>
      <w:r/>
    </w:p>
    <w:p w14:paraId="6BD723A5">
      <w:pPr>
        <w:pBdr/>
        <w:spacing/>
        <w:ind/>
        <w:rPr>
          <w:highlight w:val="none"/>
        </w:rPr>
      </w:pPr>
      <w:r>
        <w:t xml:space="preserve">Video Demonstration: </w:t>
      </w:r>
      <w:r/>
      <w:hyperlink r:id="rId20" w:tooltip="https://youtu.be/Qb3PtWuJxrw" w:history="1">
        <w:r>
          <w:rPr>
            <w:rStyle w:val="872"/>
          </w:rPr>
          <w:t xml:space="preserve">https://youtu.be/Qb3PtWuJxrw</w:t>
        </w:r>
        <w:r>
          <w:rPr>
            <w:rStyle w:val="872"/>
          </w:rPr>
        </w:r>
      </w:hyperlink>
      <w:r>
        <w:t xml:space="preserve"> </w:t>
      </w:r>
      <w:r/>
    </w:p>
    <w:p w14:paraId="26869472">
      <w:pPr>
        <w:pBdr/>
        <w:spacing/>
        <w:ind/>
        <w:rPr/>
      </w:pPr>
      <w:r/>
      <w:r/>
      <w:r/>
    </w:p>
    <w:p w14:paraId="514D0EE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yperlink" Target="https://youtu.be/Qb3PtWuJxr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2026-07-22T11:12:05Z</dcterms:modified>
</cp:coreProperties>
</file>