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6"/>
      </w:pPr>
      <w:r>
        <w:rPr>
          <w:b/>
          <w:color w:val="2E6FD6"/>
        </w:rPr>
        <w:t>Car Connection Box — Product User Manual</w:t>
      </w:r>
    </w:p>
    <w:p>
      <w:pPr>
        <w:pStyle w:val="Heading1"/>
        <w:spacing w:before="200" w:after="120"/>
      </w:pPr>
      <w:r>
        <w:rPr>
          <w:b/>
          <w:color w:val="2E6FD6"/>
        </w:rPr>
        <w:t>Product User Manual</w:t>
      </w:r>
    </w:p>
    <w:p>
      <w:pPr>
        <w:pStyle w:val="Heading2"/>
      </w:pPr>
      <w:r>
        <w:rPr>
          <w:b/>
          <w:color w:val="2E6FD6"/>
        </w:rPr>
        <w:t>Car Connection Box(CCB)</w:t>
      </w:r>
    </w:p>
    <w:p>
      <w:pPr>
        <w:jc w:val="center"/>
      </w:pPr>
      <w:r>
        <w:drawing>
          <wp:inline xmlns:a="http://schemas.openxmlformats.org/drawingml/2006/main" xmlns:pic="http://schemas.openxmlformats.org/drawingml/2006/picture">
            <wp:extent cx="3240000" cy="22689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40000" cy="2268980"/>
                    </a:xfrm>
                    <a:prstGeom prst="rect"/>
                  </pic:spPr>
                </pic:pic>
              </a:graphicData>
            </a:graphic>
          </wp:inline>
        </w:drawing>
      </w:r>
    </w:p>
    <w:p>
      <w:pPr>
        <w:spacing w:after="80"/>
      </w:pPr>
      <w:r>
        <w:t>Version:1.0</w:t>
      </w:r>
    </w:p>
    <w:p>
      <w:pPr>
        <w:spacing w:after="80"/>
      </w:pPr>
      <w:r>
        <w:t>Date:April 2026</w:t>
      </w:r>
    </w:p>
    <w:p>
      <w:pPr>
        <w:spacing w:after="80"/>
      </w:pPr>
      <w:r>
        <w:t>Company:CCB</w:t>
      </w:r>
    </w:p>
    <w:p>
      <w:pPr>
        <w:pStyle w:val="Heading1"/>
        <w:spacing w:before="200" w:after="120"/>
      </w:pPr>
      <w:r>
        <w:rPr>
          <w:b/>
          <w:color w:val="2E6FD6"/>
        </w:rPr>
        <w:t>2. Important Notes ⚠️</w:t>
      </w:r>
    </w:p>
    <w:p>
      <w:pPr>
        <w:spacing w:after="40" w:before="120"/>
        <w:pBdr>
          <w:left w:val="single" w:sz="24" w:space="4" w:color="C0392B"/>
        </w:pBdr>
        <w:shd w:val="clear" w:color="auto" w:fill="FBE3E3"/>
      </w:pPr>
      <w:r>
        <w:rPr>
          <w:b/>
        </w:rPr>
        <w:t>⚠️ Please read before use</w:t>
      </w:r>
    </w:p>
    <w:p>
      <w:pPr>
        <w:pStyle w:val="ListBullet"/>
        <w:spacing w:after="40"/>
        <w:pBdr>
          <w:left w:val="single" w:sz="24" w:space="4" w:color="C0392B"/>
        </w:pBdr>
        <w:shd w:val="clear" w:color="auto" w:fill="FBE3E3"/>
      </w:pPr>
      <w:r>
        <w:t>Please carefully read the following important notes before using this product to ensure safe and proper operation.</w:t>
      </w:r>
    </w:p>
    <w:p>
      <w:pPr>
        <w:spacing w:after="40" w:before="120"/>
        <w:pBdr>
          <w:left w:val="single" w:sz="24" w:space="4" w:color="C0392B"/>
        </w:pBdr>
        <w:shd w:val="clear" w:color="auto" w:fill="FBE3E3"/>
      </w:pPr>
      <w:r>
        <w:rPr>
          <w:b/>
        </w:rPr>
        <w:t>⚠️ Usage security</w:t>
      </w:r>
    </w:p>
    <w:p>
      <w:pPr>
        <w:pStyle w:val="ListBullet"/>
        <w:spacing w:after="40"/>
        <w:pBdr>
          <w:left w:val="single" w:sz="24" w:space="4" w:color="C0392B"/>
        </w:pBdr>
        <w:shd w:val="clear" w:color="auto" w:fill="FBE3E3"/>
      </w:pPr>
      <w:r>
        <w:t>The operating voltage/current of the equipment isDC 5V/0.3A (MAX 5.2V/1A). It is strictly prohibited to connect to power sources beyond the rated range; otherwise, the core components will be damaged.</w:t>
      </w:r>
    </w:p>
    <w:p>
      <w:pPr>
        <w:pStyle w:val="ListBullet"/>
        <w:spacing w:after="40"/>
        <w:pBdr>
          <w:left w:val="single" w:sz="24" w:space="4" w:color="C0392B"/>
        </w:pBdr>
        <w:shd w:val="clear" w:color="auto" w:fill="FBE3E3"/>
      </w:pPr>
      <w:r>
        <w:t>It is strictly prohibited to disassemble the sealed casing without authorization.</w:t>
      </w:r>
    </w:p>
    <w:p>
      <w:pPr>
        <w:pStyle w:val="ListBullet"/>
        <w:spacing w:after="40"/>
        <w:pBdr>
          <w:left w:val="single" w:sz="24" w:space="4" w:color="C0392B"/>
        </w:pBdr>
        <w:shd w:val="clear" w:color="auto" w:fill="FBE3E3"/>
      </w:pPr>
      <w:r>
        <w:t>The product is designed for external use. It is not recommended to install it inside the vehicle body. Otherwise, there is a risk of electromagnetic compatibility issues and excessive temperature may leading to damage.</w:t>
      </w:r>
    </w:p>
    <w:p>
      <w:pPr>
        <w:spacing w:after="40" w:before="120"/>
        <w:pBdr>
          <w:left w:val="single" w:sz="24" w:space="4" w:color="27AE60"/>
        </w:pBdr>
        <w:shd w:val="clear" w:color="auto" w:fill="E3F4E8"/>
      </w:pPr>
      <w:r>
        <w:rPr>
          <w:b/>
        </w:rPr>
        <w:t>Key points:</w:t>
      </w:r>
    </w:p>
    <w:p>
      <w:pPr>
        <w:pStyle w:val="ListBullet"/>
        <w:spacing w:after="40"/>
        <w:pBdr>
          <w:left w:val="single" w:sz="24" w:space="4" w:color="27AE60"/>
        </w:pBdr>
        <w:shd w:val="clear" w:color="auto" w:fill="E3F4E8"/>
      </w:pPr>
      <w:r>
        <w:t>Read all safety warnings before installation</w:t>
      </w:r>
    </w:p>
    <w:p>
      <w:pPr>
        <w:pStyle w:val="ListBullet"/>
        <w:spacing w:after="40"/>
        <w:pBdr>
          <w:left w:val="single" w:sz="24" w:space="4" w:color="27AE60"/>
        </w:pBdr>
        <w:shd w:val="clear" w:color="auto" w:fill="E3F4E8"/>
      </w:pPr>
      <w:r>
        <w:t>Keep this manual for future reference</w:t>
      </w:r>
    </w:p>
    <w:p>
      <w:pPr>
        <w:pStyle w:val="ListBullet"/>
        <w:spacing w:after="40"/>
        <w:pBdr>
          <w:left w:val="single" w:sz="24" w:space="4" w:color="27AE60"/>
        </w:pBdr>
        <w:shd w:val="clear" w:color="auto" w:fill="E3F4E8"/>
      </w:pPr>
      <w:r>
        <w:t>Follow all local regulations and requirements</w:t>
      </w:r>
    </w:p>
    <w:p>
      <w:pPr>
        <w:pStyle w:val="ListBullet"/>
        <w:spacing w:after="40"/>
        <w:pBdr>
          <w:left w:val="single" w:sz="24" w:space="4" w:color="27AE60"/>
        </w:pBdr>
        <w:shd w:val="clear" w:color="auto" w:fill="E3F4E8"/>
      </w:pPr>
      <w:r>
        <w:t>Contact support if you have any questions</w:t>
      </w:r>
    </w:p>
    <w:p>
      <w:pPr>
        <w:pStyle w:val="Heading1"/>
        <w:spacing w:before="200" w:after="120"/>
      </w:pPr>
      <w:r>
        <w:rPr>
          <w:b/>
          <w:color w:val="2E6FD6"/>
        </w:rPr>
        <w:t>3. User Guide</w:t>
      </w:r>
    </w:p>
    <w:p>
      <w:r>
        <w:t>Chapter Overview:</w:t>
      </w:r>
    </w:p>
    <w:p>
      <w:pPr>
        <w:pStyle w:val="Heading3"/>
      </w:pPr>
      <w:r>
        <w:rPr>
          <w:b/>
          <w:color w:val="2E6FD6"/>
        </w:rPr>
        <w:t>3.1 Connection Diagram</w:t>
      </w:r>
    </w:p>
    <w:p>
      <w:pPr>
        <w:spacing w:after="80"/>
      </w:pPr>
      <w:r>
        <w:t>Box Connected to Car Unit</w:t>
      </w:r>
    </w:p>
    <w:p>
      <w:pPr>
        <w:jc w:val="center"/>
      </w:pPr>
      <w:r>
        <w:drawing>
          <wp:inline xmlns:a="http://schemas.openxmlformats.org/drawingml/2006/main" xmlns:pic="http://schemas.openxmlformats.org/drawingml/2006/picture">
            <wp:extent cx="5400000" cy="143292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432924"/>
                    </a:xfrm>
                    <a:prstGeom prst="rect"/>
                  </pic:spPr>
                </pic:pic>
              </a:graphicData>
            </a:graphic>
          </wp:inline>
        </w:drawing>
      </w:r>
    </w:p>
    <w:p>
      <w:pPr>
        <w:spacing w:after="80"/>
      </w:pPr>
      <w:r>
        <w:t>Phone Connected to Box</w:t>
      </w:r>
    </w:p>
    <w:p>
      <w:pPr>
        <w:jc w:val="center"/>
      </w:pPr>
      <w:r>
        <w:drawing>
          <wp:inline xmlns:a="http://schemas.openxmlformats.org/drawingml/2006/main" xmlns:pic="http://schemas.openxmlformats.org/drawingml/2006/picture">
            <wp:extent cx="5400000" cy="146020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1460204"/>
                    </a:xfrm>
                    <a:prstGeom prst="rect"/>
                  </pic:spPr>
                </pic:pic>
              </a:graphicData>
            </a:graphic>
          </wp:inline>
        </w:drawing>
      </w:r>
    </w:p>
    <w:p>
      <w:pPr>
        <w:pStyle w:val="Heading3"/>
      </w:pPr>
      <w:r>
        <w:rPr>
          <w:b/>
          <w:color w:val="2E6FD6"/>
        </w:rPr>
        <w:t>3.2 Data Cable Connection Instructions</w:t>
      </w:r>
    </w:p>
    <w:p>
      <w:pPr>
        <w:pStyle w:val="ListNumber"/>
        <w:spacing w:after="40" w:before="120"/>
        <w:pBdr>
          <w:left w:val="single" w:sz="24" w:space="4" w:color="27AE60"/>
        </w:pBdr>
        <w:shd w:val="clear" w:color="auto" w:fill="E3F4E8"/>
      </w:pPr>
      <w:r>
        <w:t>Insert the box into the car's USB port.</w:t>
      </w:r>
    </w:p>
    <w:p>
      <w:pPr>
        <w:pStyle w:val="ListNumber"/>
        <w:spacing w:after="40"/>
        <w:pBdr>
          <w:left w:val="single" w:sz="24" w:space="4" w:color="27AE60"/>
        </w:pBdr>
        <w:shd w:val="clear" w:color="auto" w:fill="E3F4E8"/>
      </w:pPr>
      <w:r>
        <w:t>Connect the box to the phone using a data cable, and you can now use the connectivity functions.</w:t>
      </w:r>
    </w:p>
    <w:p>
      <w:pPr>
        <w:pStyle w:val="Heading3"/>
      </w:pPr>
      <w:r>
        <w:rPr>
          <w:b/>
          <w:color w:val="2E6FD6"/>
        </w:rPr>
        <w:t>3.3 Wireless CarPlay/Android Auto Connection(optional)</w:t>
      </w:r>
    </w:p>
    <w:p>
      <w:pPr>
        <w:pStyle w:val="ListNumber"/>
        <w:spacing w:after="40" w:before="120"/>
        <w:pBdr>
          <w:left w:val="single" w:sz="24" w:space="4" w:color="27AE60"/>
        </w:pBdr>
        <w:shd w:val="clear" w:color="auto" w:fill="E3F4E8"/>
      </w:pPr>
      <w:r>
        <w:t>Insert the box into the car's USB port.</w:t>
      </w:r>
    </w:p>
    <w:p>
      <w:pPr>
        <w:pStyle w:val="ListNumber"/>
        <w:spacing w:after="40"/>
        <w:pBdr>
          <w:left w:val="single" w:sz="24" w:space="4" w:color="27AE60"/>
        </w:pBdr>
        <w:shd w:val="clear" w:color="auto" w:fill="E3F4E8"/>
      </w:pPr>
      <w:r>
        <w:t>Enter the application interface.</w:t>
      </w:r>
    </w:p>
    <w:p>
      <w:pPr>
        <w:pStyle w:val="ListNumber"/>
        <w:spacing w:after="40"/>
        <w:pBdr>
          <w:left w:val="single" w:sz="24" w:space="4" w:color="27AE60"/>
        </w:pBdr>
        <w:shd w:val="clear" w:color="auto" w:fill="E3F4E8"/>
      </w:pPr>
      <w:r>
        <w:t>Turn on WiFi and Bluetooth, find"CA_XXX"in the Bluetooth settings, tap to connect, and confirm to use CarPlay/Android Auto.</w:t>
      </w:r>
    </w:p>
    <w:p>
      <w:pPr>
        <w:jc w:val="center"/>
      </w:pPr>
      <w:r>
        <w:drawing>
          <wp:inline xmlns:a="http://schemas.openxmlformats.org/drawingml/2006/main" xmlns:pic="http://schemas.openxmlformats.org/drawingml/2006/picture">
            <wp:extent cx="5400000" cy="219740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197402"/>
                    </a:xfrm>
                    <a:prstGeom prst="rect"/>
                  </pic:spPr>
                </pic:pic>
              </a:graphicData>
            </a:graphic>
          </wp:inline>
        </w:drawing>
      </w:r>
    </w:p>
    <w:p>
      <w:pPr>
        <w:pStyle w:val="Heading3"/>
      </w:pPr>
      <w:r>
        <w:rPr>
          <w:b/>
          <w:color w:val="2E6FD6"/>
        </w:rPr>
        <w:t>3.4 Video Connection Guide</w:t>
      </w:r>
    </w:p>
    <w:p>
      <w:pPr>
        <w:spacing w:after="80"/>
      </w:pPr>
      <w:r>
        <w:t>If you still have questions, you can check the video tutorial below.</w:t>
      </w:r>
    </w:p>
    <w:p>
      <w:r>
        <w:t>Your browser does not support the video tag.</w:t>
      </w:r>
    </w:p>
    <w:p>
      <w:pPr>
        <w:pStyle w:val="Heading1"/>
        <w:spacing w:before="200" w:after="120"/>
      </w:pPr>
      <w:r>
        <w:rPr>
          <w:b/>
          <w:color w:val="2E6FD6"/>
        </w:rPr>
        <w:t>4. Troubleshooting / FAQ</w:t>
      </w:r>
    </w:p>
    <w:p>
      <w:r>
        <w:t>Chapter Overview:</w:t>
      </w:r>
    </w:p>
    <w:p>
      <w:pPr>
        <w:pStyle w:val="Heading3"/>
      </w:pPr>
      <w:r>
        <w:rPr>
          <w:b/>
          <w:color w:val="2E6FD6"/>
        </w:rPr>
        <w:t>4.1 Tip</w:t>
      </w:r>
    </w:p>
    <w:p>
      <w:pPr>
        <w:spacing w:after="80" w:before="120"/>
        <w:pBdr>
          <w:left w:val="single" w:sz="24" w:space="4" w:color="2E6FD6"/>
        </w:pBdr>
        <w:shd w:val="clear" w:color="auto" w:fill="E3EDFB"/>
      </w:pPr>
      <w:r>
        <w:t>If problems occur, you can first tryrestoring factory settings, which resolves most issues. If not resolved,check belowfor solutions to specific problems. If still unresolved, tryupgrading to the latest version.</w:t>
      </w:r>
    </w:p>
    <w:p>
      <w:pPr>
        <w:spacing w:after="80"/>
      </w:pPr>
      <w:r>
        <w:t>Note:If you need to perform an upgrade, please refer to the following tutorials:1. Phone upgrade hardware tutorial:Download2. Debug page upgrade tutorial:Download</w:t>
      </w:r>
    </w:p>
    <w:p>
      <w:pPr>
        <w:pStyle w:val="Heading3"/>
      </w:pPr>
      <w:r>
        <w:rPr>
          <w:b/>
          <w:color w:val="2E6FD6"/>
        </w:rPr>
        <w:t>4.2 Connection Failures</w:t>
      </w:r>
    </w:p>
    <w:p>
      <w:pPr>
        <w:spacing w:after="40" w:before="120"/>
        <w:pBdr>
          <w:left w:val="single" w:sz="24" w:space="4" w:color="C0392B"/>
        </w:pBdr>
        <w:shd w:val="clear" w:color="auto" w:fill="FBE3E3"/>
      </w:pPr>
      <w:r>
        <w:rPr>
          <w:b/>
        </w:rPr>
        <w:t>⚠️ Interface shows "Please connect hardware first" (White Text)</w:t>
      </w:r>
    </w:p>
    <w:p>
      <w:pPr>
        <w:pStyle w:val="ListNumber"/>
        <w:spacing w:after="40"/>
        <w:pBdr>
          <w:left w:val="single" w:sz="24" w:space="4" w:color="C0392B"/>
        </w:pBdr>
        <w:shd w:val="clear" w:color="auto" w:fill="FBE3E3"/>
      </w:pPr>
      <w:r>
        <w:t>Data cable reversed: Ensure the cable is connected to the end with the car icon on the CCB.</w:t>
      </w:r>
    </w:p>
    <w:p>
      <w:pPr>
        <w:pStyle w:val="ListNumber"/>
        <w:spacing w:after="40"/>
        <w:pBdr>
          <w:left w:val="single" w:sz="24" w:space="4" w:color="C0392B"/>
        </w:pBdr>
        <w:shd w:val="clear" w:color="auto" w:fill="FBE3E3"/>
      </w:pPr>
      <w:r>
        <w:t>CCB not powered: Check if the data cable is plugged in correctly and if the CCB light is on green, and if screen frequently display the notification, please try replacing the data cable.</w:t>
      </w:r>
    </w:p>
    <w:p>
      <w:pPr>
        <w:pStyle w:val="ListNumber"/>
        <w:spacing w:after="40"/>
        <w:pBdr>
          <w:left w:val="single" w:sz="24" w:space="4" w:color="C0392B"/>
        </w:pBdr>
        <w:shd w:val="clear" w:color="auto" w:fill="FBE3E3"/>
      </w:pPr>
      <w:r>
        <w:t>CCB malfunction: Try replacing the CCB to verify.</w:t>
      </w:r>
    </w:p>
    <w:p>
      <w:pPr>
        <w:spacing w:after="40" w:before="120"/>
        <w:pBdr>
          <w:left w:val="single" w:sz="24" w:space="4" w:color="C0392B"/>
        </w:pBdr>
        <w:shd w:val="clear" w:color="auto" w:fill="FBE3E3"/>
      </w:pPr>
      <w:r>
        <w:rPr>
          <w:b/>
        </w:rPr>
        <w:t>⚠️ Interface shows "Please connect hardware first" (Red Text)</w:t>
      </w:r>
    </w:p>
    <w:p>
      <w:pPr>
        <w:pStyle w:val="ListNumber"/>
        <w:spacing w:after="40"/>
        <w:pBdr>
          <w:left w:val="single" w:sz="24" w:space="4" w:color="C0392B"/>
        </w:pBdr>
        <w:shd w:val="clear" w:color="auto" w:fill="FBE3E3"/>
      </w:pPr>
      <w:r>
        <w:t>Unplug and replug the CCB.</w:t>
      </w:r>
    </w:p>
    <w:p>
      <w:pPr>
        <w:pStyle w:val="ListNumber"/>
        <w:spacing w:after="40"/>
        <w:pBdr>
          <w:left w:val="single" w:sz="24" w:space="4" w:color="C0392B"/>
        </w:pBdr>
        <w:shd w:val="clear" w:color="auto" w:fill="FBE3E3"/>
      </w:pPr>
      <w:r>
        <w:t>Keep the CCB plugged in, click Settings (bottom right), scroll to the bottom and click "Restore Default Settings". Try multiple times.</w:t>
      </w:r>
    </w:p>
    <w:p>
      <w:pPr>
        <w:pStyle w:val="ListNumber"/>
        <w:spacing w:after="40"/>
        <w:pBdr>
          <w:left w:val="single" w:sz="24" w:space="4" w:color="C0392B"/>
        </w:pBdr>
        <w:shd w:val="clear" w:color="auto" w:fill="FBE3E3"/>
      </w:pPr>
      <w:r>
        <w:t>Restart the car head unit.</w:t>
      </w:r>
    </w:p>
    <w:p>
      <w:pPr>
        <w:pStyle w:val="ListNumber"/>
        <w:spacing w:after="40"/>
        <w:pBdr>
          <w:left w:val="single" w:sz="24" w:space="4" w:color="C0392B"/>
        </w:pBdr>
        <w:shd w:val="clear" w:color="auto" w:fill="FBE3E3"/>
      </w:pPr>
      <w:r>
        <w:t>CCB firmware is too old: Contact the dealer to upgrade the firmware.</w:t>
      </w:r>
    </w:p>
    <w:p>
      <w:pPr>
        <w:spacing w:after="40" w:before="120"/>
        <w:pBdr>
          <w:left w:val="single" w:sz="24" w:space="4" w:color="C0392B"/>
        </w:pBdr>
        <w:shd w:val="clear" w:color="auto" w:fill="FBE3E3"/>
      </w:pPr>
      <w:r>
        <w:rPr>
          <w:b/>
        </w:rPr>
        <w:t>CCB Bluetooth cannot connect</w:t>
      </w:r>
    </w:p>
    <w:p>
      <w:pPr>
        <w:pStyle w:val="ListNumber"/>
        <w:spacing w:after="40"/>
        <w:pBdr>
          <w:left w:val="single" w:sz="24" w:space="4" w:color="C0392B"/>
        </w:pBdr>
        <w:shd w:val="clear" w:color="auto" w:fill="FBE3E3"/>
      </w:pPr>
      <w:r>
        <w:t>Unplug and replug the CCB.</w:t>
      </w:r>
    </w:p>
    <w:p>
      <w:pPr>
        <w:pStyle w:val="ListNumber"/>
        <w:spacing w:after="40"/>
        <w:pBdr>
          <w:left w:val="single" w:sz="24" w:space="4" w:color="C0392B"/>
        </w:pBdr>
        <w:shd w:val="clear" w:color="auto" w:fill="FBE3E3"/>
      </w:pPr>
      <w:r>
        <w:t>On your phone, "Forget" the CCB's Bluetooth name.</w:t>
      </w:r>
    </w:p>
    <w:p>
      <w:pPr>
        <w:pStyle w:val="ListNumber"/>
        <w:spacing w:after="40"/>
        <w:pBdr>
          <w:left w:val="single" w:sz="24" w:space="4" w:color="C0392B"/>
        </w:pBdr>
        <w:shd w:val="clear" w:color="auto" w:fill="FBE3E3"/>
      </w:pPr>
      <w:r>
        <w:t>Reconnect the CCB Bluetooth.</w:t>
      </w:r>
    </w:p>
    <w:p>
      <w:pPr>
        <w:spacing w:after="40" w:before="120"/>
        <w:pBdr>
          <w:left w:val="single" w:sz="24" w:space="4" w:color="C0392B"/>
        </w:pBdr>
        <w:shd w:val="clear" w:color="auto" w:fill="FBE3E3"/>
      </w:pPr>
      <w:r>
        <w:rPr>
          <w:b/>
        </w:rPr>
        <w:t>iPhone shows "Accessory not supported" when connecting Bluetooth</w:t>
      </w:r>
    </w:p>
    <w:p>
      <w:pPr>
        <w:pStyle w:val="ListNumber"/>
        <w:spacing w:after="40"/>
        <w:pBdr>
          <w:left w:val="single" w:sz="24" w:space="4" w:color="C0392B"/>
        </w:pBdr>
        <w:shd w:val="clear" w:color="auto" w:fill="FBE3E3"/>
      </w:pPr>
      <w:r>
        <w:t>Try replacing the data cable.</w:t>
      </w:r>
    </w:p>
    <w:p>
      <w:pPr>
        <w:pStyle w:val="ListNumber"/>
        <w:spacing w:after="40"/>
        <w:pBdr>
          <w:left w:val="single" w:sz="24" w:space="4" w:color="C0392B"/>
        </w:pBdr>
        <w:shd w:val="clear" w:color="auto" w:fill="FBE3E3"/>
      </w:pPr>
      <w:r>
        <w:t>Restart the phone.</w:t>
      </w:r>
    </w:p>
    <w:p>
      <w:pPr>
        <w:spacing w:after="80"/>
      </w:pPr>
      <w:r>
        <w:t>Note:If the above methods fail, please contact after-sales service.</w:t>
      </w:r>
    </w:p>
    <w:p>
      <w:pPr>
        <w:spacing w:after="40" w:before="120"/>
        <w:pBdr>
          <w:left w:val="single" w:sz="24" w:space="4" w:color="C0392B"/>
        </w:pBdr>
        <w:shd w:val="clear" w:color="auto" w:fill="FBE3E3"/>
      </w:pPr>
      <w:r>
        <w:rPr>
          <w:b/>
        </w:rPr>
        <w:t>Stuck on "Connecting" after Bluetooth connection</w:t>
      </w:r>
    </w:p>
    <w:p>
      <w:pPr>
        <w:pStyle w:val="ListNumber"/>
        <w:spacing w:after="40"/>
        <w:pBdr>
          <w:left w:val="single" w:sz="24" w:space="4" w:color="C0392B"/>
        </w:pBdr>
        <w:shd w:val="clear" w:color="auto" w:fill="FBE3E3"/>
      </w:pPr>
      <w:r>
        <w:t>Delete the CCB's Bluetooth and WiFi connections from phone and reconnect.</w:t>
      </w:r>
    </w:p>
    <w:p>
      <w:pPr>
        <w:pStyle w:val="ListNumber"/>
        <w:spacing w:after="40"/>
        <w:pBdr>
          <w:left w:val="single" w:sz="24" w:space="4" w:color="C0392B"/>
        </w:pBdr>
        <w:shd w:val="clear" w:color="auto" w:fill="FBE3E3"/>
      </w:pPr>
      <w:r>
        <w:t>For iPhone: Go to Phone Settings &gt; General &gt; CarPlay, delete the record, restart the phone, and reconnect.</w:t>
      </w:r>
    </w:p>
    <w:p>
      <w:pPr>
        <w:pStyle w:val="ListNumber"/>
        <w:spacing w:after="40"/>
        <w:pBdr>
          <w:left w:val="single" w:sz="24" w:space="4" w:color="C0392B"/>
        </w:pBdr>
        <w:shd w:val="clear" w:color="auto" w:fill="FBE3E3"/>
      </w:pPr>
      <w:r>
        <w:t>For Android phone: Go to Play Store &gt; Android Auto &gt; Delete it and re-install Android Auto app &gt; Restart the phone.</w:t>
      </w:r>
    </w:p>
    <w:p>
      <w:pPr>
        <w:spacing w:after="40" w:before="120"/>
        <w:pBdr>
          <w:left w:val="single" w:sz="24" w:space="4" w:color="2E6FD6"/>
        </w:pBdr>
        <w:shd w:val="clear" w:color="auto" w:fill="E3EDFB"/>
      </w:pPr>
      <w:r>
        <w:rPr>
          <w:b/>
        </w:rPr>
        <w:t>Android phone can connect, but iPhone cannot connect</w:t>
      </w:r>
    </w:p>
    <w:p>
      <w:pPr>
        <w:spacing w:after="80"/>
        <w:pBdr>
          <w:left w:val="single" w:sz="24" w:space="4" w:color="2E6FD6"/>
        </w:pBdr>
        <w:shd w:val="clear" w:color="auto" w:fill="E3EDFB"/>
      </w:pPr>
      <w:r>
        <w:t>Check iPhone's side:</w:t>
      </w:r>
    </w:p>
    <w:p>
      <w:pPr>
        <w:pStyle w:val="ListNumber"/>
        <w:spacing w:after="40"/>
        <w:pBdr>
          <w:left w:val="single" w:sz="24" w:space="4" w:color="2E6FD6"/>
        </w:pBdr>
        <w:shd w:val="clear" w:color="auto" w:fill="E3EDFB"/>
      </w:pPr>
      <w:r>
        <w:t>Please check both of your Wi-Fi and Bluetooth remains open, and disconnect any devices that are already connected.</w:t>
      </w:r>
    </w:p>
    <w:p>
      <w:pPr>
        <w:pStyle w:val="ListNumber"/>
        <w:spacing w:after="40"/>
        <w:pBdr>
          <w:left w:val="single" w:sz="24" w:space="4" w:color="2E6FD6"/>
        </w:pBdr>
        <w:shd w:val="clear" w:color="auto" w:fill="E3EDFB"/>
      </w:pPr>
      <w:r>
        <w:t>Make sure your iPhone's personal hotspot is OFF.</w:t>
      </w:r>
    </w:p>
    <w:p>
      <w:pPr>
        <w:pStyle w:val="ListNumber"/>
        <w:spacing w:after="40"/>
        <w:pBdr>
          <w:left w:val="single" w:sz="24" w:space="4" w:color="2E6FD6"/>
        </w:pBdr>
        <w:shd w:val="clear" w:color="auto" w:fill="E3EDFB"/>
      </w:pPr>
      <w:r>
        <w:t>Please go to Settings &gt; General &gt; Carplay &gt; My Car, make sure the device you recognized is ON.</w:t>
      </w:r>
    </w:p>
    <w:p>
      <w:pPr>
        <w:pStyle w:val="ListNumber"/>
        <w:spacing w:after="40"/>
        <w:pBdr>
          <w:left w:val="single" w:sz="24" w:space="4" w:color="2E6FD6"/>
        </w:pBdr>
        <w:shd w:val="clear" w:color="auto" w:fill="E3EDFB"/>
      </w:pPr>
      <w:r>
        <w:t>Change an iPhone to test.</w:t>
      </w:r>
    </w:p>
    <w:p>
      <w:pPr>
        <w:spacing w:after="80"/>
        <w:pBdr>
          <w:left w:val="single" w:sz="24" w:space="4" w:color="2E6FD6"/>
        </w:pBdr>
        <w:shd w:val="clear" w:color="auto" w:fill="E3EDFB"/>
      </w:pPr>
      <w:r>
        <w:t>Check CCB's side:</w:t>
      </w:r>
    </w:p>
    <w:p>
      <w:pPr>
        <w:pStyle w:val="ListNumber"/>
        <w:spacing w:after="40"/>
        <w:pBdr>
          <w:left w:val="single" w:sz="24" w:space="4" w:color="2E6FD6"/>
        </w:pBdr>
        <w:shd w:val="clear" w:color="auto" w:fill="E3EDFB"/>
      </w:pPr>
      <w:r>
        <w:t>Please re-plug the dongle, and try connection.</w:t>
      </w:r>
    </w:p>
    <w:p>
      <w:pPr>
        <w:pStyle w:val="ListNumber"/>
        <w:spacing w:after="40"/>
        <w:pBdr>
          <w:left w:val="single" w:sz="24" w:space="4" w:color="2E6FD6"/>
        </w:pBdr>
        <w:shd w:val="clear" w:color="auto" w:fill="E3EDFB"/>
      </w:pPr>
      <w:r>
        <w:t>Use your phone to forget dongle's bluetooth, and reconnect.</w:t>
      </w:r>
    </w:p>
    <w:p>
      <w:pPr>
        <w:pStyle w:val="ListNumber"/>
        <w:spacing w:after="40"/>
        <w:pBdr>
          <w:left w:val="single" w:sz="24" w:space="4" w:color="2E6FD6"/>
        </w:pBdr>
        <w:shd w:val="clear" w:color="auto" w:fill="E3EDFB"/>
      </w:pPr>
      <w:r>
        <w:t>Restart the vehicle.</w:t>
      </w:r>
    </w:p>
    <w:p>
      <w:pPr>
        <w:pStyle w:val="Heading3"/>
      </w:pPr>
      <w:r>
        <w:rPr>
          <w:b/>
          <w:color w:val="2E6FD6"/>
        </w:rPr>
        <w:t>4.3 Unexpected Disconnections</w:t>
      </w:r>
    </w:p>
    <w:p>
      <w:pPr>
        <w:spacing w:after="40" w:before="120"/>
        <w:pBdr>
          <w:left w:val="single" w:sz="24" w:space="4" w:color="C0392B"/>
        </w:pBdr>
        <w:shd w:val="clear" w:color="auto" w:fill="FBE3E3"/>
      </w:pPr>
      <w:r>
        <w:rPr>
          <w:b/>
        </w:rPr>
        <w:t>⚠️ Automatic disconnection in good signal areas</w:t>
      </w:r>
    </w:p>
    <w:p>
      <w:pPr>
        <w:pStyle w:val="ListNumber"/>
        <w:spacing w:after="40"/>
        <w:pBdr>
          <w:left w:val="single" w:sz="24" w:space="4" w:color="C0392B"/>
        </w:pBdr>
        <w:shd w:val="clear" w:color="auto" w:fill="FBE3E3"/>
      </w:pPr>
      <w:r>
        <w:t>Unplug and replug the CCB, then reconnect.</w:t>
      </w:r>
    </w:p>
    <w:p>
      <w:pPr>
        <w:pStyle w:val="ListNumber"/>
        <w:spacing w:after="40"/>
        <w:pBdr>
          <w:left w:val="single" w:sz="24" w:space="4" w:color="C0392B"/>
        </w:pBdr>
        <w:shd w:val="clear" w:color="auto" w:fill="FBE3E3"/>
      </w:pPr>
      <w:r>
        <w:t>Keep the CCB plugged in, click Settings (bottom right), scroll to bottom and click "Restore Default Settings", then try reconnecting.</w:t>
      </w:r>
    </w:p>
    <w:p>
      <w:pPr>
        <w:pStyle w:val="ListNumber"/>
        <w:spacing w:after="40"/>
        <w:pBdr>
          <w:left w:val="single" w:sz="24" w:space="4" w:color="C0392B"/>
        </w:pBdr>
        <w:shd w:val="clear" w:color="auto" w:fill="FBE3E3"/>
      </w:pPr>
      <w:r>
        <w:t>"Forget" the CCB Bluetooth from phone, turn off and on phone WiFi and Bluetooth, then reconnect.</w:t>
      </w:r>
    </w:p>
    <w:p>
      <w:pPr>
        <w:pStyle w:val="ListNumber"/>
        <w:spacing w:after="40"/>
        <w:pBdr>
          <w:left w:val="single" w:sz="24" w:space="4" w:color="C0392B"/>
        </w:pBdr>
        <w:shd w:val="clear" w:color="auto" w:fill="FBE3E3"/>
      </w:pPr>
      <w:r>
        <w:t>For iPhone: Go to Phone Settings &gt; General &gt; CarPlay, delete the record, restart the phone, and reconnect.</w:t>
      </w:r>
    </w:p>
    <w:p>
      <w:pPr>
        <w:pStyle w:val="ListNumber"/>
        <w:spacing w:after="40"/>
        <w:pBdr>
          <w:left w:val="single" w:sz="24" w:space="4" w:color="C0392B"/>
        </w:pBdr>
        <w:shd w:val="clear" w:color="auto" w:fill="FBE3E3"/>
      </w:pPr>
      <w:r>
        <w:t>For Android phone: Go to Play Store &gt; Android Auto &gt; Delete it and re-install Android Auto app &gt; Restart the phone.</w:t>
      </w:r>
    </w:p>
    <w:p>
      <w:pPr>
        <w:pStyle w:val="ListNumber"/>
        <w:spacing w:after="40"/>
        <w:pBdr>
          <w:left w:val="single" w:sz="24" w:space="4" w:color="C0392B"/>
        </w:pBdr>
        <w:shd w:val="clear" w:color="auto" w:fill="FBE3E3"/>
      </w:pPr>
      <w:r>
        <w:t>Go to App Settings (bottom right) &gt; Advanced Settings &gt; Wireless Settings, change to a different WiFi frequency band.</w:t>
      </w:r>
    </w:p>
    <w:p>
      <w:pPr>
        <w:spacing w:after="80"/>
      </w:pPr>
      <w:r>
        <w:t>Note:If the above methods fail, please contact after-sales service.</w:t>
      </w:r>
    </w:p>
    <w:p>
      <w:pPr>
        <w:spacing w:after="40" w:before="120"/>
        <w:pBdr>
          <w:left w:val="single" w:sz="24" w:space="4" w:color="27AE60"/>
        </w:pBdr>
        <w:shd w:val="clear" w:color="auto" w:fill="E3F4E8"/>
      </w:pPr>
      <w:r>
        <w:rPr>
          <w:b/>
        </w:rPr>
        <w:t>Disconnection on bumpy roads or when touching the CCB</w:t>
      </w:r>
    </w:p>
    <w:p>
      <w:pPr>
        <w:pStyle w:val="ListNumber"/>
        <w:spacing w:after="40"/>
        <w:pBdr>
          <w:left w:val="single" w:sz="24" w:space="4" w:color="27AE60"/>
        </w:pBdr>
        <w:shd w:val="clear" w:color="auto" w:fill="E3F4E8"/>
      </w:pPr>
      <w:r>
        <w:t>Check if the data cable is plugged in securely.</w:t>
      </w:r>
    </w:p>
    <w:p>
      <w:pPr>
        <w:pStyle w:val="ListNumber"/>
        <w:spacing w:after="40"/>
        <w:pBdr>
          <w:left w:val="single" w:sz="24" w:space="4" w:color="27AE60"/>
        </w:pBdr>
        <w:shd w:val="clear" w:color="auto" w:fill="E3F4E8"/>
      </w:pPr>
      <w:r>
        <w:t>Try replacing the data cable.</w:t>
      </w:r>
    </w:p>
    <w:p>
      <w:pPr>
        <w:spacing w:after="80"/>
      </w:pPr>
      <w:r>
        <w:t>Note:If disconnections remain frequent, please contact after-sales service.</w:t>
      </w:r>
    </w:p>
    <w:p>
      <w:pPr>
        <w:spacing w:after="40" w:before="120"/>
        <w:pBdr>
          <w:left w:val="single" w:sz="24" w:space="4" w:color="2E6FD6"/>
        </w:pBdr>
        <w:shd w:val="clear" w:color="auto" w:fill="E3EDFB"/>
      </w:pPr>
      <w:r>
        <w:rPr>
          <w:b/>
        </w:rPr>
        <w:t>Disconnection in tunnels, mountains, or poor signal areas</w:t>
      </w:r>
    </w:p>
    <w:p>
      <w:pPr>
        <w:pStyle w:val="ListNumber"/>
        <w:spacing w:after="40"/>
        <w:pBdr>
          <w:left w:val="single" w:sz="24" w:space="4" w:color="2E6FD6"/>
        </w:pBdr>
        <w:shd w:val="clear" w:color="auto" w:fill="E3EDFB"/>
      </w:pPr>
      <w:r>
        <w:t>This is normal, reconnect after leaving the place.</w:t>
      </w:r>
    </w:p>
    <w:p>
      <w:pPr>
        <w:pStyle w:val="ListNumber"/>
        <w:spacing w:after="40"/>
        <w:pBdr>
          <w:left w:val="single" w:sz="24" w:space="4" w:color="2E6FD6"/>
        </w:pBdr>
        <w:shd w:val="clear" w:color="auto" w:fill="E3EDFB"/>
      </w:pPr>
      <w:r>
        <w:t>Refresh phone's cellular data.</w:t>
      </w:r>
    </w:p>
    <w:p>
      <w:pPr>
        <w:spacing w:after="40" w:before="120"/>
        <w:pBdr>
          <w:left w:val="single" w:sz="24" w:space="4" w:color="C0392B"/>
        </w:pBdr>
        <w:shd w:val="clear" w:color="auto" w:fill="FBE3E3"/>
      </w:pPr>
      <w:r>
        <w:rPr>
          <w:b/>
        </w:rPr>
        <w:t>Disconnection after making a phone call</w:t>
      </w:r>
    </w:p>
    <w:p>
      <w:pPr>
        <w:pStyle w:val="ListNumber"/>
        <w:spacing w:after="40"/>
        <w:pBdr>
          <w:left w:val="single" w:sz="24" w:space="4" w:color="C0392B"/>
        </w:pBdr>
        <w:shd w:val="clear" w:color="auto" w:fill="FBE3E3"/>
      </w:pPr>
      <w:r>
        <w:t>Unplug and replug the CCB and restart the phone.</w:t>
      </w:r>
    </w:p>
    <w:p>
      <w:pPr>
        <w:pStyle w:val="ListNumber"/>
        <w:spacing w:after="40"/>
        <w:pBdr>
          <w:left w:val="single" w:sz="24" w:space="4" w:color="C0392B"/>
        </w:pBdr>
        <w:shd w:val="clear" w:color="auto" w:fill="FBE3E3"/>
      </w:pPr>
      <w:r>
        <w:t>Keep the CCB plugged in, click Settings (bottom right), scroll to bottom and click "Restore Default Settings", then try reconnecting.</w:t>
      </w:r>
    </w:p>
    <w:p>
      <w:pPr>
        <w:spacing w:after="80"/>
      </w:pPr>
      <w:r>
        <w:t>Note:If disconnections remain frequent, please contact after-sales service.</w:t>
      </w:r>
    </w:p>
    <w:p>
      <w:pPr>
        <w:pStyle w:val="Heading3"/>
      </w:pPr>
      <w:r>
        <w:rPr>
          <w:b/>
          <w:color w:val="2E6FD6"/>
        </w:rPr>
        <w:t>4.4 Installation Failure</w:t>
      </w:r>
    </w:p>
    <w:p>
      <w:pPr>
        <w:spacing w:after="40" w:before="120"/>
        <w:pBdr>
          <w:left w:val="single" w:sz="24" w:space="4" w:color="C0392B"/>
        </w:pBdr>
        <w:shd w:val="clear" w:color="auto" w:fill="FBE3E3"/>
      </w:pPr>
      <w:r>
        <w:rPr>
          <w:b/>
        </w:rPr>
        <w:t>⚠️ ADB Installation</w:t>
      </w:r>
    </w:p>
    <w:p>
      <w:pPr>
        <w:pStyle w:val="ListNumber"/>
        <w:spacing w:after="40"/>
        <w:pBdr>
          <w:left w:val="single" w:sz="24" w:space="4" w:color="C0392B"/>
        </w:pBdr>
        <w:shd w:val="clear" w:color="auto" w:fill="FBE3E3"/>
      </w:pPr>
      <w:r>
        <w:t>If the ADB address is not obtained, check with following lists:Computer should have Android Debug Bridge (ADB) environment, if not, please use installation package provided by importer.Vehicle's ADB mode should be ON.For company's computer with restrictions, please contact the IT department to unlock USB debugging mode.Change cable.</w:t>
      </w:r>
    </w:p>
    <w:p>
      <w:pPr>
        <w:pStyle w:val="ListNumber"/>
        <w:spacing w:after="40"/>
        <w:pBdr>
          <w:left w:val="single" w:sz="24" w:space="4" w:color="C0392B"/>
        </w:pBdr>
        <w:shd w:val="clear" w:color="auto" w:fill="FBE3E3"/>
      </w:pPr>
      <w:r>
        <w:t>If the ADB failed on installing software:Check CCB's software version, make sure using correct software package for vehicle.</w:t>
      </w:r>
    </w:p>
    <w:p>
      <w:pPr>
        <w:spacing w:after="80"/>
      </w:pPr>
      <w:r>
        <w:t>Note:If unsolved, please contact after-sales service.</w:t>
      </w:r>
    </w:p>
    <w:p>
      <w:pPr>
        <w:spacing w:after="40" w:before="120"/>
        <w:pBdr>
          <w:left w:val="single" w:sz="24" w:space="4" w:color="C0392B"/>
        </w:pBdr>
        <w:shd w:val="clear" w:color="auto" w:fill="FBE3E3"/>
      </w:pPr>
      <w:r>
        <w:rPr>
          <w:b/>
        </w:rPr>
        <w:t>⚠️ Flash Drive Installation</w:t>
      </w:r>
    </w:p>
    <w:p>
      <w:pPr>
        <w:pStyle w:val="ListNumber"/>
        <w:spacing w:after="40"/>
        <w:pBdr>
          <w:left w:val="single" w:sz="24" w:space="4" w:color="C0392B"/>
        </w:pBdr>
        <w:shd w:val="clear" w:color="auto" w:fill="FBE3E3"/>
      </w:pPr>
      <w:r>
        <w:t>If flash drive installation failed:Check software's name, make sure the name iscom.bz.CA08.Adapter.apkCheck flash drive's type, only specific flash drive provided by importer can be used for installation, normal flash drive won't work.Update vehicle's IVI to the latest version.</w:t>
      </w:r>
    </w:p>
    <w:p>
      <w:pPr>
        <w:spacing w:after="80"/>
      </w:pPr>
      <w:r>
        <w:t>Note:If unsolved, please contact after-sales service.</w:t>
      </w:r>
    </w:p>
    <w:p>
      <w:pPr>
        <w:pStyle w:val="Heading3"/>
      </w:pPr>
      <w:r>
        <w:rPr>
          <w:b/>
          <w:color w:val="2E6FD6"/>
        </w:rPr>
        <w:t>4.5 Screen Frozen</w:t>
      </w:r>
    </w:p>
    <w:p>
      <w:pPr>
        <w:pStyle w:val="ListNumber"/>
        <w:spacing w:after="40" w:before="120"/>
        <w:pBdr>
          <w:left w:val="single" w:sz="24" w:space="4" w:color="C0392B"/>
        </w:pBdr>
        <w:shd w:val="clear" w:color="auto" w:fill="FBE3E3"/>
      </w:pPr>
      <w:r>
        <w:t>Unplug and replug the CCB.</w:t>
      </w:r>
    </w:p>
    <w:p>
      <w:pPr>
        <w:pStyle w:val="ListNumber"/>
        <w:spacing w:after="40"/>
        <w:pBdr>
          <w:left w:val="single" w:sz="24" w:space="4" w:color="C0392B"/>
        </w:pBdr>
        <w:shd w:val="clear" w:color="auto" w:fill="FBE3E3"/>
      </w:pPr>
      <w:r>
        <w:t>Restart the phone.</w:t>
      </w:r>
    </w:p>
    <w:p>
      <w:pPr>
        <w:pStyle w:val="Heading3"/>
      </w:pPr>
      <w:r>
        <w:rPr>
          <w:b/>
          <w:color w:val="2E6FD6"/>
        </w:rPr>
        <w:t>4.6 Poor Quality of Sound</w:t>
      </w:r>
    </w:p>
    <w:p>
      <w:pPr>
        <w:pStyle w:val="ListNumber"/>
        <w:spacing w:after="40" w:before="120"/>
        <w:pBdr>
          <w:left w:val="single" w:sz="24" w:space="4" w:color="27AE60"/>
        </w:pBdr>
        <w:shd w:val="clear" w:color="auto" w:fill="E3F4E8"/>
      </w:pPr>
      <w:r>
        <w:t>Go to app's setting &gt; Advanced settings &gt; Change audio channel to bluetooth.</w:t>
      </w:r>
    </w:p>
    <w:p>
      <w:pPr>
        <w:pStyle w:val="ListNumber"/>
        <w:spacing w:after="40"/>
        <w:pBdr>
          <w:left w:val="single" w:sz="24" w:space="4" w:color="27AE60"/>
        </w:pBdr>
        <w:shd w:val="clear" w:color="auto" w:fill="E3F4E8"/>
      </w:pPr>
      <w:r>
        <w:t>Use phone to connect both vehicle's bluetooth and CCB's bluetooth.</w:t>
      </w:r>
    </w:p>
    <w:p>
      <w:pPr>
        <w:spacing w:after="80"/>
      </w:pPr>
      <w:r>
        <w:t>Note:If unsolved, please contact after-sales service.</w:t>
      </w:r>
    </w:p>
    <w:p>
      <w:pPr>
        <w:pStyle w:val="Heading3"/>
      </w:pPr>
      <w:r>
        <w:rPr>
          <w:b/>
          <w:color w:val="2E6FD6"/>
        </w:rPr>
        <w:t>4.7 Music/Audio Problems</w:t>
      </w:r>
    </w:p>
    <w:p>
      <w:pPr>
        <w:spacing w:after="40" w:before="120"/>
        <w:pBdr>
          <w:left w:val="single" w:sz="24" w:space="4" w:color="C0392B"/>
        </w:pBdr>
        <w:shd w:val="clear" w:color="auto" w:fill="FBE3E3"/>
      </w:pPr>
      <w:r>
        <w:rPr>
          <w:b/>
        </w:rPr>
        <w:t>⚠️ Music/Audio unexpected stop</w:t>
      </w:r>
    </w:p>
    <w:p>
      <w:pPr>
        <w:pStyle w:val="ListNumber"/>
        <w:spacing w:after="40"/>
        <w:pBdr>
          <w:left w:val="single" w:sz="24" w:space="4" w:color="C0392B"/>
        </w:pBdr>
        <w:shd w:val="clear" w:color="auto" w:fill="FBE3E3"/>
      </w:pPr>
      <w:r>
        <w:t>Disconnect phone's bluetooth connection with vehicle.</w:t>
      </w:r>
    </w:p>
    <w:p>
      <w:pPr>
        <w:pStyle w:val="ListNumber"/>
        <w:spacing w:after="40"/>
        <w:pBdr>
          <w:left w:val="single" w:sz="24" w:space="4" w:color="C0392B"/>
        </w:pBdr>
        <w:shd w:val="clear" w:color="auto" w:fill="FBE3E3"/>
      </w:pPr>
      <w:r>
        <w:t>Go to App Settings (bottom right) &gt; Advanced Settings &gt; Wireless Settings, change to a higher WiFi frequency band.</w:t>
      </w:r>
    </w:p>
    <w:p>
      <w:pPr>
        <w:spacing w:after="40" w:before="120"/>
        <w:pBdr>
          <w:left w:val="single" w:sz="24" w:space="4" w:color="C0392B"/>
        </w:pBdr>
        <w:shd w:val="clear" w:color="auto" w:fill="FBE3E3"/>
      </w:pPr>
      <w:r>
        <w:rPr>
          <w:b/>
        </w:rPr>
        <w:t>Music/audio comes from phone not vehicle</w:t>
      </w:r>
    </w:p>
    <w:p>
      <w:pPr>
        <w:pStyle w:val="ListNumber"/>
        <w:spacing w:after="40"/>
        <w:pBdr>
          <w:left w:val="single" w:sz="24" w:space="4" w:color="C0392B"/>
        </w:pBdr>
        <w:shd w:val="clear" w:color="auto" w:fill="FBE3E3"/>
      </w:pPr>
      <w:r>
        <w:t>Switch channel to CarPlay/Android Auto from phone's Music/Audio settings.</w:t>
      </w:r>
    </w:p>
    <w:p>
      <w:pPr>
        <w:pStyle w:val="ListNumber"/>
        <w:spacing w:after="40"/>
        <w:pBdr>
          <w:left w:val="single" w:sz="24" w:space="4" w:color="C0392B"/>
        </w:pBdr>
        <w:shd w:val="clear" w:color="auto" w:fill="FBE3E3"/>
      </w:pPr>
      <w:r>
        <w:t>Disconnect phone's bluetooth connection with vehicle.</w:t>
      </w:r>
    </w:p>
    <w:p>
      <w:pPr>
        <w:spacing w:after="40" w:before="120"/>
        <w:pBdr>
          <w:left w:val="single" w:sz="24" w:space="4" w:color="C0392B"/>
        </w:pBdr>
        <w:shd w:val="clear" w:color="auto" w:fill="FBE3E3"/>
      </w:pPr>
      <w:r>
        <w:rPr>
          <w:b/>
        </w:rPr>
        <w:t>Music/audio delay</w:t>
      </w:r>
    </w:p>
    <w:p>
      <w:pPr>
        <w:pStyle w:val="ListNumber"/>
        <w:spacing w:after="40"/>
        <w:pBdr>
          <w:left w:val="single" w:sz="24" w:space="4" w:color="C0392B"/>
        </w:pBdr>
        <w:shd w:val="clear" w:color="auto" w:fill="FBE3E3"/>
      </w:pPr>
      <w:r>
        <w:t>Go to phone's website &gt; Media delay &gt; set to 500.</w:t>
      </w:r>
    </w:p>
    <w:p>
      <w:pPr>
        <w:pStyle w:val="ListNumber"/>
        <w:spacing w:after="40"/>
        <w:pBdr>
          <w:left w:val="single" w:sz="24" w:space="4" w:color="C0392B"/>
        </w:pBdr>
        <w:shd w:val="clear" w:color="auto" w:fill="FBE3E3"/>
      </w:pPr>
      <w:r>
        <w:t>Replug the CCB.</w:t>
      </w:r>
    </w:p>
    <w:p>
      <w:pPr>
        <w:spacing w:after="40" w:before="120"/>
        <w:pBdr>
          <w:left w:val="single" w:sz="24" w:space="4" w:color="C0392B"/>
        </w:pBdr>
        <w:shd w:val="clear" w:color="auto" w:fill="FBE3E3"/>
      </w:pPr>
      <w:r>
        <w:rPr>
          <w:b/>
        </w:rPr>
        <w:t>Music/audio notification doesn't pop up</w:t>
      </w:r>
    </w:p>
    <w:p>
      <w:pPr>
        <w:pStyle w:val="ListNumber"/>
        <w:spacing w:after="40"/>
        <w:pBdr>
          <w:left w:val="single" w:sz="24" w:space="4" w:color="C0392B"/>
        </w:pBdr>
        <w:shd w:val="clear" w:color="auto" w:fill="FBE3E3"/>
      </w:pPr>
      <w:r>
        <w:t>Go to phone's permission &gt; change permission to 'Allow only while using the app'.</w:t>
      </w:r>
    </w:p>
    <w:p>
      <w:pPr>
        <w:pStyle w:val="ListNumber"/>
        <w:spacing w:after="40"/>
        <w:pBdr>
          <w:left w:val="single" w:sz="24" w:space="4" w:color="C0392B"/>
        </w:pBdr>
        <w:shd w:val="clear" w:color="auto" w:fill="FBE3E3"/>
      </w:pPr>
      <w:r>
        <w:t>Restart the phone.</w:t>
      </w:r>
    </w:p>
    <w:p>
      <w:pPr>
        <w:pStyle w:val="Heading3"/>
      </w:pPr>
      <w:r>
        <w:rPr>
          <w:b/>
          <w:color w:val="2E6FD6"/>
        </w:rPr>
        <w:t>4.8 GPS positioning is inaccurate</w:t>
      </w:r>
    </w:p>
    <w:p>
      <w:pPr>
        <w:pStyle w:val="ListNumber"/>
        <w:spacing w:after="40" w:before="120"/>
        <w:pBdr>
          <w:left w:val="single" w:sz="24" w:space="4" w:color="2E6FD6"/>
        </w:pBdr>
        <w:shd w:val="clear" w:color="auto" w:fill="E3EDFB"/>
      </w:pPr>
      <w:r>
        <w:t>Go to phone's Debug page &gt; Settings &gt; Turn off GPS.</w:t>
      </w:r>
    </w:p>
    <w:p>
      <w:pPr>
        <w:pStyle w:val="ListNumber"/>
        <w:spacing w:after="40"/>
        <w:pBdr>
          <w:left w:val="single" w:sz="24" w:space="4" w:color="2E6FD6"/>
        </w:pBdr>
        <w:shd w:val="clear" w:color="auto" w:fill="E3EDFB"/>
      </w:pPr>
      <w:r>
        <w:t>Restart the phone.</w:t>
      </w:r>
    </w:p>
    <w:p>
      <w:pPr>
        <w:pStyle w:val="Heading3"/>
      </w:pPr>
      <w:r>
        <w:rPr>
          <w:b/>
          <w:color w:val="2E6FD6"/>
        </w:rPr>
        <w:t>4.9 Problem Feedback</w:t>
      </w:r>
    </w:p>
    <w:p>
      <w:pPr>
        <w:spacing w:after="80"/>
      </w:pPr>
      <w:r>
        <w:t>Download feedback template</w:t>
      </w:r>
    </w:p>
    <w:p>
      <w:pPr>
        <w:spacing w:after="80"/>
      </w:pPr>
      <w:r>
        <w:t>For company's computer with restrictions, please contact the IT department to unlock USB debugging mode.</w:t>
      </w:r>
    </w:p>
    <w:p>
      <w:r>
        <w:t>Download Problem Feedback</w:t>
      </w:r>
    </w:p>
    <w:p>
      <w:pPr>
        <w:spacing w:after="80"/>
      </w:pPr>
      <w:r>
        <w:t>If the problem is not resolved, you can click the feedback button below or in the bottom right corner, and our engineers will contact you and coordinate the communication time.Business Hours: Monday to Friday UTC+8 9:00 AM - 5:30 PM</w:t>
      </w:r>
    </w:p>
    <w:p>
      <w:r>
        <w:t>FEEDBACK</w:t>
      </w:r>
    </w:p>
    <w:p>
      <w:pPr>
        <w:pStyle w:val="Heading1"/>
        <w:spacing w:before="200" w:after="120"/>
      </w:pPr>
      <w:r>
        <w:rPr>
          <w:b/>
          <w:color w:val="2E6FD6"/>
        </w:rPr>
        <w:t>5. Installation &amp; Settings</w:t>
      </w:r>
    </w:p>
    <w:p>
      <w:r>
        <w:t>Chapter Overview:</w:t>
      </w:r>
    </w:p>
    <w:p>
      <w:pPr>
        <w:pStyle w:val="Heading3"/>
      </w:pPr>
      <w:r>
        <w:rPr>
          <w:b/>
          <w:color w:val="2E6FD6"/>
        </w:rPr>
        <w:t>5.1 Setup Operation Simulation</w:t>
      </w:r>
    </w:p>
    <w:p>
      <w:pPr>
        <w:spacing w:after="80"/>
      </w:pPr>
      <w:r>
        <w:t>Application Settings</w:t>
      </w:r>
    </w:p>
    <w:p>
      <w:r>
        <w:t>Automatic Startup</w:t>
      </w:r>
    </w:p>
    <w:p>
      <w:pPr>
        <w:spacing w:after="80"/>
      </w:pPr>
      <w:r>
        <w:t>Auto-start function — choose whether the app starts automatically when the device powers on.</w:t>
      </w:r>
    </w:p>
    <w:p>
      <w:r>
        <w:t>Device Connection</w:t>
      </w:r>
    </w:p>
    <w:p>
      <w:r>
        <w:t>Display Settings</w:t>
      </w:r>
    </w:p>
    <w:p>
      <w:r>
        <w:t>OEM icon</w:t>
      </w:r>
    </w:p>
    <w:p>
      <w:r>
        <w:t>Default</w:t>
      </w:r>
    </w:p>
    <w:p>
      <w:r>
        <w:t>Voice</w:t>
      </w:r>
    </w:p>
    <w:p>
      <w:pPr>
        <w:spacing w:after="80"/>
      </w:pPr>
      <w:r>
        <w:t>OEM customization logo — no adjustment needed.</w:t>
      </w:r>
    </w:p>
    <w:p>
      <w:r>
        <w:t>Language</w:t>
      </w:r>
    </w:p>
    <w:p>
      <w:r>
        <w:t>Auto</w:t>
      </w:r>
    </w:p>
    <w:p>
      <w:r>
        <w:t>Advanced Settings</w:t>
      </w:r>
    </w:p>
    <w:p>
      <w:r>
        <w:t>Check update</w:t>
      </w:r>
    </w:p>
    <w:p>
      <w:pPr>
        <w:spacing w:after="80"/>
      </w:pPr>
      <w:r>
        <w:t>OTA channel.</w:t>
      </w:r>
    </w:p>
    <w:p>
      <w:r>
        <w:t>Software version</w:t>
      </w:r>
    </w:p>
    <w:p>
      <w:r>
        <w:t>10.6.22</w:t>
      </w:r>
    </w:p>
    <w:p>
      <w:pPr>
        <w:spacing w:after="80"/>
      </w:pPr>
      <w:r>
        <w:t>Tap the version number multiple times to enter Debug mode.</w:t>
        <w:br/>
        <w:t>Password available from your distributor.</w:t>
        <w:br/>
        <w:t>Non-professionals should not enter this mode.</w:t>
      </w:r>
    </w:p>
    <w:p>
      <w:r>
        <w:t>Hardware Version</w:t>
      </w:r>
    </w:p>
    <w:p>
      <w:r>
        <w:t>Please insert the CCB into the USB port of the car</w:t>
      </w:r>
    </w:p>
    <w:p>
      <w:r>
        <w:t>Restore default settings</w:t>
      </w:r>
    </w:p>
    <w:p>
      <w:pPr>
        <w:spacing w:after="80"/>
      </w:pPr>
      <w:r>
        <w:t>Device Connection</w:t>
      </w:r>
    </w:p>
    <w:p>
      <w:r>
        <w:t>Automatic Connection</w:t>
      </w:r>
    </w:p>
    <w:p>
      <w:pPr>
        <w:spacing w:after="80"/>
      </w:pPr>
      <w:r>
        <w:t>Choose whether the app automatically connects with phone after the vehicle starts.</w:t>
      </w:r>
    </w:p>
    <w:p>
      <w:pPr>
        <w:spacing w:after="80"/>
      </w:pPr>
      <w:r>
        <w:t>Paired devices</w:t>
      </w:r>
    </w:p>
    <w:p>
      <w:pPr>
        <w:spacing w:after="80"/>
      </w:pPr>
      <w:r>
        <w:t>Display Settings</w:t>
      </w:r>
    </w:p>
    <w:p>
      <w:r>
        <w:t>Decoding Method</w:t>
      </w:r>
    </w:p>
    <w:p>
      <w:r>
        <w:t>Hardware</w:t>
      </w:r>
    </w:p>
    <w:p>
      <w:r>
        <w:t>Software</w:t>
      </w:r>
    </w:p>
    <w:p>
      <w:pPr>
        <w:spacing w:after="80"/>
      </w:pPr>
      <w:r>
        <w:t>Hardware: uses hardware decoding, suitable for most vehicle models.</w:t>
        <w:br/>
        <w:t>Software: uses software decoding — switch only if screen flickering or freezing occurs. May reduce smoothness.</w:t>
      </w:r>
    </w:p>
    <w:p>
      <w:r>
        <w:t>Resolution</w:t>
      </w:r>
    </w:p>
    <w:p>
      <w:r>
        <w:t>2560x1600</w:t>
      </w:r>
    </w:p>
    <w:p>
      <w:pPr>
        <w:spacing w:after="80"/>
      </w:pPr>
      <w:r>
        <w:t>Higher resolution improves visual quality but increases hardware load and may affect stability.</w:t>
      </w:r>
    </w:p>
    <w:p>
      <w:r>
        <w:t>Android Auto</w:t>
      </w:r>
    </w:p>
    <w:p>
      <w:r>
        <w:t>720P</w:t>
      </w:r>
    </w:p>
    <w:p>
      <w:pPr>
        <w:spacing w:after="80"/>
      </w:pPr>
      <w:r>
        <w:t>Adjusts the Android Auto display resolution — only change this if Android Auto displays abnormally.</w:t>
      </w:r>
    </w:p>
    <w:p>
      <w:r>
        <w:t>Frame Rate</w:t>
      </w:r>
    </w:p>
    <w:p>
      <w:r>
        <w:t>25FPS</w:t>
      </w:r>
    </w:p>
    <w:p>
      <w:r>
        <w:t>30FPS</w:t>
      </w:r>
    </w:p>
    <w:p>
      <w:r>
        <w:t>60FPS</w:t>
      </w:r>
    </w:p>
    <w:p>
      <w:pPr>
        <w:spacing w:after="80"/>
      </w:pPr>
      <w:r>
        <w:t>Higher frame rate improves smoothness but increases hardware load and may affect stability. Default 30FPS is recommended.</w:t>
      </w:r>
    </w:p>
    <w:p>
      <w:r>
        <w:t>Display Size</w:t>
      </w:r>
    </w:p>
    <w:p>
      <w:r>
        <w:t>S</w:t>
      </w:r>
    </w:p>
    <w:p>
      <w:pPr>
        <w:spacing w:after="80"/>
      </w:pPr>
      <w:r>
        <w:t>Adjusts the software display size — only change this if CarPlay/Android Auto displays abnormally.</w:t>
      </w:r>
    </w:p>
    <w:p>
      <w:r>
        <w:t>Driving Position</w:t>
      </w:r>
    </w:p>
    <w:p>
      <w:r>
        <w:t>Left</w:t>
      </w:r>
    </w:p>
    <w:p>
      <w:r>
        <w:t>Right</w:t>
      </w:r>
    </w:p>
    <w:p>
      <w:pPr>
        <w:spacing w:after="80"/>
      </w:pPr>
      <w:r>
        <w:t>Switch between left-hand and right-hand drive.</w:t>
      </w:r>
    </w:p>
    <w:p>
      <w:r>
        <w:t>Render Mode</w:t>
      </w:r>
    </w:p>
    <w:p>
      <w:r>
        <w:t>Default</w:t>
      </w:r>
    </w:p>
    <w:p>
      <w:r>
        <w:t>Other</w:t>
      </w:r>
    </w:p>
    <w:p>
      <w:pPr>
        <w:spacing w:after="80"/>
      </w:pPr>
      <w:r>
        <w:t>Default: H.265 code (compatible with most vehicles). Other: H.264 code.</w:t>
      </w:r>
    </w:p>
    <w:p>
      <w:pPr>
        <w:spacing w:after="80"/>
      </w:pPr>
      <w:r>
        <w:t>Advanced Settings</w:t>
      </w:r>
    </w:p>
    <w:p>
      <w:pPr>
        <w:spacing w:after="80"/>
      </w:pPr>
      <w:r>
        <w:t>Wireless Settings</w:t>
      </w:r>
    </w:p>
    <w:p>
      <w:pPr>
        <w:spacing w:after="80"/>
      </w:pPr>
      <w:r>
        <w:t>Before configuring, consider local regulations. Incorrect settings can cause connection issues.</w:t>
      </w:r>
    </w:p>
    <w:p>
      <w:r>
        <w:t>2.4GHz</w:t>
      </w:r>
    </w:p>
    <w:p>
      <w:r>
        <w:t>5GHz</w:t>
      </w:r>
    </w:p>
    <w:p>
      <w:pPr>
        <w:spacing w:after="80"/>
      </w:pPr>
      <w:r>
        <w:t>1. Default is 5GHz. If the local area does not support 5GHz, manually switch to 2.4GHz.</w:t>
        <w:br/>
        <w:t>2. Default channel is 36. If call/music stutters, you can switch to a higher channel, but this may affect stability.</w:t>
      </w:r>
    </w:p>
    <w:p>
      <w:r>
        <w:t>Key Learning</w:t>
      </w:r>
    </w:p>
    <w:p>
      <w:pPr>
        <w:spacing w:after="80"/>
      </w:pPr>
      <w:r>
        <w:t>Steering wheel button learning function — generally no adjustment needed.</w:t>
      </w:r>
    </w:p>
    <w:p>
      <w:r>
        <w:t>Quick ball</w:t>
      </w:r>
    </w:p>
    <w:p>
      <w:pPr>
        <w:spacing w:after="80"/>
      </w:pPr>
      <w:r>
        <w:t>Floating ball feature — extends multi-function shortcut keys.</w:t>
      </w:r>
    </w:p>
    <w:p>
      <w:r>
        <w:t>Audio Channel (Beta)</w:t>
      </w:r>
    </w:p>
    <w:p>
      <w:r>
        <w:t>Default</w:t>
      </w:r>
    </w:p>
    <w:p>
      <w:r>
        <w:t>Bluetooth</w:t>
      </w:r>
    </w:p>
    <w:p>
      <w:pPr>
        <w:spacing w:after="80"/>
      </w:pPr>
      <w:r>
        <w:t>Audio channel switch. If call quality is poor, switch to 'Bluetooth'. The phone must connect to both the car Bluetooth and CCB Bluetooth simultaneously — audio will be routed to the car speaker.</w:t>
      </w:r>
    </w:p>
    <w:p>
      <w:r>
        <w:t>Microphone Gain</w:t>
      </w:r>
    </w:p>
    <w:p>
      <w:r>
        <w:t>0</w:t>
      </w:r>
    </w:p>
    <w:p>
      <w:pPr>
        <w:spacing w:after="80"/>
      </w:pPr>
      <w:r>
        <w:t>Microphone gain function. If the microphone volume is too low, increase this value.</w:t>
      </w:r>
    </w:p>
    <w:p>
      <w:pPr>
        <w:spacing w:after="80"/>
      </w:pPr>
      <w:r>
        <w:t>Key Learning(Beta)</w:t>
      </w:r>
    </w:p>
    <w:p>
      <w:r>
        <w:t>Previous/Answer</w:t>
      </w:r>
    </w:p>
    <w:p>
      <w:r>
        <w:t>Next/Hangup</w:t>
      </w:r>
    </w:p>
    <w:p>
      <w:r>
        <w:t>Play/Pause</w:t>
      </w:r>
    </w:p>
    <w:p>
      <w:r>
        <w:t>Voice Assistant</w:t>
      </w:r>
    </w:p>
    <w:p>
      <w:r>
        <w:t>Home</w:t>
      </w:r>
    </w:p>
    <w:p>
      <w:r>
        <w:t>Back</w:t>
      </w:r>
    </w:p>
    <w:p>
      <w:r>
        <w:t>Play</w:t>
      </w:r>
    </w:p>
    <w:p>
      <w:r>
        <w:t>Show/Hide</w:t>
      </w:r>
    </w:p>
    <w:p>
      <w:r>
        <w:t>Pause</w:t>
      </w:r>
    </w:p>
    <w:p>
      <w:r>
        <w:t>Previous</w:t>
      </w:r>
    </w:p>
    <w:p>
      <w:r>
        <w:t>Up</w:t>
      </w:r>
    </w:p>
    <w:p>
      <w:r>
        <w:t>Next</w:t>
      </w:r>
    </w:p>
    <w:p>
      <w:r>
        <w:t>Left</w:t>
      </w:r>
    </w:p>
    <w:p>
      <w:r>
        <w:t>Select</w:t>
      </w:r>
    </w:p>
    <w:p>
      <w:r>
        <w:t>Right</w:t>
      </w:r>
    </w:p>
    <w:p>
      <w:r>
        <w:t>Answer</w:t>
      </w:r>
    </w:p>
    <w:p>
      <w:r>
        <w:t>Down</w:t>
      </w:r>
    </w:p>
    <w:p>
      <w:r>
        <w:t>Hangup</w:t>
      </w:r>
    </w:p>
    <w:p>
      <w:r>
        <w:t>Default</w:t>
      </w:r>
    </w:p>
    <w:p>
      <w:pPr>
        <w:spacing w:after="80"/>
      </w:pPr>
      <w:r>
        <w:t>Debug</w:t>
      </w:r>
    </w:p>
    <w:p>
      <w:pPr>
        <w:spacing w:after="80"/>
      </w:pPr>
      <w:r>
        <w:t>系统信息</w:t>
      </w:r>
    </w:p>
    <w:p>
      <w:r>
        <w:t>ro.product.model</w:t>
      </w:r>
    </w:p>
    <w:p>
      <w:r>
        <w:t>: HEY2-W09</w:t>
      </w:r>
    </w:p>
    <w:p>
      <w:r>
        <w:t>ro.product.name</w:t>
      </w:r>
    </w:p>
    <w:p>
      <w:r>
        <w:t>: HEY2-W09</w:t>
      </w:r>
    </w:p>
    <w:p>
      <w:r>
        <w:t>ro.build.id</w:t>
      </w:r>
    </w:p>
    <w:p>
      <w:r>
        <w:t>: HONORHEY2-W09</w:t>
      </w:r>
    </w:p>
    <w:p>
      <w:r>
        <w:t>ro.board.platform</w:t>
      </w:r>
    </w:p>
    <w:p>
      <w:r>
        <w:t>: parrot</w:t>
      </w:r>
    </w:p>
    <w:p>
      <w:r>
        <w:t>ro.product.brand</w:t>
      </w:r>
    </w:p>
    <w:p>
      <w:r>
        <w:t>: HONOR</w:t>
      </w:r>
    </w:p>
    <w:p>
      <w:r>
        <w:t>ro.build.fingerprint</w:t>
      </w:r>
    </w:p>
    <w:p>
      <w:r>
        <w:t>: HONOR/HEY2-W09/HNHEY2-Q:14...</w:t>
      </w:r>
    </w:p>
    <w:p>
      <w:r>
        <w:t>ro.build.version.release(sdk)</w:t>
      </w:r>
    </w:p>
    <w:p>
      <w:r>
        <w:t>: 14(34)</w:t>
      </w:r>
    </w:p>
    <w:p>
      <w:r>
        <w:t>wh</w:t>
      </w:r>
    </w:p>
    <w:p>
      <w:r>
        <w:t>2560x1600(2560x1600)</w:t>
      </w:r>
    </w:p>
    <w:p>
      <w:r>
        <w:t>density</w:t>
      </w:r>
    </w:p>
    <w:p>
      <w:r>
        <w:t>340(2.125,2.125)</w:t>
      </w:r>
    </w:p>
    <w:p>
      <w:r>
        <w:t>Android Application</w:t>
      </w:r>
    </w:p>
    <w:p>
      <w:r>
        <w:t>HiCar</w:t>
      </w:r>
    </w:p>
    <w:p>
      <w:r>
        <w:t>Android Auto</w:t>
      </w:r>
    </w:p>
    <w:p>
      <w:r>
        <w:t>Carlink</w:t>
      </w:r>
    </w:p>
    <w:p>
      <w:r>
        <w:t>Mirror</w:t>
      </w:r>
    </w:p>
    <w:p>
      <w:r>
        <w:t>Echo delay</w:t>
      </w:r>
    </w:p>
    <w:p>
      <w:r>
        <w:t>300</w:t>
      </w:r>
    </w:p>
    <w:p>
      <w:pPr>
        <w:spacing w:after="80"/>
      </w:pPr>
      <w:r>
        <w:t>Adjust this if there is significant echo during calls. Click the number to auto-adjust. Keep the car in absolute silence when using this feature.</w:t>
      </w:r>
    </w:p>
    <w:p>
      <w:r>
        <w:t>启动延迟</w:t>
      </w:r>
    </w:p>
    <w:p>
      <w:r>
        <w:t>16</w:t>
      </w:r>
    </w:p>
    <w:p>
      <w:r>
        <w:t>Display Size</w:t>
      </w:r>
    </w:p>
    <w:p>
      <w:r>
        <w:t>160 dpi</w:t>
      </w:r>
    </w:p>
    <w:p>
      <w:r>
        <w:t>蓝牙通话</w:t>
      </w:r>
    </w:p>
    <w:p>
      <w:r>
        <w:t>GL渲染</w:t>
      </w:r>
    </w:p>
    <w:p>
      <w:r>
        <w:t>保存录音</w:t>
      </w:r>
    </w:p>
    <w:p>
      <w:pPr>
        <w:spacing w:after="80"/>
      </w:pPr>
      <w:r>
        <w:t>Audio recording function. Enable this when audio issues occur and you need to upload logs.</w:t>
      </w:r>
    </w:p>
    <w:p>
      <w:r>
        <w:t>保存视频</w:t>
      </w:r>
    </w:p>
    <w:p>
      <w:r>
        <w:t>保存数据</w:t>
      </w:r>
    </w:p>
    <w:p>
      <w:r>
        <w:t>应用版本</w:t>
      </w:r>
    </w:p>
    <w:p>
      <w:r>
        <w:t>2025.10.23.57.1453V10.6.22</w:t>
      </w:r>
    </w:p>
    <w:p>
      <w:r>
        <w:t>图像调节</w:t>
      </w:r>
    </w:p>
    <w:p>
      <w:r>
        <w:t>缓存文件</w:t>
      </w:r>
    </w:p>
    <w:p>
      <w:r>
        <w:t>应用详情</w:t>
      </w:r>
    </w:p>
    <w:p>
      <w:r>
        <w:t>重置</w:t>
      </w:r>
    </w:p>
    <w:p>
      <w:r>
        <w:t>音频调试</w:t>
      </w:r>
    </w:p>
    <w:p>
      <w:r>
        <w:t>Upload logLog upload function. The car must be connected to the internet when using this feature.</w:t>
      </w:r>
    </w:p>
    <w:p>
      <w:pPr>
        <w:spacing w:after="80"/>
      </w:pPr>
      <w:r>
        <w:t>share files</w:t>
      </w:r>
    </w:p>
    <w:p>
      <w:r>
        <w:t>申请存储权限</w:t>
      </w:r>
    </w:p>
    <w:p>
      <w:r>
        <w:t>SHARE</w:t>
      </w:r>
    </w:p>
    <w:p>
      <w:r>
        <w:t>Select All</w:t>
      </w:r>
    </w:p>
    <w:p>
      <w:r>
        <w:t>data</w:t>
      </w:r>
    </w:p>
    <w:p>
      <w:r>
        <w:t>video</w:t>
      </w:r>
    </w:p>
    <w:p>
      <w:r>
        <w:t>audio</w:t>
      </w:r>
    </w:p>
    <w:p>
      <w:pPr>
        <w:spacing w:after="80"/>
      </w:pPr>
      <w:r>
        <w:t>音频调试</w:t>
      </w:r>
    </w:p>
    <w:p>
      <w:r>
        <w:t>默认设置</w:t>
      </w:r>
    </w:p>
    <w:p>
      <w:r>
        <w:t>低版本API</w:t>
      </w:r>
    </w:p>
    <w:p>
      <w:r>
        <w:t>MIC录音</w:t>
      </w:r>
    </w:p>
    <w:p>
      <w:r>
        <w:t>1 &gt;</w:t>
      </w:r>
    </w:p>
    <w:p>
      <w:r>
        <w:t>录音采样率</w:t>
      </w:r>
    </w:p>
    <w:p>
      <w:r>
        <w:t>16000</w:t>
      </w:r>
    </w:p>
    <w:p>
      <w:r>
        <w:t>48000</w:t>
      </w:r>
    </w:p>
    <w:p>
      <w:r>
        <w:t>录音声道</w:t>
      </w:r>
    </w:p>
    <w:p>
      <w:r>
        <w:t>单声道</w:t>
      </w:r>
    </w:p>
    <w:p>
      <w:r>
        <w:t>立体声</w:t>
      </w:r>
    </w:p>
    <w:p>
      <w:r>
        <w:t>声道索引</w:t>
      </w:r>
    </w:p>
    <w:p>
      <w:pPr>
        <w:spacing w:after="80"/>
      </w:pPr>
      <w:r>
        <w:t>Notice</w:t>
      </w:r>
    </w:p>
    <w:p>
      <w:pPr>
        <w:spacing w:after="80"/>
      </w:pPr>
      <w:r>
        <w:t>This will restore all settings, and restart the app?</w:t>
      </w:r>
    </w:p>
    <w:p>
      <w:r>
        <w:t>Cancel</w:t>
      </w:r>
    </w:p>
    <w:p>
      <w:r>
        <w:t>OK</w:t>
      </w:r>
    </w:p>
    <w:p>
      <w:pPr>
        <w:spacing w:after="80"/>
      </w:pPr>
      <w:r>
        <w:t>Notice</w:t>
      </w:r>
    </w:p>
    <w:p>
      <w:pPr>
        <w:spacing w:after="80"/>
      </w:pPr>
      <w:r>
        <w:t>Already up to date.</w:t>
      </w:r>
    </w:p>
    <w:p>
      <w:r>
        <w:t>OK</w:t>
      </w:r>
    </w:p>
    <w:p>
      <w:pPr>
        <w:spacing w:after="80"/>
      </w:pPr>
      <w:r>
        <w:t>Please input a password</w:t>
      </w:r>
    </w:p>
    <w:p>
      <w:r>
        <w:t>CANCEL</w:t>
      </w:r>
    </w:p>
    <w:p>
      <w:r>
        <w:t>OK</w:t>
      </w:r>
    </w:p>
    <w:p>
      <w:pPr>
        <w:spacing w:after="80"/>
      </w:pPr>
      <w:r>
        <w:t>Language Settings</w:t>
      </w:r>
    </w:p>
    <w:p>
      <w:r>
        <w:t>Auto</w:t>
      </w:r>
    </w:p>
    <w:p>
      <w:r>
        <w:t>English</w:t>
      </w:r>
    </w:p>
    <w:p>
      <w:r>
        <w:t>简体中文</w:t>
      </w:r>
    </w:p>
    <w:p>
      <w:r>
        <w:t>繁體中文</w:t>
      </w:r>
    </w:p>
    <w:p>
      <w:r>
        <w:t>日本語</w:t>
      </w:r>
    </w:p>
    <w:p>
      <w:r>
        <w:t>العربية</w:t>
      </w:r>
    </w:p>
    <w:p>
      <w:r>
        <w:t>Deutsch</w:t>
      </w:r>
    </w:p>
    <w:p>
      <w:r>
        <w:t>Español</w:t>
      </w:r>
    </w:p>
    <w:p>
      <w:r>
        <w:t>Français</w:t>
      </w:r>
    </w:p>
    <w:p>
      <w:r>
        <w:t>Nederlands</w:t>
      </w:r>
    </w:p>
    <w:p>
      <w:r>
        <w:t>Português</w:t>
      </w:r>
    </w:p>
    <w:p>
      <w:r>
        <w:t>Русский</w:t>
      </w:r>
    </w:p>
    <w:p>
      <w:r>
        <w:t>Türkçe</w:t>
      </w:r>
    </w:p>
    <w:p>
      <w:r>
        <w:t>한국의</w:t>
      </w:r>
    </w:p>
    <w:p>
      <w:r>
        <w:t>עברית</w:t>
      </w:r>
    </w:p>
    <w:p>
      <w:r>
        <w:t>Italiano</w:t>
      </w:r>
    </w:p>
    <w:p>
      <w:r>
        <w:t>ภาษาไทย</w:t>
      </w:r>
    </w:p>
    <w:p>
      <w:r>
        <w:t>Indonesia</w:t>
      </w:r>
    </w:p>
    <w:p>
      <w:r>
        <w:t>Melayu</w:t>
      </w:r>
    </w:p>
    <w:p>
      <w:r>
        <w:t>Norsk</w:t>
      </w:r>
    </w:p>
    <w:p>
      <w:r>
        <w:t>Cancel</w:t>
      </w:r>
    </w:p>
    <w:p>
      <w:r>
        <w:t>OK</w:t>
      </w:r>
    </w:p>
    <w:p>
      <w:r>
        <w:t>2560x1600</w:t>
      </w:r>
    </w:p>
    <w:p>
      <w:r>
        <w:t>1920x1200</w:t>
      </w:r>
    </w:p>
    <w:p>
      <w:r>
        <w:t>1408x880</w:t>
      </w:r>
    </w:p>
    <w:p>
      <w:r>
        <w:t>480P</w:t>
      </w:r>
    </w:p>
    <w:p>
      <w:r>
        <w:t>720P</w:t>
      </w:r>
    </w:p>
    <w:p>
      <w:r>
        <w:t>1080P</w:t>
      </w:r>
    </w:p>
    <w:p>
      <w:r>
        <w:t>Default</w:t>
      </w:r>
    </w:p>
    <w:p>
      <w:r>
        <w:t>XS</w:t>
      </w:r>
    </w:p>
    <w:p>
      <w:r>
        <w:t>S</w:t>
      </w:r>
    </w:p>
    <w:p>
      <w:pPr>
        <w:pStyle w:val="Heading3"/>
      </w:pPr>
      <w:r>
        <w:rPr>
          <w:b/>
          <w:color w:val="2E6FD6"/>
        </w:rPr>
        <w:t>5.2 App Operation Simulation</w:t>
      </w:r>
    </w:p>
    <w:p>
      <w:pPr>
        <w:spacing w:after="40" w:before="120"/>
        <w:pBdr>
          <w:left w:val="single" w:sz="24" w:space="4" w:color="2E6FD6"/>
        </w:pBdr>
        <w:shd w:val="clear" w:color="auto" w:fill="E3EDFB"/>
      </w:pPr>
      <w:r>
        <w:rPr>
          <w:b/>
        </w:rPr>
        <w:t>How to Access</w:t>
      </w:r>
    </w:p>
    <w:p>
      <w:pPr>
        <w:pStyle w:val="ListNumber"/>
        <w:spacing w:after="40"/>
        <w:pBdr>
          <w:left w:val="single" w:sz="24" w:space="4" w:color="2E6FD6"/>
        </w:pBdr>
        <w:shd w:val="clear" w:color="auto" w:fill="E3EDFB"/>
      </w:pPr>
      <w:r>
        <w:t>Connect your phone to the hardware's Wi-Fi (password:12345678)</w:t>
      </w:r>
    </w:p>
    <w:p>
      <w:pPr>
        <w:pStyle w:val="ListNumber"/>
        <w:spacing w:after="40"/>
        <w:pBdr>
          <w:left w:val="single" w:sz="24" w:space="4" w:color="2E6FD6"/>
        </w:pBdr>
        <w:shd w:val="clear" w:color="auto" w:fill="E3EDFB"/>
      </w:pPr>
      <w:r>
        <w:t>Open a browser and enter192.168.43.1to access the backend</w:t>
      </w:r>
    </w:p>
    <w:p>
      <w:pPr>
        <w:pStyle w:val="ListNumber"/>
        <w:spacing w:after="40"/>
        <w:pBdr>
          <w:left w:val="single" w:sz="24" w:space="4" w:color="2E6FD6"/>
        </w:pBdr>
        <w:shd w:val="clear" w:color="auto" w:fill="E3EDFB"/>
      </w:pPr>
      <w:r>
        <w:t>Video tutorial is provided below.</w:t>
      </w:r>
    </w:p>
    <w:p>
      <w:pPr>
        <w:pBdr>
          <w:left w:val="single" w:sz="24" w:space="4" w:color="2E6FD6"/>
        </w:pBdr>
        <w:shd w:val="clear" w:color="auto" w:fill="E3EDFB"/>
      </w:pPr>
      <w:r>
        <w:t>Your browser does not support the video tag.</w:t>
      </w:r>
    </w:p>
    <w:p>
      <w:pPr>
        <w:spacing w:after="80"/>
        <w:pBdr>
          <w:left w:val="single" w:sz="24" w:space="4" w:color="2E6FD6"/>
        </w:pBdr>
        <w:shd w:val="clear" w:color="auto" w:fill="E3EDFB"/>
      </w:pPr>
      <w:r>
        <w:t>The following is an interactive simulation of the mobile app interface. Use the bottom navigation to switch between different modules.</w:t>
      </w:r>
    </w:p>
    <w:p>
      <w:r>
        <w:t>🔍</w:t>
      </w:r>
    </w:p>
    <w:p>
      <w:r>
        <w:t>⋮</w:t>
      </w:r>
    </w:p>
    <w:p>
      <w:pPr>
        <w:jc w:val="center"/>
      </w:pPr>
      <w:r>
        <w:drawing>
          <wp:inline xmlns:a="http://schemas.openxmlformats.org/drawingml/2006/main" xmlns:pic="http://schemas.openxmlformats.org/drawingml/2006/picture">
            <wp:extent cx="3086100" cy="30861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86100" cy="3086100"/>
                    </a:xfrm>
                    <a:prstGeom prst="rect"/>
                  </pic:spPr>
                </pic:pic>
              </a:graphicData>
            </a:graphic>
          </wp:inline>
        </w:drawing>
      </w:r>
    </w:p>
    <w:p>
      <w:r>
        <w:t>Bluetooth</w:t>
      </w:r>
    </w:p>
    <w:p>
      <w:r>
        <w:t>CA_3E8</w:t>
      </w:r>
    </w:p>
    <w:p>
      <w:r>
        <w:t>Wifi Name</w:t>
      </w:r>
    </w:p>
    <w:p>
      <w:r>
        <w:t>CA_BBB8</w:t>
      </w:r>
    </w:p>
    <w:p>
      <w:r>
        <w:t>Software Ver</w:t>
      </w:r>
    </w:p>
    <w:p>
      <w:r>
        <w:t>2025.05.22.1356</w:t>
      </w:r>
    </w:p>
    <w:p>
      <w:r>
        <w:t>Hardware Ver</w:t>
      </w:r>
    </w:p>
    <w:p>
      <w:r>
        <w:t>AW3010</w:t>
      </w:r>
    </w:p>
    <w:p>
      <w:r>
        <w:t>Initial Ver</w:t>
      </w:r>
    </w:p>
    <w:p>
      <w:r>
        <w:t>20250225</w:t>
      </w:r>
    </w:p>
    <w:p>
      <w:r>
        <w:t>UUID</w:t>
      </w:r>
    </w:p>
    <w:p>
      <w:r>
        <w:t>69217d3c073971d72df51e21e2955785</w:t>
      </w:r>
    </w:p>
    <w:p>
      <w:r>
        <w:t>iPhone</w:t>
      </w:r>
    </w:p>
    <w:p>
      <w:r>
        <w:t>×</w:t>
      </w:r>
    </w:p>
    <w:p>
      <w:r>
        <w:t>华年夜行的REDMI K80</w:t>
      </w:r>
    </w:p>
    <w:p>
      <w:r>
        <w:t>×</w:t>
      </w:r>
    </w:p>
    <w:p>
      <w:r>
        <w:t>iPhone</w:t>
      </w:r>
    </w:p>
    <w:p>
      <w:r>
        <w:t>×</w:t>
      </w:r>
    </w:p>
    <w:p>
      <w:r>
        <w:t>ZZZ</w:t>
      </w:r>
    </w:p>
    <w:p>
      <w:r>
        <w:t>×</w:t>
      </w:r>
    </w:p>
    <w:p>
      <w:r>
        <w:t>华为畅享 60 Pro</w:t>
      </w:r>
    </w:p>
    <w:p>
      <w:r>
        <w:t>×</w:t>
      </w:r>
    </w:p>
    <w:p>
      <w:r>
        <w:t>Food🍗流油</w:t>
      </w:r>
    </w:p>
    <w:p>
      <w:r>
        <w:t>×</w:t>
      </w:r>
    </w:p>
    <w:p>
      <w:r>
        <w:t>Car Brand</w:t>
      </w:r>
    </w:p>
    <w:p>
      <w:r>
        <w:t>Car Model</w:t>
      </w:r>
    </w:p>
    <w:p>
      <w:r>
        <w:t>Car Years</w:t>
      </w:r>
    </w:p>
    <w:p>
      <w:r>
        <w:t>Submit</w:t>
      </w:r>
    </w:p>
    <w:p>
      <w:pPr>
        <w:jc w:val="center"/>
      </w:pPr>
      <w:r>
        <w:drawing>
          <wp:inline xmlns:a="http://schemas.openxmlformats.org/drawingml/2006/main" xmlns:pic="http://schemas.openxmlformats.org/drawingml/2006/picture">
            <wp:extent cx="1143000" cy="9525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43000" cy="952500"/>
                    </a:xfrm>
                    <a:prstGeom prst="rect"/>
                  </pic:spPr>
                </pic:pic>
              </a:graphicData>
            </a:graphic>
          </wp:inline>
        </w:drawing>
      </w:r>
    </w:p>
    <w:p>
      <w:pPr>
        <w:spacing w:after="80"/>
      </w:pPr>
      <w:r>
        <w:t>Check Update</w:t>
      </w:r>
    </w:p>
    <w:p>
      <w:pPr>
        <w:jc w:val="center"/>
      </w:pPr>
      <w:r>
        <w:drawing>
          <wp:inline xmlns:a="http://schemas.openxmlformats.org/drawingml/2006/main" xmlns:pic="http://schemas.openxmlformats.org/drawingml/2006/picture">
            <wp:extent cx="990599" cy="97155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90599" cy="971550"/>
                    </a:xfrm>
                    <a:prstGeom prst="rect"/>
                  </pic:spPr>
                </pic:pic>
              </a:graphicData>
            </a:graphic>
          </wp:inline>
        </w:drawing>
      </w:r>
    </w:p>
    <w:p>
      <w:pPr>
        <w:spacing w:after="80"/>
      </w:pPr>
      <w:r>
        <w:t>Rollback</w:t>
      </w:r>
    </w:p>
    <w:p>
      <w:pPr>
        <w:spacing w:after="80"/>
      </w:pPr>
      <w:r>
        <w:t>Feedback</w:t>
      </w:r>
    </w:p>
    <w:p>
      <w:pPr>
        <w:spacing w:after="80"/>
      </w:pPr>
      <w:r>
        <w:t>Dongfeng</w:t>
      </w:r>
    </w:p>
    <w:p>
      <w:pPr>
        <w:spacing w:after="80"/>
      </w:pPr>
      <w:r>
        <w:t>Shangyong</w:t>
      </w:r>
    </w:p>
    <w:p>
      <w:pPr>
        <w:spacing w:after="80"/>
      </w:pPr>
      <w:r>
        <w:t>0</w:t>
      </w:r>
    </w:p>
    <w:p>
      <w:pPr>
        <w:spacing w:after="80"/>
      </w:pPr>
      <w:r>
        <w:t>0/200</w:t>
      </w:r>
    </w:p>
    <w:p>
      <w:pPr>
        <w:spacing w:after="80"/>
      </w:pPr>
      <w:r>
        <w:t>+</w:t>
      </w:r>
    </w:p>
    <w:p>
      <w:pPr>
        <w:spacing w:after="80"/>
      </w:pPr>
      <w:r>
        <w:t>Cancel</w:t>
      </w:r>
    </w:p>
    <w:p>
      <w:pPr>
        <w:spacing w:after="80"/>
      </w:pPr>
      <w:r>
        <w:t>Confirm</w:t>
      </w:r>
    </w:p>
    <w:p>
      <w:pPr>
        <w:spacing w:after="80"/>
      </w:pPr>
      <w:r>
        <w:t>Please fill in the model information</w:t>
      </w:r>
    </w:p>
    <w:p>
      <w:pPr>
        <w:spacing w:after="80"/>
      </w:pPr>
      <w:r>
        <w:t>OK</w:t>
      </w:r>
    </w:p>
    <w:p>
      <w:pPr>
        <w:spacing w:after="80"/>
      </w:pPr>
      <w:r>
        <w:t>Please Fill In The Specified Version Number</w:t>
      </w:r>
    </w:p>
    <w:p>
      <w:pPr>
        <w:spacing w:after="80"/>
      </w:pPr>
      <w:r>
        <w:t>Cancel</w:t>
      </w:r>
    </w:p>
    <w:p>
      <w:pPr>
        <w:spacing w:after="80"/>
      </w:pPr>
      <w:r>
        <w:t>Confirm</w:t>
      </w:r>
    </w:p>
    <w:p>
      <w:pPr>
        <w:spacing w:after="80"/>
      </w:pPr>
      <w:r>
        <w:t>Already The Latest Version</w:t>
      </w:r>
    </w:p>
    <w:p>
      <w:pPr>
        <w:spacing w:after="80"/>
      </w:pPr>
      <w:r>
        <w:t>OK</w:t>
      </w:r>
    </w:p>
    <w:p>
      <w:pPr>
        <w:spacing w:after="80"/>
      </w:pPr>
      <w:r>
        <w:t>No Fallback Version</w:t>
      </w:r>
    </w:p>
    <w:p>
      <w:pPr>
        <w:spacing w:after="80"/>
      </w:pPr>
      <w:r>
        <w:t>OK</w:t>
      </w:r>
    </w:p>
    <w:p>
      <w:r>
        <w:t>Sync Mode</w:t>
      </w:r>
    </w:p>
    <w:p>
      <w:r>
        <w:t>Background</w:t>
      </w:r>
    </w:p>
    <w:p>
      <w:r>
        <w:t>Auto Connect</w:t>
      </w:r>
    </w:p>
    <w:p>
      <w:r>
        <w:t>Category</w:t>
      </w:r>
    </w:p>
    <w:p>
      <w:r>
        <w:t>CD</w:t>
      </w:r>
    </w:p>
    <w:p>
      <w:r>
        <w:t>DVD</w:t>
      </w:r>
    </w:p>
    <w:p>
      <w:r>
        <w:t>CallQuality</w:t>
      </w:r>
    </w:p>
    <w:p>
      <w:r>
        <w:t>Clear›</w:t>
      </w:r>
    </w:p>
    <w:p>
      <w:r>
        <w:t>AutoPlay</w:t>
      </w:r>
    </w:p>
    <w:p>
      <w:r>
        <w:t>MouseMode</w:t>
      </w:r>
    </w:p>
    <w:p>
      <w:r>
        <w:t>Display Style</w:t>
      </w:r>
    </w:p>
    <w:p>
      <w:r>
        <w:t>Auto›</w:t>
      </w:r>
    </w:p>
    <w:p>
      <w:r>
        <w:t>Video Bit Rate</w:t>
      </w:r>
    </w:p>
    <w:p>
      <w:r>
        <w:t>Mbps</w:t>
      </w:r>
    </w:p>
    <w:p>
      <w:r>
        <w:t>Frame</w:t>
      </w:r>
    </w:p>
    <w:p>
      <w:r>
        <w:t>FPS</w:t>
      </w:r>
    </w:p>
    <w:p>
      <w:r>
        <w:t>Media Delay</w:t>
      </w:r>
    </w:p>
    <w:p>
      <w:r>
        <w:t>MS</w:t>
      </w:r>
    </w:p>
    <w:p>
      <w:r>
        <w:t>Start Delay</w:t>
      </w:r>
    </w:p>
    <w:p>
      <w:r>
        <w:t>S</w:t>
      </w:r>
    </w:p>
    <w:p>
      <w:r>
        <w:t>DPI</w:t>
      </w:r>
    </w:p>
    <w:p>
      <w:r>
        <w:t>GPS</w:t>
      </w:r>
    </w:p>
    <w:p>
      <w:r>
        <w:t>GPS</w:t>
      </w:r>
    </w:p>
    <w:p>
      <w:r>
        <w:t>Device Language</w:t>
      </w:r>
    </w:p>
    <w:p>
      <w:r>
        <w:t>›</w:t>
      </w:r>
    </w:p>
    <w:p>
      <w:r>
        <w:t>Wi-Fi</w:t>
      </w:r>
    </w:p>
    <w:p>
      <w:r>
        <w:t>5GHz / 44</w:t>
      </w:r>
    </w:p>
    <w:p>
      <w:r>
        <w:t>Background Recording</w:t>
      </w:r>
    </w:p>
    <w:p>
      <w:r>
        <w:t>Call Navigation</w:t>
      </w:r>
    </w:p>
    <w:p>
      <w:r>
        <w:t>0›</w:t>
      </w:r>
    </w:p>
    <w:p>
      <w:r>
        <w:t>Volume</w:t>
      </w:r>
    </w:p>
    <w:p>
      <w:r>
        <w:t>Car Logo</w:t>
      </w:r>
    </w:p>
    <w:p>
      <w:r>
        <w:t>🚗</w:t>
      </w:r>
    </w:p>
    <w:p>
      <w:r>
        <w:t>›</w:t>
      </w:r>
    </w:p>
    <w:p>
      <w:pPr>
        <w:spacing w:after="80"/>
      </w:pPr>
      <w:r>
        <w:t>From the Album</w:t>
      </w:r>
    </w:p>
    <w:p>
      <w:pPr>
        <w:spacing w:after="80"/>
      </w:pPr>
      <w:r>
        <w:t>Restore Default</w:t>
      </w:r>
    </w:p>
    <w:p>
      <w:r>
        <w:t>Modify Wi-Fi Name</w:t>
      </w:r>
    </w:p>
    <w:p>
      <w:r>
        <w:t>›</w:t>
      </w:r>
    </w:p>
    <w:p>
      <w:r>
        <w:t>Modify Device Name</w:t>
      </w:r>
    </w:p>
    <w:p>
      <w:r>
        <w:t>›</w:t>
      </w:r>
    </w:p>
    <w:p>
      <w:r>
        <w:t>Reset</w:t>
      </w:r>
    </w:p>
    <w:p>
      <w:r>
        <w:t>›</w:t>
      </w:r>
    </w:p>
    <w:p>
      <w:r>
        <w:t>Restore App factory settings</w:t>
      </w:r>
    </w:p>
    <w:p>
      <w:r>
        <w:t>›</w:t>
      </w:r>
    </w:p>
    <w:p>
      <w:pPr>
        <w:spacing w:after="80"/>
      </w:pPr>
      <w:r>
        <w:t>Cancel</w:t>
      </w:r>
    </w:p>
    <w:p>
      <w:pPr>
        <w:spacing w:after="80"/>
      </w:pPr>
      <w:r>
        <w:t>Confirm</w:t>
      </w:r>
    </w:p>
    <w:p>
      <w:pPr>
        <w:spacing w:after="80"/>
      </w:pPr>
      <w:r>
        <w:t>CallQuality</w:t>
      </w:r>
    </w:p>
    <w:p>
      <w:pPr>
        <w:spacing w:after="80"/>
      </w:pPr>
      <w:r>
        <w:t>Norm</w:t>
      </w:r>
    </w:p>
    <w:p>
      <w:pPr>
        <w:spacing w:after="80"/>
      </w:pPr>
      <w:r>
        <w:t>Clear</w:t>
      </w:r>
    </w:p>
    <w:p>
      <w:pPr>
        <w:spacing w:after="80"/>
      </w:pPr>
      <w:r>
        <w:t>HD</w:t>
      </w:r>
    </w:p>
    <w:p>
      <w:pPr>
        <w:spacing w:after="80"/>
      </w:pPr>
      <w:r>
        <w:t>Display Style</w:t>
      </w:r>
    </w:p>
    <w:p>
      <w:pPr>
        <w:spacing w:after="80"/>
      </w:pPr>
      <w:r>
        <w:t>Auto</w:t>
      </w:r>
    </w:p>
    <w:p>
      <w:pPr>
        <w:spacing w:after="80"/>
      </w:pPr>
      <w:r>
        <w:t>S</w:t>
      </w:r>
    </w:p>
    <w:p>
      <w:pPr>
        <w:spacing w:after="80"/>
      </w:pPr>
      <w:r>
        <w:t>M</w:t>
      </w:r>
    </w:p>
    <w:p>
      <w:pPr>
        <w:spacing w:after="80"/>
      </w:pPr>
      <w:r>
        <w:t>2.4GHz</w:t>
      </w:r>
    </w:p>
    <w:p>
      <w:pPr>
        <w:spacing w:after="80"/>
      </w:pPr>
      <w:r>
        <w:t>5GHz</w:t>
      </w:r>
    </w:p>
    <w:p>
      <w:pPr>
        <w:spacing w:after="80"/>
      </w:pPr>
      <w:r>
        <w:t>1</w:t>
      </w:r>
    </w:p>
    <w:p>
      <w:pPr>
        <w:spacing w:after="80"/>
      </w:pPr>
      <w:r>
        <w:t>2</w:t>
      </w:r>
    </w:p>
    <w:p>
      <w:pPr>
        <w:spacing w:after="80"/>
      </w:pPr>
      <w:r>
        <w:t>3</w:t>
      </w:r>
    </w:p>
    <w:p>
      <w:pPr>
        <w:spacing w:after="80"/>
      </w:pPr>
      <w:r>
        <w:t>4</w:t>
      </w:r>
    </w:p>
    <w:p>
      <w:pPr>
        <w:spacing w:after="80"/>
      </w:pPr>
      <w:r>
        <w:t>5</w:t>
      </w:r>
    </w:p>
    <w:p>
      <w:pPr>
        <w:spacing w:after="80"/>
      </w:pPr>
      <w:r>
        <w:t>6</w:t>
      </w:r>
    </w:p>
    <w:p>
      <w:pPr>
        <w:spacing w:after="80"/>
      </w:pPr>
      <w:r>
        <w:t>7</w:t>
      </w:r>
    </w:p>
    <w:p>
      <w:pPr>
        <w:spacing w:after="80"/>
      </w:pPr>
      <w:r>
        <w:t>36</w:t>
      </w:r>
    </w:p>
    <w:p>
      <w:pPr>
        <w:spacing w:after="80"/>
      </w:pPr>
      <w:r>
        <w:t>40</w:t>
      </w:r>
    </w:p>
    <w:p>
      <w:pPr>
        <w:spacing w:after="80"/>
      </w:pPr>
      <w:r>
        <w:t>44</w:t>
      </w:r>
    </w:p>
    <w:p>
      <w:pPr>
        <w:spacing w:after="80"/>
      </w:pPr>
      <w:r>
        <w:t>48</w:t>
      </w:r>
    </w:p>
    <w:p>
      <w:pPr>
        <w:spacing w:after="80"/>
      </w:pPr>
      <w:r>
        <w:t>149</w:t>
      </w:r>
    </w:p>
    <w:p>
      <w:pPr>
        <w:spacing w:after="80"/>
      </w:pPr>
      <w:r>
        <w:t>157</w:t>
      </w:r>
    </w:p>
    <w:p>
      <w:pPr>
        <w:spacing w:after="80"/>
      </w:pPr>
      <w:r>
        <w:t>161</w:t>
      </w:r>
    </w:p>
    <w:p>
      <w:pPr>
        <w:spacing w:after="80"/>
      </w:pPr>
      <w:r>
        <w:t>Please understand your local laws and regulations before setting this parameter.Please select the appropriate frequency band to use.Selecting will result in failure to establish a connection.</w:t>
      </w:r>
    </w:p>
    <w:p>
      <w:pPr>
        <w:spacing w:after="80"/>
      </w:pPr>
      <w:r>
        <w:t>Cancel</w:t>
      </w:r>
    </w:p>
    <w:p>
      <w:pPr>
        <w:spacing w:after="80"/>
      </w:pPr>
      <w:r>
        <w:t>Confirm</w:t>
      </w:r>
    </w:p>
    <w:p>
      <w:pPr>
        <w:spacing w:after="80"/>
      </w:pPr>
      <w:r>
        <w:t>Call Navigation</w:t>
      </w:r>
    </w:p>
    <w:p>
      <w:r>
        <w:t>0</w:t>
      </w:r>
    </w:p>
    <w:p>
      <w:pPr>
        <w:spacing w:after="80"/>
      </w:pPr>
      <w:r>
        <w:t>Cancel</w:t>
      </w:r>
    </w:p>
    <w:p>
      <w:pPr>
        <w:spacing w:after="80"/>
      </w:pPr>
      <w:r>
        <w:t>Confirm</w:t>
      </w:r>
    </w:p>
    <w:p>
      <w:pPr>
        <w:spacing w:after="80"/>
      </w:pPr>
      <w:r>
        <w:t>Modify Wi-Fi Name</w:t>
      </w:r>
    </w:p>
    <w:p>
      <w:r>
        <w:t>Bluetooth:</w:t>
      </w:r>
    </w:p>
    <w:p>
      <w:r>
        <w:t>Wi-Fi Name:</w:t>
      </w:r>
    </w:p>
    <w:p>
      <w:pPr>
        <w:spacing w:after="80"/>
      </w:pPr>
      <w:r>
        <w:t>Cancel</w:t>
      </w:r>
    </w:p>
    <w:p>
      <w:pPr>
        <w:spacing w:after="80"/>
      </w:pPr>
      <w:r>
        <w:t>Confirm</w:t>
      </w:r>
    </w:p>
    <w:p>
      <w:pPr>
        <w:spacing w:after="80"/>
      </w:pPr>
      <w:r>
        <w:t>Modify Device Name</w:t>
      </w:r>
    </w:p>
    <w:p>
      <w:pPr>
        <w:spacing w:after="80"/>
      </w:pPr>
      <w:r>
        <w:t>Cancel</w:t>
      </w:r>
    </w:p>
    <w:p>
      <w:pPr>
        <w:spacing w:after="80"/>
      </w:pPr>
      <w:r>
        <w:t>Confirm</w:t>
      </w:r>
    </w:p>
    <w:p>
      <w:pPr>
        <w:spacing w:after="80"/>
      </w:pPr>
      <w:r>
        <w:t>Erase all data (factory reset)</w:t>
      </w:r>
    </w:p>
    <w:p>
      <w:pPr>
        <w:spacing w:after="80"/>
      </w:pPr>
      <w:r>
        <w:t>Are you sure you want to erase all data?</w:t>
      </w:r>
    </w:p>
    <w:p>
      <w:pPr>
        <w:spacing w:after="80"/>
      </w:pPr>
      <w:r>
        <w:t>Cancel</w:t>
      </w:r>
    </w:p>
    <w:p>
      <w:pPr>
        <w:spacing w:after="80"/>
      </w:pPr>
      <w:r>
        <w:t>Confirm</w:t>
      </w:r>
    </w:p>
    <w:p>
      <w:pPr>
        <w:spacing w:after="80"/>
      </w:pPr>
      <w:r>
        <w:t>Erase all data (factory reset)</w:t>
      </w:r>
    </w:p>
    <w:p>
      <w:pPr>
        <w:spacing w:after="80"/>
      </w:pPr>
      <w:r>
        <w:t>Are you sure you want to erase all data?</w:t>
      </w:r>
    </w:p>
    <w:p>
      <w:pPr>
        <w:spacing w:after="80"/>
      </w:pPr>
      <w:r>
        <w:t>Cancel</w:t>
      </w:r>
    </w:p>
    <w:p>
      <w:pPr>
        <w:spacing w:after="80"/>
      </w:pPr>
      <w:r>
        <w:t>Confirm</w:t>
      </w:r>
    </w:p>
    <w:p>
      <w:pPr>
        <w:spacing w:after="80"/>
      </w:pPr>
      <w:r>
        <w:t>This Operation is Not Supported</w:t>
      </w:r>
    </w:p>
    <w:p>
      <w:pPr>
        <w:spacing w:after="80"/>
      </w:pPr>
      <w:r>
        <w:t>Confirm</w:t>
      </w:r>
    </w:p>
    <w:p>
      <w:pPr>
        <w:spacing w:after="80"/>
      </w:pPr>
      <w:r>
        <w:t>Category</w:t>
      </w:r>
    </w:p>
    <w:p>
      <w:pPr>
        <w:spacing w:after="80"/>
      </w:pPr>
      <w:r>
        <w:t>CD</w:t>
      </w:r>
    </w:p>
    <w:p>
      <w:pPr>
        <w:spacing w:after="80"/>
      </w:pPr>
      <w:r>
        <w:t>DVD</w:t>
      </w:r>
    </w:p>
    <w:p>
      <w:pPr>
        <w:spacing w:after="80"/>
      </w:pPr>
      <w:r>
        <w:t>Home</w:t>
      </w:r>
    </w:p>
    <w:p>
      <w:r>
        <w:t>Home</w:t>
      </w:r>
    </w:p>
    <w:p>
      <w:pPr>
        <w:spacing w:after="80"/>
      </w:pPr>
      <w:r>
        <w:t>Devices</w:t>
      </w:r>
    </w:p>
    <w:p>
      <w:r>
        <w:t>Devices</w:t>
      </w:r>
    </w:p>
    <w:p>
      <w:pPr>
        <w:spacing w:after="80"/>
      </w:pPr>
      <w:r>
        <w:t>Help</w:t>
      </w:r>
    </w:p>
    <w:p>
      <w:r>
        <w:t>Help</w:t>
      </w:r>
    </w:p>
    <w:p>
      <w:pPr>
        <w:spacing w:after="80"/>
      </w:pPr>
      <w:r>
        <w:t>Settings</w:t>
      </w:r>
    </w:p>
    <w:p>
      <w:r>
        <w:t>Settings</w:t>
      </w:r>
    </w:p>
    <w:p>
      <w:pPr>
        <w:pStyle w:val="Heading1"/>
        <w:spacing w:before="200" w:after="120"/>
      </w:pPr>
      <w:r>
        <w:rPr>
          <w:b/>
          <w:color w:val="2E6FD6"/>
        </w:rPr>
        <w:t>6. Daily Maintenance &amp; Care</w:t>
      </w:r>
    </w:p>
    <w:p>
      <w:pPr>
        <w:spacing w:after="40" w:before="120"/>
        <w:pBdr>
          <w:left w:val="single" w:sz="24" w:space="4" w:color="27AE60"/>
        </w:pBdr>
        <w:shd w:val="clear" w:color="auto" w:fill="E3F4E8"/>
      </w:pPr>
      <w:r>
        <w:rPr>
          <w:b/>
        </w:rPr>
        <w:t>Maintenance recommendations</w:t>
      </w:r>
    </w:p>
    <w:p>
      <w:pPr>
        <w:pStyle w:val="ListBullet"/>
        <w:spacing w:after="40"/>
        <w:pBdr>
          <w:left w:val="single" w:sz="24" w:space="4" w:color="27AE60"/>
        </w:pBdr>
        <w:shd w:val="clear" w:color="auto" w:fill="E3F4E8"/>
      </w:pPr>
      <w:r>
        <w:t>It is suggested to re-connect the hardware each week to refresh the hardware connection ports.</w:t>
      </w:r>
    </w:p>
    <w:p>
      <w:pPr>
        <w:pStyle w:val="ListBullet"/>
        <w:spacing w:after="40"/>
        <w:pBdr>
          <w:left w:val="single" w:sz="24" w:space="4" w:color="27AE60"/>
        </w:pBdr>
        <w:shd w:val="clear" w:color="auto" w:fill="E3F4E8"/>
      </w:pPr>
      <w:r>
        <w:t>The hardware and cables are not waterproof. Do not pour liquids directly into the hardware.</w:t>
      </w:r>
    </w:p>
    <w:p>
      <w:pPr>
        <w:pStyle w:val="ListBullet"/>
        <w:spacing w:after="40"/>
        <w:pBdr>
          <w:left w:val="single" w:sz="24" w:space="4" w:color="27AE60"/>
        </w:pBdr>
        <w:shd w:val="clear" w:color="auto" w:fill="E3F4E8"/>
      </w:pPr>
      <w:r>
        <w:t>The accessory wiring harness is a vulnerable component. It is recommended to replace one every three months to ensure stability, it is not suggested to use tape or glue to secure the CCB, it may influence the heat dissipation.</w:t>
      </w:r>
    </w:p>
    <w:p>
      <w:pPr>
        <w:pStyle w:val="Heading1"/>
        <w:spacing w:before="200" w:after="120"/>
      </w:pPr>
      <w:r>
        <w:rPr>
          <w:b/>
          <w:color w:val="2E6FD6"/>
        </w:rPr>
        <w:t>7. Software Updates</w:t>
      </w:r>
    </w:p>
    <w:p>
      <w:r>
        <w:t>Chapter Overview:</w:t>
      </w:r>
    </w:p>
    <w:p>
      <w:pPr>
        <w:pStyle w:val="Heading3"/>
      </w:pPr>
      <w:r>
        <w:rPr>
          <w:b/>
          <w:color w:val="2E6FD6"/>
        </w:rPr>
        <w:t>7.1 Installation Guide</w:t>
      </w:r>
    </w:p>
    <w:p>
      <w:pPr>
        <w:spacing w:after="80"/>
      </w:pPr>
      <w:r>
        <w:t>Note:The following installation download links only provide CCB software. For specific installation steps and tutorials, please consult your importer to obtain the download links.</w:t>
      </w:r>
    </w:p>
    <w:p>
      <w:pPr>
        <w:pStyle w:val="Heading4"/>
      </w:pPr>
      <w:r>
        <w:rPr>
          <w:b/>
          <w:color w:val="2E6FD6"/>
        </w:rPr>
        <w:t>Method 1: ADB Installation</w:t>
      </w:r>
    </w:p>
    <w:p>
      <w:pPr>
        <w:pStyle w:val="ListNumber"/>
        <w:spacing w:after="40" w:before="120"/>
        <w:pBdr>
          <w:left w:val="single" w:sz="24" w:space="4" w:color="2E6FD6"/>
        </w:pBdr>
        <w:shd w:val="clear" w:color="auto" w:fill="E3EDFB"/>
      </w:pPr>
      <w:r>
        <w:t>Enter theHead Unit Settingsinterface and enable theADB switch(method to access ADB settings depends on the car model).</w:t>
      </w:r>
    </w:p>
    <w:p>
      <w:pPr>
        <w:pStyle w:val="ListNumber"/>
        <w:spacing w:after="40"/>
        <w:pBdr>
          <w:left w:val="single" w:sz="24" w:space="4" w:color="2E6FD6"/>
        </w:pBdr>
        <w:shd w:val="clear" w:color="auto" w:fill="E3EDFB"/>
      </w:pPr>
      <w:r>
        <w:t>Open theplatform-toolsdirectory on your computer, typecmdin the address bar, and pressEnter.</w:t>
      </w:r>
    </w:p>
    <w:p>
      <w:pPr>
        <w:pStyle w:val="ListNumber"/>
        <w:spacing w:after="40"/>
        <w:pBdr>
          <w:left w:val="single" w:sz="24" w:space="4" w:color="2E6FD6"/>
        </w:pBdr>
        <w:shd w:val="clear" w:color="auto" w:fill="E3EDFB"/>
      </w:pPr>
      <w:r>
        <w:t>Connect the Head Unit and Computer using aUSB Male-to-Male Cable.</w:t>
      </w:r>
    </w:p>
    <w:p>
      <w:pPr>
        <w:pStyle w:val="ListNumber"/>
        <w:spacing w:after="40"/>
        <w:pBdr>
          <w:left w:val="single" w:sz="24" w:space="4" w:color="2E6FD6"/>
        </w:pBdr>
        <w:shd w:val="clear" w:color="auto" w:fill="E3EDFB"/>
      </w:pPr>
      <w:r>
        <w:t>Check if the Head Unit address is obtained:📋 Copyadb devices</w:t>
      </w:r>
    </w:p>
    <w:p>
      <w:pPr>
        <w:pStyle w:val="ListNumber"/>
        <w:spacing w:after="40"/>
        <w:pBdr>
          <w:left w:val="single" w:sz="24" w:space="4" w:color="2E6FD6"/>
        </w:pBdr>
        <w:shd w:val="clear" w:color="auto" w:fill="E3EDFB"/>
      </w:pPr>
      <w:r>
        <w:t>Execute the following commands sequentially:📋 Copyadb root📋 Copyadb remount</w:t>
      </w:r>
    </w:p>
    <w:p>
      <w:pPr>
        <w:pStyle w:val="ListNumber"/>
        <w:spacing w:after="40"/>
        <w:pBdr>
          <w:left w:val="single" w:sz="24" w:space="4" w:color="2E6FD6"/>
        </w:pBdr>
        <w:shd w:val="clear" w:color="auto" w:fill="E3EDFB"/>
      </w:pPr>
      <w:r>
        <w:t>Install the APK (ensure APK is in the correct path):📋 Copyadb install com.bz.CA08.Adapter.apk</w:t>
      </w:r>
    </w:p>
    <w:p>
      <w:pPr>
        <w:pStyle w:val="ListNumber"/>
        <w:spacing w:after="40"/>
        <w:pBdr>
          <w:left w:val="single" w:sz="24" w:space="4" w:color="2E6FD6"/>
        </w:pBdr>
        <w:shd w:val="clear" w:color="auto" w:fill="E3EDFB"/>
      </w:pPr>
      <w:r>
        <w:t>Launch the software main interface:📋 Copyadb shell am start -n com.bz.CA08.Adapter/cn.manstep.phonemirrorBox.MainActivity</w:t>
      </w:r>
    </w:p>
    <w:p>
      <w:pPr>
        <w:pStyle w:val="ListNumber"/>
        <w:spacing w:after="40"/>
        <w:pBdr>
          <w:left w:val="single" w:sz="24" w:space="4" w:color="2E6FD6"/>
        </w:pBdr>
        <w:shd w:val="clear" w:color="auto" w:fill="E3EDFB"/>
      </w:pPr>
      <w:r>
        <w:t>If you need to enable the software floating ball: ClickSettings(bottom right) →Advanced Settings→Quick ball.</w:t>
      </w:r>
    </w:p>
    <w:p>
      <w:pPr>
        <w:pStyle w:val="ListNumber"/>
        <w:spacing w:after="40"/>
        <w:pBdr>
          <w:left w:val="single" w:sz="24" w:space="4" w:color="2E6FD6"/>
        </w:pBdr>
        <w:shd w:val="clear" w:color="auto" w:fill="E3EDFB"/>
      </w:pPr>
      <w:r>
        <w:t>Enter the Head Unit Settings interface anddisable the ADB switch.</w:t>
      </w:r>
    </w:p>
    <w:p>
      <w:pPr>
        <w:pStyle w:val="ListNumber"/>
        <w:spacing w:after="40"/>
        <w:pBdr>
          <w:left w:val="single" w:sz="24" w:space="4" w:color="2E6FD6"/>
        </w:pBdr>
        <w:shd w:val="clear" w:color="auto" w:fill="E3EDFB"/>
      </w:pPr>
      <w:r>
        <w:t>Plug in the CCB to use.</w:t>
      </w:r>
    </w:p>
    <w:p>
      <w:pPr>
        <w:spacing w:after="80"/>
      </w:pPr>
      <w:r>
        <w:t>Note:Due to local legal and regulatory confidentiality restrictions, installation manuals for certain vehicle models are available upon request from your importer.</w:t>
      </w:r>
    </w:p>
    <w:p>
      <w:pPr>
        <w:pStyle w:val="Heading4"/>
      </w:pPr>
      <w:r>
        <w:rPr>
          <w:b/>
          <w:color w:val="2E6FD6"/>
        </w:rPr>
        <w:t>Method 2: USB Drive Installation</w:t>
      </w:r>
    </w:p>
    <w:p>
      <w:pPr>
        <w:pStyle w:val="ListNumber"/>
        <w:spacing w:after="40" w:before="120"/>
        <w:pBdr>
          <w:left w:val="single" w:sz="24" w:space="4" w:color="2E6FD6"/>
        </w:pBdr>
        <w:shd w:val="clear" w:color="auto" w:fill="E3EDFB"/>
      </w:pPr>
      <w:r>
        <w:t>Insert the installation USB drive into your computer. Copy the installation file into the USB drive and rename it to:com.bz.CA08.Adapter.apk</w:t>
      </w:r>
    </w:p>
    <w:p>
      <w:pPr>
        <w:pStyle w:val="ListNumber"/>
        <w:spacing w:after="40"/>
        <w:pBdr>
          <w:left w:val="single" w:sz="24" w:space="4" w:color="2E6FD6"/>
        </w:pBdr>
        <w:shd w:val="clear" w:color="auto" w:fill="E3EDFB"/>
      </w:pPr>
      <w:r>
        <w:t>Insert the USB drive into the corresponding USB port on the Head Unit.</w:t>
      </w:r>
    </w:p>
    <w:p>
      <w:pPr>
        <w:pStyle w:val="ListNumber"/>
        <w:spacing w:after="40"/>
        <w:pBdr>
          <w:left w:val="single" w:sz="24" w:space="4" w:color="2E6FD6"/>
        </w:pBdr>
        <w:shd w:val="clear" w:color="auto" w:fill="E3EDFB"/>
      </w:pPr>
      <w:r>
        <w:t>Wait for installation to complete. The software icon will appear on the Head Unit desktop.</w:t>
      </w:r>
    </w:p>
    <w:p>
      <w:pPr>
        <w:pStyle w:val="ListNumber"/>
        <w:spacing w:after="40"/>
        <w:pBdr>
          <w:left w:val="single" w:sz="24" w:space="4" w:color="2E6FD6"/>
        </w:pBdr>
        <w:shd w:val="clear" w:color="auto" w:fill="E3EDFB"/>
      </w:pPr>
      <w:r>
        <w:t>Remove the USB drive, plug in the CCB, and it is ready to use.</w:t>
      </w:r>
    </w:p>
    <w:p>
      <w:pPr>
        <w:pStyle w:val="Heading4"/>
      </w:pPr>
      <w:r>
        <w:rPr>
          <w:b/>
          <w:color w:val="2E6FD6"/>
        </w:rPr>
        <w:t>⚠️ Flash Drive Installation Troubleshooting</w:t>
      </w:r>
    </w:p>
    <w:p>
      <w:pPr>
        <w:spacing w:after="40" w:before="120"/>
        <w:pBdr>
          <w:left w:val="single" w:sz="24" w:space="4" w:color="C0392B"/>
        </w:pBdr>
        <w:shd w:val="clear" w:color="auto" w:fill="FBE3E3"/>
      </w:pPr>
      <w:r>
        <w:rPr>
          <w:b/>
        </w:rPr>
        <w:t>If flash drive installation failed</w:t>
      </w:r>
    </w:p>
    <w:p>
      <w:pPr>
        <w:pStyle w:val="ListBullet"/>
        <w:spacing w:after="40"/>
        <w:pBdr>
          <w:left w:val="single" w:sz="24" w:space="4" w:color="C0392B"/>
        </w:pBdr>
        <w:shd w:val="clear" w:color="auto" w:fill="FBE3E3"/>
      </w:pPr>
      <w:r>
        <w:t>Check software's name, make sure the name iscom.bz.CA08.Adapter.apk</w:t>
      </w:r>
    </w:p>
    <w:p>
      <w:pPr>
        <w:pStyle w:val="ListBullet"/>
        <w:spacing w:after="40"/>
        <w:pBdr>
          <w:left w:val="single" w:sz="24" w:space="4" w:color="C0392B"/>
        </w:pBdr>
        <w:shd w:val="clear" w:color="auto" w:fill="FBE3E3"/>
      </w:pPr>
      <w:r>
        <w:t>Check flash drive's type, only specific flash drive provided by importer can be used for installation, normal flash drive won't work.</w:t>
      </w:r>
    </w:p>
    <w:p>
      <w:pPr>
        <w:pStyle w:val="ListBullet"/>
        <w:spacing w:after="40"/>
        <w:pBdr>
          <w:left w:val="single" w:sz="24" w:space="4" w:color="C0392B"/>
        </w:pBdr>
        <w:shd w:val="clear" w:color="auto" w:fill="FBE3E3"/>
      </w:pPr>
      <w:r>
        <w:t>Update vehicle's IVI to the latest version.</w:t>
      </w:r>
    </w:p>
    <w:p>
      <w:pPr>
        <w:pStyle w:val="ListBullet"/>
        <w:spacing w:after="40"/>
        <w:pBdr>
          <w:left w:val="single" w:sz="24" w:space="4" w:color="C0392B"/>
        </w:pBdr>
        <w:shd w:val="clear" w:color="auto" w:fill="FBE3E3"/>
      </w:pPr>
      <w:r>
        <w:t>If unsolved, please contact after-sales service.</w:t>
      </w:r>
    </w:p>
    <w:p>
      <w:pPr>
        <w:pStyle w:val="Heading3"/>
      </w:pPr>
      <w:r>
        <w:rPr>
          <w:b/>
          <w:color w:val="2E6FD6"/>
        </w:rPr>
        <w:t>7.2 Hardware Upgrade</w:t>
      </w:r>
    </w:p>
    <w:p>
      <w:pPr>
        <w:spacing w:after="80" w:before="120"/>
        <w:pBdr>
          <w:left w:val="single" w:sz="24" w:space="4" w:color="2E6FD6"/>
        </w:pBdr>
        <w:shd w:val="clear" w:color="auto" w:fill="E3EDFB"/>
      </w:pPr>
      <w:r>
        <w:t>Download the hardware upgrade package below:</w:t>
      </w:r>
    </w:p>
    <w:p>
      <w:pPr>
        <w:spacing w:after="80"/>
        <w:pBdr>
          <w:left w:val="single" w:sz="24" w:space="4" w:color="2E6FD6"/>
        </w:pBdr>
        <w:shd w:val="clear" w:color="auto" w:fill="E3EDFB"/>
      </w:pPr>
      <w:r>
        <w:t>Download</w:t>
      </w:r>
    </w:p>
    <w:p>
      <w:pPr>
        <w:spacing w:after="80"/>
      </w:pPr>
      <w:r>
        <w:t>Note:This version is valid until August 21, 2025. Customers who purchased the hardware before this date are recommended to use this upgrade package.</w:t>
      </w:r>
    </w:p>
    <w:p>
      <w:pPr>
        <w:spacing w:after="80"/>
      </w:pPr>
      <w:r>
        <w:t>If you are unsure how to perform the Hardware Upgrade, you can watch this video first:</w:t>
      </w:r>
    </w:p>
    <w:p>
      <w:r>
        <w:t>Your browser does not support the video tag.</w:t>
      </w:r>
    </w:p>
    <w:p>
      <w:pPr>
        <w:pStyle w:val="Heading3"/>
      </w:pPr>
      <w:r>
        <w:rPr>
          <w:b/>
          <w:color w:val="2E6FD6"/>
        </w:rPr>
        <w:t>7.3 Software Update</w:t>
      </w:r>
    </w:p>
    <w:p>
      <w:pPr>
        <w:pStyle w:val="Heading4"/>
        <w:pBdr>
          <w:left w:val="single" w:sz="24" w:space="4" w:color="2E6FD6"/>
        </w:pBdr>
        <w:shd w:val="clear" w:color="auto" w:fill="E3EDFB"/>
        <w:spacing w:before="120"/>
      </w:pPr>
      <w:r>
        <w:rPr>
          <w:b/>
          <w:color w:val="2E6FD6"/>
        </w:rPr>
        <w:t>7.3.1 Why Perform Software Upgrade</w:t>
      </w:r>
    </w:p>
    <w:p>
      <w:pPr>
        <w:spacing w:after="80"/>
        <w:pBdr>
          <w:left w:val="single" w:sz="24" w:space="4" w:color="2E6FD6"/>
        </w:pBdr>
        <w:shd w:val="clear" w:color="auto" w:fill="E3EDFB"/>
      </w:pPr>
      <w:r>
        <w:t>Because many problems stem from outdated software versions, the most common solution is: first restore factory settings, then update the software to the latest version, and the problem will be resolved.</w:t>
      </w:r>
    </w:p>
    <w:p>
      <w:pPr>
        <w:spacing w:after="80"/>
        <w:pBdr>
          <w:left w:val="single" w:sz="24" w:space="4" w:color="2E6FD6"/>
        </w:pBdr>
        <w:shd w:val="clear" w:color="auto" w:fill="E3EDFB"/>
      </w:pPr>
      <w:r>
        <w:t>Note:If your computer does not have an ADB installation environment, download the compressed package, extract the APK file together with the package,then open cmd in the root directory to proceed.Download (ADB Environment)</w:t>
      </w:r>
    </w:p>
    <w:p>
      <w:pPr>
        <w:pStyle w:val="Heading4"/>
      </w:pPr>
      <w:r>
        <w:rPr>
          <w:b/>
          <w:color w:val="2E6FD6"/>
        </w:rPr>
        <w:t>7.3.2 How to Perform Software Upgrade</w:t>
      </w:r>
    </w:p>
    <w:p>
      <w:pPr>
        <w:pStyle w:val="Heading4"/>
      </w:pPr>
      <w:r>
        <w:rPr>
          <w:b/>
          <w:color w:val="2E6FD6"/>
        </w:rPr>
        <w:t>Method 1: USB Drive Upgrade</w:t>
      </w:r>
    </w:p>
    <w:p>
      <w:pPr>
        <w:pStyle w:val="ListNumber"/>
        <w:spacing w:after="40" w:before="120"/>
        <w:pBdr>
          <w:left w:val="single" w:sz="24" w:space="4" w:color="2E6FD6"/>
        </w:pBdr>
        <w:shd w:val="clear" w:color="auto" w:fill="E3EDFB"/>
      </w:pPr>
      <w:r>
        <w:t>Restore factory settings.</w:t>
      </w:r>
    </w:p>
    <w:p>
      <w:pPr>
        <w:pStyle w:val="ListNumber"/>
        <w:spacing w:after="40"/>
        <w:pBdr>
          <w:left w:val="single" w:sz="24" w:space="4" w:color="2E6FD6"/>
        </w:pBdr>
        <w:shd w:val="clear" w:color="auto" w:fill="E3EDFB"/>
      </w:pPr>
      <w:r>
        <w:t>Insert the USB drive to install the APK. (Please download the APK from section 7.3.3. Do not rename the APK file.)</w:t>
      </w:r>
    </w:p>
    <w:p>
      <w:pPr>
        <w:pStyle w:val="ListNumber"/>
        <w:spacing w:after="40"/>
        <w:pBdr>
          <w:left w:val="single" w:sz="24" w:space="4" w:color="2E6FD6"/>
        </w:pBdr>
        <w:shd w:val="clear" w:color="auto" w:fill="E3EDFB"/>
      </w:pPr>
      <w:r>
        <w:t>If you are still unsure, you can refer to the video tutorial below.Your browser does not support the video tag.</w:t>
      </w:r>
    </w:p>
    <w:p>
      <w:pPr>
        <w:pStyle w:val="Heading4"/>
      </w:pPr>
      <w:r>
        <w:rPr>
          <w:b/>
          <w:color w:val="2E6FD6"/>
        </w:rPr>
        <w:t>Method 2: Computer Upgrade</w:t>
      </w:r>
    </w:p>
    <w:p>
      <w:pPr>
        <w:pStyle w:val="ListNumber"/>
        <w:spacing w:after="40" w:before="120"/>
        <w:pBdr>
          <w:left w:val="single" w:sz="24" w:space="4" w:color="2E6FD6"/>
        </w:pBdr>
        <w:shd w:val="clear" w:color="auto" w:fill="E3EDFB"/>
      </w:pPr>
      <w:r>
        <w:t>Restore factory settings.</w:t>
      </w:r>
    </w:p>
    <w:p>
      <w:pPr>
        <w:pStyle w:val="ListNumber"/>
        <w:spacing w:after="40"/>
        <w:pBdr>
          <w:left w:val="single" w:sz="24" w:space="4" w:color="2E6FD6"/>
        </w:pBdr>
        <w:shd w:val="clear" w:color="auto" w:fill="E3EDFB"/>
      </w:pPr>
      <w:r>
        <w:t>Connect the computer to the head unit and push the APK package via ADB. (Please refer to the corresponding tutorial for your vehicle model in section 7.3.3.)</w:t>
      </w:r>
    </w:p>
    <w:p>
      <w:pPr>
        <w:pStyle w:val="Heading4"/>
      </w:pPr>
      <w:r>
        <w:rPr>
          <w:b/>
          <w:color w:val="2E6FD6"/>
        </w:rPr>
        <w:t>7.3.3 Vehicle Details</w:t>
      </w:r>
    </w:p>
    <w:p>
      <w:pPr>
        <w:pStyle w:val="Heading3"/>
      </w:pPr>
      <w:r>
        <w:rPr>
          <w:b/>
          <w:color w:val="2E6FD6"/>
        </w:rPr>
        <w:t>Huge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G59</w:t>
            </w:r>
          </w:p>
        </w:tc>
        <w:tc>
          <w:tcPr>
            <w:tcW w:type="dxa" w:w="1606"/>
          </w:tcPr>
          <w:p>
            <w:r>
              <w:t>HUGE</w:t>
            </w:r>
          </w:p>
        </w:tc>
        <w:tc>
          <w:tcPr>
            <w:tcW w:type="dxa" w:w="1606"/>
          </w:tcPr>
          <w:p>
            <w:r>
              <w:t>Download</w:t>
            </w:r>
          </w:p>
        </w:tc>
        <w:tc>
          <w:tcPr>
            <w:tcW w:type="dxa" w:w="1606"/>
          </w:tcPr>
          <w:p>
            <w:r>
              <w:t>Download</w:t>
            </w:r>
          </w:p>
        </w:tc>
        <w:tc>
          <w:tcPr>
            <w:tcW w:type="dxa" w:w="1606"/>
          </w:tcPr>
          <w:p>
            <w:r>
              <w:t>Vehicle System Version:V3.2Software Version:DFTC_G59_MPU_S20332_20231009_OverSea_E2MCU Version:DFTC_G59_MCU_S19732_20230708</w:t>
            </w:r>
          </w:p>
        </w:tc>
        <w:tc>
          <w:tcPr>
            <w:tcW w:type="dxa" w:w="1606"/>
          </w:tcPr>
          <w:p>
            <w:r/>
          </w:p>
        </w:tc>
      </w:tr>
      <w:tr>
        <w:tc>
          <w:tcPr>
            <w:tcW w:type="dxa" w:w="1606"/>
          </w:tcPr>
          <w:p>
            <w:r>
              <w:t>G59B</w:t>
            </w:r>
          </w:p>
        </w:tc>
        <w:tc>
          <w:tcPr>
            <w:tcW w:type="dxa" w:w="1606"/>
          </w:tcPr>
          <w:p>
            <w:r>
              <w:t>HUGE</w:t>
            </w:r>
          </w:p>
        </w:tc>
        <w:tc>
          <w:tcPr>
            <w:tcW w:type="dxa" w:w="1606"/>
          </w:tcPr>
          <w:p>
            <w:r>
              <w:t>Download</w:t>
            </w:r>
          </w:p>
        </w:tc>
        <w:tc>
          <w:tcPr>
            <w:tcW w:type="dxa" w:w="1606"/>
          </w:tcPr>
          <w:p>
            <w:r>
              <w:t>Download</w:t>
            </w:r>
          </w:p>
        </w:tc>
        <w:tc>
          <w:tcPr>
            <w:tcW w:type="dxa" w:w="1606"/>
          </w:tcPr>
          <w:p>
            <w:r>
              <w:t>Vehicle System Version:V4.0.00Software Version:10.0.0.20250328153145.rc9.f7500h.userMCU Version:G59BOLK202503281</w:t>
            </w:r>
          </w:p>
        </w:tc>
        <w:tc>
          <w:tcPr>
            <w:tcW w:type="dxa" w:w="1606"/>
          </w:tcPr>
          <w:p>
            <w:r/>
          </w:p>
        </w:tc>
      </w:tr>
    </w:tbl>
    <w:p>
      <w:pPr>
        <w:pStyle w:val="Heading3"/>
      </w:pPr>
      <w:r>
        <w:rPr>
          <w:b/>
          <w:color w:val="2E6FD6"/>
        </w:rPr>
        <w:t>Mage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M57-4G</w:t>
            </w:r>
          </w:p>
        </w:tc>
        <w:tc>
          <w:tcPr>
            <w:tcW w:type="dxa" w:w="1606"/>
          </w:tcPr>
          <w:p>
            <w:r>
              <w:t>MAGE</w:t>
            </w:r>
          </w:p>
        </w:tc>
        <w:tc>
          <w:tcPr>
            <w:tcW w:type="dxa" w:w="1606"/>
          </w:tcPr>
          <w:p>
            <w:r>
              <w:t>Download</w:t>
            </w:r>
          </w:p>
        </w:tc>
        <w:tc>
          <w:tcPr>
            <w:tcW w:type="dxa" w:w="1606"/>
          </w:tcPr>
          <w:p>
            <w:r>
              <w:t>Download</w:t>
            </w:r>
          </w:p>
        </w:tc>
        <w:tc>
          <w:tcPr>
            <w:tcW w:type="dxa" w:w="1606"/>
          </w:tcPr>
          <w:p>
            <w:r>
              <w:t>Vehicle System Version:V2.1Software Version:DFTC_M57_MPU_S10631_20250718_4g_overseaMCU Version:DFTC_M57_MCU_O10631_20250718</w:t>
            </w:r>
          </w:p>
        </w:tc>
        <w:tc>
          <w:tcPr>
            <w:tcW w:type="dxa" w:w="1606"/>
          </w:tcPr>
          <w:p>
            <w:r/>
          </w:p>
        </w:tc>
      </w:tr>
      <w:tr>
        <w:tc>
          <w:tcPr>
            <w:tcW w:type="dxa" w:w="1606"/>
          </w:tcPr>
          <w:p>
            <w:r>
              <w:t>M57-5G</w:t>
            </w:r>
          </w:p>
        </w:tc>
        <w:tc>
          <w:tcPr>
            <w:tcW w:type="dxa" w:w="1606"/>
          </w:tcPr>
          <w:p>
            <w:r>
              <w:t>MAGE</w:t>
            </w:r>
          </w:p>
        </w:tc>
        <w:tc>
          <w:tcPr>
            <w:tcW w:type="dxa" w:w="1606"/>
          </w:tcPr>
          <w:p>
            <w:r>
              <w:t>Download</w:t>
            </w:r>
          </w:p>
        </w:tc>
        <w:tc>
          <w:tcPr>
            <w:tcW w:type="dxa" w:w="1606"/>
          </w:tcPr>
          <w:p>
            <w:r>
              <w:t>Download</w:t>
            </w:r>
          </w:p>
        </w:tc>
        <w:tc>
          <w:tcPr>
            <w:tcW w:type="dxa" w:w="1606"/>
          </w:tcPr>
          <w:p>
            <w:r>
              <w:t>Vehicle System Version:V2.2Software Version:DFTC_M57_MPU_S10831_20250814MCU Version:DFTC_M57_MCU_O10531_20250508</w:t>
            </w:r>
          </w:p>
        </w:tc>
        <w:tc>
          <w:tcPr>
            <w:tcW w:type="dxa" w:w="1606"/>
          </w:tcPr>
          <w:p>
            <w:r/>
          </w:p>
        </w:tc>
      </w:tr>
      <w:tr>
        <w:tc>
          <w:tcPr>
            <w:tcW w:type="dxa" w:w="1606"/>
          </w:tcPr>
          <w:p>
            <w:r>
              <w:t>P57</w:t>
            </w:r>
          </w:p>
        </w:tc>
        <w:tc>
          <w:tcPr>
            <w:tcW w:type="dxa" w:w="1606"/>
          </w:tcPr>
          <w:p>
            <w:r>
              <w:t>MAGE PHEV</w:t>
            </w:r>
          </w:p>
        </w:tc>
        <w:tc>
          <w:tcPr>
            <w:tcW w:type="dxa" w:w="1606"/>
          </w:tcPr>
          <w:p>
            <w:r>
              <w:t>Download</w:t>
            </w:r>
          </w:p>
        </w:tc>
        <w:tc>
          <w:tcPr>
            <w:tcW w:type="dxa" w:w="1606"/>
          </w:tcPr>
          <w:p>
            <w:r>
              <w:t>Download</w:t>
            </w:r>
          </w:p>
        </w:tc>
        <w:tc>
          <w:tcPr>
            <w:tcW w:type="dxa" w:w="1606"/>
          </w:tcPr>
          <w:p>
            <w:r>
              <w:t>Vehicle System Version:V3.0.03Software Version:1.130.29.98-20251126202105MCU Version:02.07.00</w:t>
            </w:r>
          </w:p>
        </w:tc>
        <w:tc>
          <w:tcPr>
            <w:tcW w:type="dxa" w:w="1606"/>
          </w:tcPr>
          <w:p>
            <w:r/>
          </w:p>
        </w:tc>
      </w:tr>
    </w:tbl>
    <w:p>
      <w:pPr>
        <w:pStyle w:val="Heading3"/>
      </w:pPr>
      <w:r>
        <w:rPr>
          <w:b/>
          <w:color w:val="2E6FD6"/>
        </w:rPr>
        <w:t>Shine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C652023 version</w:t>
            </w:r>
          </w:p>
        </w:tc>
        <w:tc>
          <w:tcPr>
            <w:tcW w:type="dxa" w:w="1606"/>
          </w:tcPr>
          <w:p>
            <w:r>
              <w:t>SHINE</w:t>
            </w:r>
          </w:p>
        </w:tc>
        <w:tc>
          <w:tcPr>
            <w:tcW w:type="dxa" w:w="1606"/>
          </w:tcPr>
          <w:p>
            <w:r>
              <w:t>Download</w:t>
            </w:r>
          </w:p>
        </w:tc>
        <w:tc>
          <w:tcPr>
            <w:tcW w:type="dxa" w:w="1606"/>
          </w:tcPr>
          <w:p>
            <w:r>
              <w:t>Download</w:t>
            </w:r>
          </w:p>
        </w:tc>
        <w:tc>
          <w:tcPr>
            <w:tcW w:type="dxa" w:w="1606"/>
          </w:tcPr>
          <w:p>
            <w:r>
              <w:t>Vehicle System Version:V2.0Software Version:1.0.0.20230818062907.rc1.f0511h.userMCU Version:C65OB8M202308151</w:t>
            </w:r>
          </w:p>
        </w:tc>
        <w:tc>
          <w:tcPr>
            <w:tcW w:type="dxa" w:w="1606"/>
          </w:tcPr>
          <w:p>
            <w:r/>
          </w:p>
        </w:tc>
      </w:tr>
      <w:tr>
        <w:tc>
          <w:tcPr>
            <w:tcW w:type="dxa" w:w="1606"/>
          </w:tcPr>
          <w:p>
            <w:r>
              <w:t>C652024 version</w:t>
            </w:r>
          </w:p>
        </w:tc>
        <w:tc>
          <w:tcPr>
            <w:tcW w:type="dxa" w:w="1606"/>
          </w:tcPr>
          <w:p>
            <w:r>
              <w:t>SHINE</w:t>
            </w:r>
          </w:p>
        </w:tc>
        <w:tc>
          <w:tcPr>
            <w:tcW w:type="dxa" w:w="1606"/>
          </w:tcPr>
          <w:p>
            <w:r>
              <w:t>Download</w:t>
            </w:r>
          </w:p>
        </w:tc>
        <w:tc>
          <w:tcPr>
            <w:tcW w:type="dxa" w:w="1606"/>
          </w:tcPr>
          <w:p>
            <w:r>
              <w:t>Download</w:t>
            </w:r>
          </w:p>
        </w:tc>
        <w:tc>
          <w:tcPr>
            <w:tcW w:type="dxa" w:w="1606"/>
          </w:tcPr>
          <w:p>
            <w:r>
              <w:t>Vehicle System Version:V2.0Software Version:1.0.0.20240923092822.rc1.f0511h.userMCU Version:C65OB8M202407091</w:t>
            </w:r>
          </w:p>
        </w:tc>
        <w:tc>
          <w:tcPr>
            <w:tcW w:type="dxa" w:w="1606"/>
          </w:tcPr>
          <w:p>
            <w:r/>
          </w:p>
        </w:tc>
      </w:tr>
      <w:tr>
        <w:tc>
          <w:tcPr>
            <w:tcW w:type="dxa" w:w="1606"/>
          </w:tcPr>
          <w:p>
            <w:r>
              <w:t>S012024version</w:t>
            </w:r>
          </w:p>
        </w:tc>
        <w:tc>
          <w:tcPr>
            <w:tcW w:type="dxa" w:w="1606"/>
          </w:tcPr>
          <w:p>
            <w:r>
              <w:t>MAGE EV</w:t>
            </w:r>
          </w:p>
        </w:tc>
        <w:tc>
          <w:tcPr>
            <w:tcW w:type="dxa" w:w="1606"/>
          </w:tcPr>
          <w:p>
            <w:r>
              <w:t>Download</w:t>
            </w:r>
          </w:p>
        </w:tc>
        <w:tc>
          <w:tcPr>
            <w:tcW w:type="dxa" w:w="1606"/>
          </w:tcPr>
          <w:p>
            <w:r>
              <w:t>Download</w:t>
            </w:r>
          </w:p>
        </w:tc>
        <w:tc>
          <w:tcPr>
            <w:tcW w:type="dxa" w:w="1606"/>
          </w:tcPr>
          <w:p>
            <w:r>
              <w:t>Vehicle System Version:V2.0Software Version:2.0.0.20240923063142.rc9.fo513h.userMCU Version:S31OZB8M202409181</w:t>
            </w:r>
          </w:p>
        </w:tc>
        <w:tc>
          <w:tcPr>
            <w:tcW w:type="dxa" w:w="1606"/>
          </w:tcPr>
          <w:p>
            <w:r/>
          </w:p>
        </w:tc>
      </w:tr>
    </w:tbl>
    <w:p>
      <w:pPr>
        <w:pStyle w:val="Heading3"/>
      </w:pPr>
      <w:r>
        <w:rPr>
          <w:b/>
          <w:color w:val="2E6FD6"/>
        </w:rPr>
        <w:t>Nammi</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S31European Version</w:t>
            </w:r>
          </w:p>
        </w:tc>
        <w:tc>
          <w:tcPr>
            <w:tcW w:type="dxa" w:w="1606"/>
          </w:tcPr>
          <w:p>
            <w:r>
              <w:t>DONGFENG BOX</w:t>
            </w:r>
          </w:p>
        </w:tc>
        <w:tc>
          <w:tcPr>
            <w:tcW w:type="dxa" w:w="1606"/>
          </w:tcPr>
          <w:p>
            <w:r>
              <w:t>Download</w:t>
            </w:r>
          </w:p>
        </w:tc>
        <w:tc>
          <w:tcPr>
            <w:tcW w:type="dxa" w:w="1606"/>
          </w:tcPr>
          <w:p>
            <w:r>
              <w:t>Download</w:t>
            </w:r>
          </w:p>
        </w:tc>
        <w:tc>
          <w:tcPr>
            <w:tcW w:type="dxa" w:w="1606"/>
          </w:tcPr>
          <w:p>
            <w:r>
              <w:t>Vehicle System Version:V1.0Software Version:2.0.0.20241205030127.rc4.f0512h.userMCU Version:S31OB8M202412041</w:t>
            </w:r>
          </w:p>
        </w:tc>
        <w:tc>
          <w:tcPr>
            <w:tcW w:type="dxa" w:w="1606"/>
          </w:tcPr>
          <w:p>
            <w:r/>
          </w:p>
        </w:tc>
      </w:tr>
      <w:tr>
        <w:tc>
          <w:tcPr>
            <w:tcW w:type="dxa" w:w="1606"/>
          </w:tcPr>
          <w:p>
            <w:r>
              <w:t>S31Non-European Version</w:t>
            </w:r>
          </w:p>
        </w:tc>
        <w:tc>
          <w:tcPr>
            <w:tcW w:type="dxa" w:w="1606"/>
          </w:tcPr>
          <w:p>
            <w:r>
              <w:t>DONGFENG BOX</w:t>
            </w:r>
          </w:p>
        </w:tc>
        <w:tc>
          <w:tcPr>
            <w:tcW w:type="dxa" w:w="1606"/>
          </w:tcPr>
          <w:p>
            <w:r>
              <w:t>Download</w:t>
            </w:r>
          </w:p>
        </w:tc>
        <w:tc>
          <w:tcPr>
            <w:tcW w:type="dxa" w:w="1606"/>
          </w:tcPr>
          <w:p>
            <w:r>
              <w:t>Download</w:t>
            </w:r>
          </w:p>
        </w:tc>
        <w:tc>
          <w:tcPr>
            <w:tcW w:type="dxa" w:w="1606"/>
          </w:tcPr>
          <w:p>
            <w:r>
              <w:t>Vehicle System Version:V1.0Software Version:2.0.0.20240822135955.rc4.f0512h.userMCU Version:S31OU8M202408221</w:t>
            </w:r>
          </w:p>
        </w:tc>
        <w:tc>
          <w:tcPr>
            <w:tcW w:type="dxa" w:w="1606"/>
          </w:tcPr>
          <w:p>
            <w:r/>
          </w:p>
        </w:tc>
      </w:tr>
      <w:tr>
        <w:tc>
          <w:tcPr>
            <w:tcW w:type="dxa" w:w="1606"/>
          </w:tcPr>
          <w:p>
            <w:r>
              <w:t>S31China Version</w:t>
            </w:r>
          </w:p>
        </w:tc>
        <w:tc>
          <w:tcPr>
            <w:tcW w:type="dxa" w:w="1606"/>
          </w:tcPr>
          <w:p>
            <w:r>
              <w:t>DONGFENG BOX</w:t>
            </w:r>
          </w:p>
        </w:tc>
        <w:tc>
          <w:tcPr>
            <w:tcW w:type="dxa" w:w="1606"/>
          </w:tcPr>
          <w:p>
            <w:r>
              <w:t>Download</w:t>
            </w:r>
          </w:p>
        </w:tc>
        <w:tc>
          <w:tcPr>
            <w:tcW w:type="dxa" w:w="1606"/>
          </w:tcPr>
          <w:p>
            <w:r>
              <w:t>Download</w:t>
            </w:r>
          </w:p>
        </w:tc>
        <w:tc>
          <w:tcPr>
            <w:tcW w:type="dxa" w:w="1606"/>
          </w:tcPr>
          <w:p>
            <w:r/>
          </w:p>
        </w:tc>
        <w:tc>
          <w:tcPr>
            <w:tcW w:type="dxa" w:w="1606"/>
          </w:tcPr>
          <w:p>
            <w:r/>
          </w:p>
        </w:tc>
      </w:tr>
      <w:tr>
        <w:tc>
          <w:tcPr>
            <w:tcW w:type="dxa" w:w="1606"/>
          </w:tcPr>
          <w:p>
            <w:r>
              <w:t>S31OOverseas</w:t>
            </w:r>
          </w:p>
        </w:tc>
        <w:tc>
          <w:tcPr>
            <w:tcW w:type="dxa" w:w="1606"/>
          </w:tcPr>
          <w:p>
            <w:r>
              <w:t>DONGFENG BOX</w:t>
            </w:r>
          </w:p>
        </w:tc>
        <w:tc>
          <w:tcPr>
            <w:tcW w:type="dxa" w:w="1606"/>
          </w:tcPr>
          <w:p>
            <w:r>
              <w:t>Download</w:t>
            </w:r>
          </w:p>
        </w:tc>
        <w:tc>
          <w:tcPr>
            <w:tcW w:type="dxa" w:w="1606"/>
          </w:tcPr>
          <w:p>
            <w:r>
              <w:t>Download</w:t>
            </w:r>
          </w:p>
        </w:tc>
        <w:tc>
          <w:tcPr>
            <w:tcW w:type="dxa" w:w="1606"/>
          </w:tcPr>
          <w:p>
            <w:r>
              <w:t>Vehicle System Version:V1.0Software Version:DFRD_S31O_MPU_V02411_20250912MCU Version:DFRD_S31O_MCU_V02411_20250912</w:t>
            </w:r>
          </w:p>
        </w:tc>
        <w:tc>
          <w:tcPr>
            <w:tcW w:type="dxa" w:w="1606"/>
          </w:tcPr>
          <w:p>
            <w:r/>
          </w:p>
        </w:tc>
      </w:tr>
      <w:tr>
        <w:tc>
          <w:tcPr>
            <w:tcW w:type="dxa" w:w="1606"/>
          </w:tcPr>
          <w:p>
            <w:r>
              <w:t>S32OOverseas</w:t>
            </w:r>
          </w:p>
        </w:tc>
        <w:tc>
          <w:tcPr>
            <w:tcW w:type="dxa" w:w="1606"/>
          </w:tcPr>
          <w:p>
            <w:r>
              <w:t>VIGO</w:t>
            </w:r>
          </w:p>
        </w:tc>
        <w:tc>
          <w:tcPr>
            <w:tcW w:type="dxa" w:w="1606"/>
          </w:tcPr>
          <w:p>
            <w:r>
              <w:t>Download</w:t>
            </w:r>
          </w:p>
        </w:tc>
        <w:tc>
          <w:tcPr>
            <w:tcW w:type="dxa" w:w="1606"/>
          </w:tcPr>
          <w:p>
            <w:r>
              <w:t>Download</w:t>
            </w:r>
          </w:p>
        </w:tc>
        <w:tc>
          <w:tcPr>
            <w:tcW w:type="dxa" w:w="1606"/>
          </w:tcPr>
          <w:p>
            <w:r>
              <w:t>Vehicle System Version:11Software Version:DFRD_S32O_MPU_V011_20251015MCU Version:DFRD_S32O_MCU_V02111_251015DT</w:t>
            </w:r>
          </w:p>
        </w:tc>
        <w:tc>
          <w:tcPr>
            <w:tcW w:type="dxa" w:w="1606"/>
          </w:tcPr>
          <w:p>
            <w:r/>
          </w:p>
        </w:tc>
      </w:tr>
    </w:tbl>
    <w:p>
      <w:pPr>
        <w:pStyle w:val="Heading3"/>
      </w:pPr>
      <w:r>
        <w:rPr>
          <w:b/>
          <w:color w:val="2E6FD6"/>
        </w:rPr>
        <w:t>Voyah Free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H97X</w:t>
            </w:r>
          </w:p>
        </w:tc>
        <w:tc>
          <w:tcPr>
            <w:tcW w:type="dxa" w:w="1606"/>
          </w:tcPr>
          <w:p>
            <w:r>
              <w:t>VOYAH FREE</w:t>
            </w:r>
          </w:p>
        </w:tc>
        <w:tc>
          <w:tcPr>
            <w:tcW w:type="dxa" w:w="1606"/>
          </w:tcPr>
          <w:p>
            <w:r>
              <w:t>Download</w:t>
            </w:r>
          </w:p>
        </w:tc>
        <w:tc>
          <w:tcPr>
            <w:tcW w:type="dxa" w:w="1606"/>
          </w:tcPr>
          <w:p>
            <w:r>
              <w:t>Download</w:t>
            </w:r>
          </w:p>
        </w:tc>
        <w:tc>
          <w:tcPr>
            <w:tcW w:type="dxa" w:w="1606"/>
          </w:tcPr>
          <w:p>
            <w:r>
              <w:t>Vehicle System Version:V1.0Software Version:AE.01.20241202101256.rc5.1.user.f6811MCU Version:H97XP8M202411251</w:t>
            </w:r>
          </w:p>
        </w:tc>
        <w:tc>
          <w:tcPr>
            <w:tcW w:type="dxa" w:w="1606"/>
          </w:tcPr>
          <w:p>
            <w:r/>
          </w:p>
        </w:tc>
      </w:tr>
      <w:tr>
        <w:tc>
          <w:tcPr>
            <w:tcW w:type="dxa" w:w="1606"/>
          </w:tcPr>
          <w:p>
            <w:r>
              <w:t>H97Y</w:t>
            </w:r>
          </w:p>
        </w:tc>
        <w:tc>
          <w:tcPr>
            <w:tcW w:type="dxa" w:w="1606"/>
          </w:tcPr>
          <w:p>
            <w:r>
              <w:t>VOYAH FREE</w:t>
            </w:r>
          </w:p>
        </w:tc>
        <w:tc>
          <w:tcPr>
            <w:tcW w:type="dxa" w:w="1606"/>
          </w:tcPr>
          <w:p>
            <w:r>
              <w:t>Download</w:t>
            </w:r>
          </w:p>
        </w:tc>
        <w:tc>
          <w:tcPr>
            <w:tcW w:type="dxa" w:w="1606"/>
          </w:tcPr>
          <w:p>
            <w:r>
              <w:t>Download</w:t>
            </w:r>
          </w:p>
        </w:tc>
        <w:tc>
          <w:tcPr>
            <w:tcW w:type="dxa" w:w="1606"/>
          </w:tcPr>
          <w:p>
            <w:r>
              <w:t>Vehicle System Version:V1.0Software Version:AE.01.20240918125630.rc5.1.user.f6805hMCU Version:H97YP8M202408301</w:t>
            </w:r>
          </w:p>
        </w:tc>
        <w:tc>
          <w:tcPr>
            <w:tcW w:type="dxa" w:w="1606"/>
          </w:tcPr>
          <w:p>
            <w:r/>
          </w:p>
        </w:tc>
      </w:tr>
      <w:tr>
        <w:tc>
          <w:tcPr>
            <w:tcW w:type="dxa" w:w="1606"/>
          </w:tcPr>
          <w:p>
            <w:r>
              <w:t>H97Z</w:t>
            </w:r>
          </w:p>
        </w:tc>
        <w:tc>
          <w:tcPr>
            <w:tcW w:type="dxa" w:w="1606"/>
          </w:tcPr>
          <w:p>
            <w:r>
              <w:t>VOYAH FREE</w:t>
            </w:r>
          </w:p>
        </w:tc>
        <w:tc>
          <w:tcPr>
            <w:tcW w:type="dxa" w:w="1606"/>
          </w:tcPr>
          <w:p>
            <w:r>
              <w:t>Download</w:t>
            </w:r>
          </w:p>
        </w:tc>
        <w:tc>
          <w:tcPr>
            <w:tcW w:type="dxa" w:w="1606"/>
          </w:tcPr>
          <w:p>
            <w:r>
              <w:t>Download</w:t>
            </w:r>
          </w:p>
        </w:tc>
        <w:tc>
          <w:tcPr>
            <w:tcW w:type="dxa" w:w="1606"/>
          </w:tcPr>
          <w:p>
            <w:r>
              <w:t>Software Version:EE.00.20240412194823.rc.19.1.user.f6801f</w:t>
            </w:r>
          </w:p>
        </w:tc>
        <w:tc>
          <w:tcPr>
            <w:tcW w:type="dxa" w:w="1606"/>
          </w:tcPr>
          <w:p>
            <w:r/>
          </w:p>
        </w:tc>
      </w:tr>
    </w:tbl>
    <w:p>
      <w:pPr>
        <w:pStyle w:val="Heading3"/>
      </w:pPr>
      <w:r>
        <w:rPr>
          <w:b/>
          <w:color w:val="2E6FD6"/>
        </w:rPr>
        <w:t>Voyah Dreamer</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H56X</w:t>
            </w:r>
          </w:p>
        </w:tc>
        <w:tc>
          <w:tcPr>
            <w:tcW w:type="dxa" w:w="1606"/>
          </w:tcPr>
          <w:p>
            <w:r>
              <w:t>VOYAH DREAM</w:t>
            </w:r>
          </w:p>
        </w:tc>
        <w:tc>
          <w:tcPr>
            <w:tcW w:type="dxa" w:w="1606"/>
          </w:tcPr>
          <w:p>
            <w:r>
              <w:t>Download</w:t>
            </w:r>
          </w:p>
        </w:tc>
        <w:tc>
          <w:tcPr>
            <w:tcW w:type="dxa" w:w="1606"/>
          </w:tcPr>
          <w:p>
            <w:r>
              <w:t>Download</w:t>
            </w:r>
          </w:p>
        </w:tc>
        <w:tc>
          <w:tcPr>
            <w:tcW w:type="dxa" w:w="1606"/>
          </w:tcPr>
          <w:p>
            <w:r>
              <w:t>Vehicle System Version:V1.0Software Version:AE.01.20241202101256.rc5.1.user.f6811MCU Version:H56XP8M202411251</w:t>
            </w:r>
          </w:p>
        </w:tc>
        <w:tc>
          <w:tcPr>
            <w:tcW w:type="dxa" w:w="1606"/>
          </w:tcPr>
          <w:p>
            <w:r/>
          </w:p>
        </w:tc>
      </w:tr>
      <w:tr>
        <w:tc>
          <w:tcPr>
            <w:tcW w:type="dxa" w:w="1606"/>
          </w:tcPr>
          <w:p>
            <w:r>
              <w:t>H56Y</w:t>
            </w:r>
          </w:p>
        </w:tc>
        <w:tc>
          <w:tcPr>
            <w:tcW w:type="dxa" w:w="1606"/>
          </w:tcPr>
          <w:p>
            <w:r>
              <w:t>VOYAH DREAM</w:t>
            </w:r>
          </w:p>
        </w:tc>
        <w:tc>
          <w:tcPr>
            <w:tcW w:type="dxa" w:w="1606"/>
          </w:tcPr>
          <w:p>
            <w:r>
              <w:t>Download</w:t>
            </w:r>
          </w:p>
        </w:tc>
        <w:tc>
          <w:tcPr>
            <w:tcW w:type="dxa" w:w="1606"/>
          </w:tcPr>
          <w:p>
            <w:r>
              <w:t>Download</w:t>
            </w:r>
          </w:p>
        </w:tc>
        <w:tc>
          <w:tcPr>
            <w:tcW w:type="dxa" w:w="1606"/>
          </w:tcPr>
          <w:p>
            <w:r>
              <w:t>Vehicle System Version:V1.0Software Version:AB.01.2024.0311192009.rc2.1.user.f6806MCU Version:H56YP8M202403111</w:t>
            </w:r>
          </w:p>
        </w:tc>
        <w:tc>
          <w:tcPr>
            <w:tcW w:type="dxa" w:w="1606"/>
          </w:tcPr>
          <w:p>
            <w:r/>
          </w:p>
        </w:tc>
      </w:tr>
      <w:tr>
        <w:tc>
          <w:tcPr>
            <w:tcW w:type="dxa" w:w="1606"/>
          </w:tcPr>
          <w:p>
            <w:r>
              <w:t>H56Z</w:t>
            </w:r>
          </w:p>
        </w:tc>
        <w:tc>
          <w:tcPr>
            <w:tcW w:type="dxa" w:w="1606"/>
          </w:tcPr>
          <w:p>
            <w:r>
              <w:t>VOYAH DREAM</w:t>
            </w:r>
          </w:p>
        </w:tc>
        <w:tc>
          <w:tcPr>
            <w:tcW w:type="dxa" w:w="1606"/>
          </w:tcPr>
          <w:p>
            <w:r>
              <w:t>Download</w:t>
            </w:r>
          </w:p>
        </w:tc>
        <w:tc>
          <w:tcPr>
            <w:tcW w:type="dxa" w:w="1606"/>
          </w:tcPr>
          <w:p>
            <w:r>
              <w:t>Download</w:t>
            </w:r>
          </w:p>
        </w:tc>
        <w:tc>
          <w:tcPr>
            <w:tcW w:type="dxa" w:w="1606"/>
          </w:tcPr>
          <w:p>
            <w:r>
              <w:t>Vehicle System Version:V1.0Software Version:BF.01.20241021093949.rc6.1.user.f6809MCU Version:H56ZP8M202410141</w:t>
            </w:r>
          </w:p>
        </w:tc>
        <w:tc>
          <w:tcPr>
            <w:tcW w:type="dxa" w:w="1606"/>
          </w:tcPr>
          <w:p>
            <w:r/>
          </w:p>
        </w:tc>
      </w:tr>
    </w:tbl>
    <w:p>
      <w:pPr>
        <w:pStyle w:val="Heading3"/>
      </w:pPr>
      <w:r>
        <w:rPr>
          <w:b/>
          <w:color w:val="2E6FD6"/>
        </w:rPr>
        <w:t>eπ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007</w:t>
            </w:r>
          </w:p>
        </w:tc>
        <w:tc>
          <w:tcPr>
            <w:tcW w:type="dxa" w:w="1606"/>
          </w:tcPr>
          <w:p>
            <w:r>
              <w:t>DONGFENG 007</w:t>
            </w:r>
          </w:p>
        </w:tc>
        <w:tc>
          <w:tcPr>
            <w:tcW w:type="dxa" w:w="1606"/>
          </w:tcPr>
          <w:p>
            <w:r>
              <w:t>Download</w:t>
            </w:r>
          </w:p>
        </w:tc>
        <w:tc>
          <w:tcPr>
            <w:tcW w:type="dxa" w:w="1606"/>
          </w:tcPr>
          <w:p>
            <w:r>
              <w:t>Download</w:t>
            </w:r>
          </w:p>
        </w:tc>
        <w:tc>
          <w:tcPr>
            <w:tcW w:type="dxa" w:w="1606"/>
          </w:tcPr>
          <w:p>
            <w:r>
              <w:t>Vehicle System Version:V3.0.00Software Version:1.130.100.273-20260204012918MCU Version:02.09.00</w:t>
            </w:r>
          </w:p>
        </w:tc>
        <w:tc>
          <w:tcPr>
            <w:tcW w:type="dxa" w:w="1606"/>
          </w:tcPr>
          <w:p>
            <w:r/>
          </w:p>
        </w:tc>
      </w:tr>
    </w:tbl>
    <w:p>
      <w:pPr>
        <w:pStyle w:val="Heading3"/>
      </w:pPr>
      <w:r>
        <w:rPr>
          <w:b/>
          <w:color w:val="2E6FD6"/>
        </w:rPr>
        <w:t>M-Hero</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817</w:t>
            </w:r>
          </w:p>
        </w:tc>
        <w:tc>
          <w:tcPr>
            <w:tcW w:type="dxa" w:w="1606"/>
          </w:tcPr>
          <w:p>
            <w:r>
              <w:t>MHERO Ⅱ</w:t>
            </w:r>
          </w:p>
        </w:tc>
        <w:tc>
          <w:tcPr>
            <w:tcW w:type="dxa" w:w="1606"/>
          </w:tcPr>
          <w:p>
            <w:r>
              <w:t>Download</w:t>
            </w:r>
          </w:p>
        </w:tc>
        <w:tc>
          <w:tcPr>
            <w:tcW w:type="dxa" w:w="1606"/>
          </w:tcPr>
          <w:p>
            <w:r>
              <w:t>Download</w:t>
            </w:r>
          </w:p>
        </w:tc>
        <w:tc>
          <w:tcPr>
            <w:tcW w:type="dxa" w:w="1606"/>
          </w:tcPr>
          <w:p>
            <w:r>
              <w:t>Software Version:M18-3_EX_rc11.0.0_20251221060001MCU Version:M18-3_PB202512191</w:t>
            </w:r>
          </w:p>
        </w:tc>
        <w:tc>
          <w:tcPr>
            <w:tcW w:type="dxa" w:w="1606"/>
          </w:tcPr>
          <w:p>
            <w:r/>
          </w:p>
        </w:tc>
      </w:tr>
    </w:tbl>
    <w:p>
      <w:pPr>
        <w:pStyle w:val="Heading3"/>
      </w:pPr>
      <w:r>
        <w:rPr>
          <w:b/>
          <w:color w:val="2E6FD6"/>
        </w:rPr>
        <w:t>Dongfeng Liuzhou Motor</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DCE9FB"/>
          </w:tcPr>
          <w:p>
            <w:r>
              <w:rPr>
                <w:b/>
              </w:rPr>
              <w:t>Version Code</w:t>
            </w:r>
          </w:p>
        </w:tc>
        <w:tc>
          <w:tcPr>
            <w:tcW w:type="dxa" w:w="1606"/>
            <w:shd w:val="clear" w:color="auto" w:fill="DCE9FB"/>
          </w:tcPr>
          <w:p>
            <w:r>
              <w:rPr>
                <w:b/>
              </w:rPr>
              <w:t>Market Name</w:t>
            </w:r>
          </w:p>
        </w:tc>
        <w:tc>
          <w:tcPr>
            <w:tcW w:type="dxa" w:w="1606"/>
            <w:shd w:val="clear" w:color="auto" w:fill="DCE9FB"/>
          </w:tcPr>
          <w:p>
            <w:r>
              <w:rPr>
                <w:b/>
              </w:rPr>
              <w:t>CCB' Software</w:t>
            </w:r>
          </w:p>
        </w:tc>
        <w:tc>
          <w:tcPr>
            <w:tcW w:type="dxa" w:w="1606"/>
            <w:shd w:val="clear" w:color="auto" w:fill="DCE9FB"/>
          </w:tcPr>
          <w:p>
            <w:r>
              <w:rPr>
                <w:b/>
              </w:rPr>
              <w:t>Installation Instruction</w:t>
            </w:r>
          </w:p>
        </w:tc>
        <w:tc>
          <w:tcPr>
            <w:tcW w:type="dxa" w:w="1606"/>
            <w:shd w:val="clear" w:color="auto" w:fill="DCE9FB"/>
          </w:tcPr>
          <w:p>
            <w:r>
              <w:rPr>
                <w:b/>
              </w:rPr>
              <w:t>Minimum IVI Required</w:t>
            </w:r>
          </w:p>
        </w:tc>
        <w:tc>
          <w:tcPr>
            <w:tcW w:type="dxa" w:w="1606"/>
            <w:shd w:val="clear" w:color="auto" w:fill="DCE9FB"/>
          </w:tcPr>
          <w:p>
            <w:r>
              <w:rPr>
                <w:b/>
              </w:rPr>
              <w:t>Notes</w:t>
            </w:r>
          </w:p>
        </w:tc>
      </w:tr>
      <w:tr>
        <w:tc>
          <w:tcPr>
            <w:tcW w:type="dxa" w:w="1606"/>
          </w:tcPr>
          <w:p>
            <w:r>
              <w:t>T5 EVO</w:t>
            </w:r>
          </w:p>
        </w:tc>
        <w:tc>
          <w:tcPr>
            <w:tcW w:type="dxa" w:w="1606"/>
          </w:tcPr>
          <w:p>
            <w:r>
              <w:t>T5 EVO</w:t>
            </w:r>
          </w:p>
        </w:tc>
        <w:tc>
          <w:tcPr>
            <w:tcW w:type="dxa" w:w="1606"/>
          </w:tcPr>
          <w:p>
            <w:r>
              <w:t>Download</w:t>
            </w:r>
          </w:p>
        </w:tc>
        <w:tc>
          <w:tcPr>
            <w:tcW w:type="dxa" w:w="1606"/>
          </w:tcPr>
          <w:p>
            <w:r>
              <w:t>Download</w:t>
            </w:r>
          </w:p>
        </w:tc>
        <w:tc>
          <w:tcPr>
            <w:tcW w:type="dxa" w:w="1606"/>
          </w:tcPr>
          <w:p>
            <w:r/>
          </w:p>
        </w:tc>
        <w:tc>
          <w:tcPr>
            <w:tcW w:type="dxa" w:w="1606"/>
          </w:tcPr>
          <w:p>
            <w:r/>
          </w:p>
        </w:tc>
      </w:tr>
    </w:tbl>
    <w:p>
      <w:pPr>
        <w:spacing w:after="80"/>
      </w:pPr>
      <w:r>
        <w:t>Note:Version Code can be found on MCU version or IVI Software version. If not clear, please refer your importer for instruction.</w:t>
      </w:r>
    </w:p>
    <w:p>
      <w:pPr>
        <w:pStyle w:val="Heading1"/>
        <w:spacing w:before="200" w:after="120"/>
      </w:pPr>
      <w:r>
        <w:rPr>
          <w:b/>
          <w:color w:val="2E6FD6"/>
        </w:rPr>
        <w:t>8. Disclaimer &amp; Legal Terms</w:t>
      </w:r>
    </w:p>
    <w:p>
      <w:pPr>
        <w:spacing w:after="40" w:before="120"/>
        <w:pBdr>
          <w:left w:val="single" w:sz="24" w:space="4" w:color="2E6FD6"/>
        </w:pBdr>
        <w:shd w:val="clear" w:color="auto" w:fill="E3EDFB"/>
      </w:pPr>
      <w:r>
        <w:rPr>
          <w:b/>
        </w:rPr>
        <w:t>ℹ️ Legal Notice:</w:t>
      </w:r>
    </w:p>
    <w:p>
      <w:pPr>
        <w:spacing w:after="80"/>
        <w:pBdr>
          <w:left w:val="single" w:sz="24" w:space="4" w:color="2E6FD6"/>
        </w:pBdr>
        <w:shd w:val="clear" w:color="auto" w:fill="E3EDFB"/>
      </w:pPr>
      <w:r>
        <w:t>Please read the following terms carefully before using this product. Using this product indicates that you have read, understood, and agree to be bound by all terms below.</w:t>
      </w:r>
    </w:p>
    <w:p>
      <w:pPr>
        <w:spacing w:after="40"/>
        <w:pBdr>
          <w:left w:val="single" w:sz="24" w:space="4" w:color="2E6FD6"/>
        </w:pBdr>
        <w:shd w:val="clear" w:color="auto" w:fill="E3EDFB"/>
      </w:pPr>
      <w:r>
        <w:rPr>
          <w:b/>
        </w:rPr>
        <w:t>1. Data Loss Disclaimer</w:t>
      </w:r>
    </w:p>
    <w:p>
      <w:pPr>
        <w:spacing w:after="80"/>
        <w:pBdr>
          <w:left w:val="single" w:sz="24" w:space="4" w:color="2E6FD6"/>
        </w:pBdr>
        <w:shd w:val="clear" w:color="auto" w:fill="E3EDFB"/>
      </w:pPr>
      <w:r>
        <w:t>1.1 The company is not responsible for data recovery or any losses resulting from data loss, damage, or inability to recover due to product repair, upgrade, reset, or failure.</w:t>
      </w:r>
    </w:p>
    <w:p>
      <w:pPr>
        <w:spacing w:after="80"/>
        <w:pBdr>
          <w:left w:val="single" w:sz="24" w:space="4" w:color="2E6FD6"/>
        </w:pBdr>
        <w:shd w:val="clear" w:color="auto" w:fill="E3EDFB"/>
      </w:pPr>
      <w:r>
        <w:t>1.2 Users should regularly backup important data. Risks of data loss due to failure to backup are borne by the user.</w:t>
      </w:r>
    </w:p>
    <w:p>
      <w:pPr>
        <w:spacing w:after="80"/>
        <w:pBdr>
          <w:left w:val="single" w:sz="24" w:space="4" w:color="2E6FD6"/>
        </w:pBdr>
        <w:shd w:val="clear" w:color="auto" w:fill="E3EDFB"/>
      </w:pPr>
      <w:r>
        <w:t>1.3 It is recommended to backup data before sending for repair, or choose the company's data protection service (if available).</w:t>
      </w:r>
    </w:p>
    <w:p>
      <w:pPr>
        <w:spacing w:after="40"/>
        <w:pBdr>
          <w:left w:val="single" w:sz="24" w:space="4" w:color="2E6FD6"/>
        </w:pBdr>
        <w:shd w:val="clear" w:color="auto" w:fill="E3EDFB"/>
      </w:pPr>
      <w:r>
        <w:rPr>
          <w:b/>
        </w:rPr>
        <w:t>2. Indirect Loss Disclaimer</w:t>
      </w:r>
    </w:p>
    <w:p>
      <w:pPr>
        <w:spacing w:after="80"/>
        <w:pBdr>
          <w:left w:val="single" w:sz="24" w:space="4" w:color="2E6FD6"/>
        </w:pBdr>
        <w:shd w:val="clear" w:color="auto" w:fill="E3EDFB"/>
      </w:pPr>
      <w:r>
        <w:t>2.1 Indirect losses such as business interruption, profit loss, or reputation damage caused by product failure, downtime, repair, or upgrade are not within the company's compensation scope.</w:t>
      </w:r>
    </w:p>
    <w:p>
      <w:pPr>
        <w:spacing w:after="80"/>
        <w:pBdr>
          <w:left w:val="single" w:sz="24" w:space="4" w:color="2E6FD6"/>
        </w:pBdr>
        <w:shd w:val="clear" w:color="auto" w:fill="E3EDFB"/>
      </w:pPr>
      <w:r>
        <w:t>2.2 The company's maximum liability shall not exceed the product purchase price or repair cost.</w:t>
      </w:r>
    </w:p>
    <w:p>
      <w:pPr>
        <w:spacing w:after="80"/>
        <w:pBdr>
          <w:left w:val="single" w:sz="24" w:space="4" w:color="2E6FD6"/>
        </w:pBdr>
        <w:shd w:val="clear" w:color="auto" w:fill="E3EDFB"/>
      </w:pPr>
      <w:r>
        <w:t>2.3 For critical business scenarios, users are advised to configure redundant systems or backup solutions to reduce risks.</w:t>
      </w:r>
    </w:p>
    <w:p>
      <w:pPr>
        <w:spacing w:after="40"/>
        <w:pBdr>
          <w:left w:val="single" w:sz="24" w:space="4" w:color="2E6FD6"/>
        </w:pBdr>
        <w:shd w:val="clear" w:color="auto" w:fill="E3EDFB"/>
      </w:pPr>
      <w:r>
        <w:rPr>
          <w:b/>
        </w:rPr>
        <w:t>3. Product Usage Risks</w:t>
      </w:r>
    </w:p>
    <w:p>
      <w:pPr>
        <w:spacing w:after="80"/>
        <w:pBdr>
          <w:left w:val="single" w:sz="24" w:space="4" w:color="2E6FD6"/>
        </w:pBdr>
        <w:shd w:val="clear" w:color="auto" w:fill="E3EDFB"/>
      </w:pPr>
      <w:r>
        <w:t>4.1 Users should use the product correctly according to this manual. Damage caused by improper operation, misuse, or abuse is not covered under warranty.</w:t>
      </w:r>
    </w:p>
    <w:p>
      <w:pPr>
        <w:spacing w:after="80"/>
        <w:pBdr>
          <w:left w:val="single" w:sz="24" w:space="4" w:color="2E6FD6"/>
        </w:pBdr>
        <w:shd w:val="clear" w:color="auto" w:fill="E3EDFB"/>
      </w:pPr>
      <w:r>
        <w:t>4.2 Unauthorized modification, disassembly, or repair may cause product damage or safety hazards. Consequences are borne by the user.</w:t>
      </w:r>
    </w:p>
    <w:p>
      <w:pPr>
        <w:spacing w:after="80"/>
        <w:pBdr>
          <w:left w:val="single" w:sz="24" w:space="4" w:color="2E6FD6"/>
        </w:pBdr>
        <w:shd w:val="clear" w:color="auto" w:fill="E3EDFB"/>
      </w:pPr>
      <w:r>
        <w:t>4.3 This product is not suitable for critical scenarios involving personal safety. Please contact the company separately for such use cases.</w:t>
      </w:r>
    </w:p>
    <w:p>
      <w:pPr>
        <w:spacing w:after="40"/>
        <w:pBdr>
          <w:left w:val="single" w:sz="24" w:space="4" w:color="2E6FD6"/>
        </w:pBdr>
        <w:shd w:val="clear" w:color="auto" w:fill="E3EDFB"/>
      </w:pPr>
      <w:r>
        <w:rPr>
          <w:b/>
        </w:rPr>
        <w:t>4. Policy Change Rights</w:t>
      </w:r>
    </w:p>
    <w:p>
      <w:pPr>
        <w:spacing w:after="80"/>
        <w:pBdr>
          <w:left w:val="single" w:sz="24" w:space="4" w:color="2E6FD6"/>
        </w:pBdr>
        <w:shd w:val="clear" w:color="auto" w:fill="E3EDFB"/>
      </w:pPr>
      <w:r>
        <w:t>4.1 The company reserves the final right to interpret and modify after-sales service policies, warranty terms, fee standards, etc.</w:t>
      </w:r>
    </w:p>
    <w:p>
      <w:pPr>
        <w:spacing w:after="80"/>
        <w:pBdr>
          <w:left w:val="single" w:sz="24" w:space="4" w:color="2E6FD6"/>
        </w:pBdr>
        <w:shd w:val="clear" w:color="auto" w:fill="E3EDFB"/>
      </w:pPr>
      <w:r>
        <w:t>4.2 Policy changes will be notified to users through official website, email, or other methods. Changed policies take effect from the date of publication.</w:t>
      </w:r>
    </w:p>
    <w:p>
      <w:pPr>
        <w:spacing w:after="80"/>
        <w:pBdr>
          <w:left w:val="single" w:sz="24" w:space="4" w:color="2E6FD6"/>
        </w:pBdr>
        <w:shd w:val="clear" w:color="auto" w:fill="E3EDFB"/>
      </w:pPr>
      <w:r>
        <w:t>4.3 If users disagree with the changed policies, they may stop using the product or service. Continued use indicates acceptance of changes.</w:t>
      </w:r>
    </w:p>
    <w:p>
      <w:pPr>
        <w:spacing w:after="40"/>
        <w:pBdr>
          <w:left w:val="single" w:sz="24" w:space="4" w:color="2E6FD6"/>
        </w:pBdr>
        <w:shd w:val="clear" w:color="auto" w:fill="E3EDFB"/>
      </w:pPr>
      <w:r>
        <w:rPr>
          <w:b/>
        </w:rPr>
        <w:t>5. Intellectual Property</w:t>
      </w:r>
    </w:p>
    <w:p>
      <w:pPr>
        <w:spacing w:after="80"/>
        <w:pBdr>
          <w:left w:val="single" w:sz="24" w:space="4" w:color="2E6FD6"/>
        </w:pBdr>
        <w:shd w:val="clear" w:color="auto" w:fill="E3EDFB"/>
      </w:pPr>
      <w:r>
        <w:t>5.1 All trademarks, patents, copyrights, trade secrets, and other intellectual property rights involved in this manual and product belong to the company.</w:t>
      </w:r>
    </w:p>
    <w:p>
      <w:pPr>
        <w:spacing w:after="80"/>
        <w:pBdr>
          <w:left w:val="single" w:sz="24" w:space="4" w:color="2E6FD6"/>
        </w:pBdr>
        <w:shd w:val="clear" w:color="auto" w:fill="E3EDFB"/>
      </w:pPr>
      <w:r>
        <w:t>5.2 Without written permission, users may not copy, distribute, or modify the content of this manual.</w:t>
      </w:r>
    </w:p>
    <w:p>
      <w:pPr>
        <w:spacing w:after="80"/>
        <w:pBdr>
          <w:left w:val="single" w:sz="24" w:space="4" w:color="2E6FD6"/>
        </w:pBdr>
        <w:shd w:val="clear" w:color="auto" w:fill="E3EDFB"/>
      </w:pPr>
      <w:r>
        <w:t>5.3 The content of this manual is for reference only. Please refer to the latest version for updates.</w:t>
      </w:r>
    </w:p>
    <w:p>
      <w:pPr>
        <w:spacing w:after="40"/>
        <w:pBdr>
          <w:left w:val="single" w:sz="24" w:space="4" w:color="2E6FD6"/>
        </w:pBdr>
        <w:shd w:val="clear" w:color="auto" w:fill="E3EDFB"/>
      </w:pPr>
      <w:r>
        <w:rPr>
          <w:b/>
        </w:rPr>
        <w:t>6. Third-Party Links Disclaimer</w:t>
      </w:r>
    </w:p>
    <w:p>
      <w:pPr>
        <w:spacing w:after="80"/>
        <w:pBdr>
          <w:left w:val="single" w:sz="24" w:space="4" w:color="2E6FD6"/>
        </w:pBdr>
        <w:shd w:val="clear" w:color="auto" w:fill="E3EDFB"/>
      </w:pPr>
      <w:r>
        <w:t>6.1 This manual may contain links to third-party websites or services. The company is not responsible for the accuracy, legality, or security of third-party content.</w:t>
      </w:r>
    </w:p>
    <w:p>
      <w:pPr>
        <w:spacing w:after="80"/>
        <w:pBdr>
          <w:left w:val="single" w:sz="24" w:space="4" w:color="2E6FD6"/>
        </w:pBdr>
        <w:shd w:val="clear" w:color="auto" w:fill="E3EDFB"/>
      </w:pPr>
      <w:r>
        <w:t>6.2 Users access third-party links at their own risk. It is recommended to read third-party privacy policies and terms of use.</w:t>
      </w:r>
    </w:p>
    <w:p>
      <w:pPr>
        <w:spacing w:after="40"/>
        <w:pBdr>
          <w:left w:val="single" w:sz="24" w:space="4" w:color="2E6FD6"/>
        </w:pBdr>
        <w:shd w:val="clear" w:color="auto" w:fill="E3EDFB"/>
      </w:pPr>
      <w:r>
        <w:rPr>
          <w:b/>
        </w:rPr>
        <w:t>7. Force Majeure</w:t>
      </w:r>
    </w:p>
    <w:p>
      <w:pPr>
        <w:spacing w:after="80"/>
        <w:pBdr>
          <w:left w:val="single" w:sz="24" w:space="4" w:color="2E6FD6"/>
        </w:pBdr>
        <w:shd w:val="clear" w:color="auto" w:fill="E3EDFB"/>
      </w:pPr>
      <w:r>
        <w:t>7.1 The company is not responsible for service interruption or data loss caused by force majeure factors such as natural disasters, war, strikes, government actions, cyber attacks, or power outages.</w:t>
      </w:r>
    </w:p>
    <w:p>
      <w:pPr>
        <w:spacing w:after="80"/>
        <w:pBdr>
          <w:left w:val="single" w:sz="24" w:space="4" w:color="2E6FD6"/>
        </w:pBdr>
        <w:shd w:val="clear" w:color="auto" w:fill="E3EDFB"/>
      </w:pPr>
      <w:r>
        <w:t>7.2 After a force majeure event, the company will make every effort to reduce losses and restore services promptly.</w:t>
      </w:r>
    </w:p>
    <w:p>
      <w:pPr>
        <w:spacing w:after="40"/>
        <w:pBdr>
          <w:left w:val="single" w:sz="24" w:space="4" w:color="2E6FD6"/>
        </w:pBdr>
        <w:shd w:val="clear" w:color="auto" w:fill="E3EDFB"/>
      </w:pPr>
      <w:r>
        <w:rPr>
          <w:b/>
        </w:rPr>
        <w:t>8. Applicable Law &amp; Jurisdiction</w:t>
      </w:r>
    </w:p>
    <w:p>
      <w:pPr>
        <w:spacing w:after="80"/>
        <w:pBdr>
          <w:left w:val="single" w:sz="24" w:space="4" w:color="2E6FD6"/>
        </w:pBdr>
        <w:shd w:val="clear" w:color="auto" w:fill="E3EDFB"/>
      </w:pPr>
      <w:r>
        <w:t>8.1 This disclaimer and related legal terms are governed by the laws ofChina.</w:t>
      </w:r>
    </w:p>
    <w:p>
      <w:pPr>
        <w:spacing w:after="80"/>
        <w:pBdr>
          <w:left w:val="single" w:sz="24" w:space="4" w:color="2E6FD6"/>
        </w:pBdr>
        <w:shd w:val="clear" w:color="auto" w:fill="E3EDFB"/>
      </w:pPr>
      <w:r>
        <w:t>8.2 Any disputes arising from this product or service shall be resolved through friendly negotiation. If negotiation fails, submit to the competent people's court inWuhanfor litigation.</w:t>
      </w:r>
    </w:p>
    <w:p>
      <w:pPr>
        <w:spacing w:after="80"/>
        <w:pBdr>
          <w:left w:val="single" w:sz="24" w:space="4" w:color="2E6FD6"/>
        </w:pBdr>
        <w:shd w:val="clear" w:color="auto" w:fill="E3EDFB"/>
      </w:pPr>
      <w:r>
        <w:t>8.3 If any provision of this disclaimer is deemed invalid or unenforceable, it does not affect the validity of other provisions.</w:t>
      </w:r>
    </w:p>
    <w:p>
      <w:pPr>
        <w:spacing w:after="40"/>
        <w:pBdr>
          <w:left w:val="single" w:sz="24" w:space="4" w:color="2E6FD6"/>
        </w:pBdr>
        <w:shd w:val="clear" w:color="auto" w:fill="E3EDFB"/>
      </w:pPr>
      <w:r>
        <w:rPr>
          <w:b/>
        </w:rPr>
        <w:t>⚠️ Important Notice</w:t>
      </w:r>
    </w:p>
    <w:p>
      <w:pPr>
        <w:spacing w:after="80"/>
        <w:pBdr>
          <w:left w:val="single" w:sz="24" w:space="4" w:color="2E6FD6"/>
        </w:pBdr>
        <w:shd w:val="clear" w:color="auto" w:fill="E3EDFB"/>
      </w:pPr>
      <w:r>
        <w:t>This template is for reference only. Before formal use, please have it reviewed by the company's legal department and adjust according to local laws and company circumstances.</w:t>
      </w:r>
    </w:p>
    <w:p>
      <w:pPr>
        <w:pStyle w:val="Heading1"/>
        <w:spacing w:before="200" w:after="120"/>
      </w:pPr>
      <w:r>
        <w:rPr>
          <w:b/>
          <w:color w:val="2E6FD6"/>
        </w:rPr>
        <w:t>9. Appendix</w:t>
      </w:r>
    </w:p>
    <w:p>
      <w:r>
        <w:t>Chapter Overview:</w:t>
      </w:r>
    </w:p>
    <w:p>
      <w:pPr>
        <w:spacing w:after="40" w:before="120"/>
        <w:pBdr>
          <w:left w:val="single" w:sz="24" w:space="4" w:color="2E6FD6"/>
        </w:pBdr>
        <w:shd w:val="clear" w:color="auto" w:fill="E3EDFB"/>
      </w:pPr>
      <w:r>
        <w:rPr>
          <w:b/>
        </w:rPr>
        <w:t>Supported Phones And Car Models</w:t>
      </w:r>
    </w:p>
    <w:p>
      <w:pPr>
        <w:pStyle w:val="ListBullet"/>
        <w:spacing w:after="40" w:before="120"/>
        <w:pBdr>
          <w:left w:val="single" w:sz="24" w:space="4" w:color="2E6FD6"/>
        </w:pBdr>
        <w:shd w:val="clear" w:color="auto" w:fill="E3EDFB"/>
      </w:pPr>
      <w:r>
        <w:t>CarPlay:Support iPhone 6 and above, iOS 10 and above system</w:t>
      </w:r>
    </w:p>
    <w:p>
      <w:pPr>
        <w:pStyle w:val="ListBullet"/>
        <w:spacing w:after="40"/>
        <w:pBdr>
          <w:left w:val="single" w:sz="24" w:space="4" w:color="2E6FD6"/>
        </w:pBdr>
        <w:shd w:val="clear" w:color="auto" w:fill="E3EDFB"/>
      </w:pPr>
      <w:r>
        <w:t>Android Auto:Support Android 10.0 and above, some require Android 11.0 and above</w:t>
      </w:r>
    </w:p>
    <w:p>
      <w:pPr>
        <w:pStyle w:val="ListBullet"/>
        <w:spacing w:after="40"/>
        <w:pBdr>
          <w:left w:val="single" w:sz="24" w:space="4" w:color="2E6FD6"/>
        </w:pBdr>
        <w:shd w:val="clear" w:color="auto" w:fill="E3EDFB"/>
      </w:pPr>
      <w:r>
        <w:t>Compatible Car:Android 4.2 and above system versions</w:t>
      </w:r>
    </w:p>
    <w:p>
      <w:pPr>
        <w:spacing w:after="40" w:before="120"/>
        <w:pBdr>
          <w:left w:val="single" w:sz="24" w:space="4" w:color="2E6FD6"/>
        </w:pBdr>
        <w:shd w:val="clear" w:color="auto" w:fill="E3EDFB"/>
      </w:pPr>
      <w:r>
        <w:rPr>
          <w:b/>
        </w:rPr>
        <w:t>Product specifications (CA-08)</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DCE9FB"/>
          </w:tcPr>
          <w:p>
            <w:r>
              <w:rPr>
                <w:b/>
              </w:rPr>
              <w:t>Specification</w:t>
            </w:r>
          </w:p>
        </w:tc>
        <w:tc>
          <w:tcPr>
            <w:tcW w:type="dxa" w:w="4819"/>
            <w:shd w:val="clear" w:color="auto" w:fill="DCE9FB"/>
          </w:tcPr>
          <w:p>
            <w:r>
              <w:rPr>
                <w:b/>
              </w:rPr>
              <w:t>Details</w:t>
            </w:r>
          </w:p>
        </w:tc>
      </w:tr>
      <w:tr>
        <w:tc>
          <w:tcPr>
            <w:tcW w:type="dxa" w:w="4819"/>
          </w:tcPr>
          <w:p>
            <w:r>
              <w:t>Input</w:t>
            </w:r>
          </w:p>
        </w:tc>
        <w:tc>
          <w:tcPr>
            <w:tcW w:type="dxa" w:w="4819"/>
          </w:tcPr>
          <w:p>
            <w:r>
              <w:t>DC 5V±0.2V 0.5A</w:t>
            </w:r>
          </w:p>
        </w:tc>
      </w:tr>
      <w:tr>
        <w:tc>
          <w:tcPr>
            <w:tcW w:type="dxa" w:w="4819"/>
          </w:tcPr>
          <w:p>
            <w:r>
              <w:t>Output</w:t>
            </w:r>
          </w:p>
        </w:tc>
        <w:tc>
          <w:tcPr>
            <w:tcW w:type="dxa" w:w="4819"/>
          </w:tcPr>
          <w:p>
            <w:r>
              <w:t>DC 5V±0.2V 1.0A</w:t>
            </w:r>
          </w:p>
        </w:tc>
      </w:tr>
      <w:tr>
        <w:tc>
          <w:tcPr>
            <w:tcW w:type="dxa" w:w="4819"/>
          </w:tcPr>
          <w:p>
            <w:r>
              <w:t>Power</w:t>
            </w:r>
          </w:p>
        </w:tc>
        <w:tc>
          <w:tcPr>
            <w:tcW w:type="dxa" w:w="4819"/>
          </w:tcPr>
          <w:p>
            <w:r>
              <w:t>0.75W</w:t>
            </w:r>
          </w:p>
        </w:tc>
      </w:tr>
      <w:tr>
        <w:tc>
          <w:tcPr>
            <w:tcW w:type="dxa" w:w="4819"/>
          </w:tcPr>
          <w:p>
            <w:r>
              <w:t>WiFi Frequency</w:t>
            </w:r>
          </w:p>
        </w:tc>
        <w:tc>
          <w:tcPr>
            <w:tcW w:type="dxa" w:w="4819"/>
          </w:tcPr>
          <w:p>
            <w:r>
              <w:t>5150-5250MHz, 5725-5850MHz / 2412-2472MHz</w:t>
            </w:r>
          </w:p>
        </w:tc>
      </w:tr>
      <w:tr>
        <w:tc>
          <w:tcPr>
            <w:tcW w:type="dxa" w:w="4819"/>
          </w:tcPr>
          <w:p>
            <w:r>
              <w:t>Upgrade Method</w:t>
            </w:r>
          </w:p>
        </w:tc>
        <w:tc>
          <w:tcPr>
            <w:tcW w:type="dxa" w:w="4819"/>
          </w:tcPr>
          <w:p>
            <w:r>
              <w:t>OTA Online Upgrade</w:t>
            </w:r>
          </w:p>
        </w:tc>
      </w:tr>
      <w:tr>
        <w:tc>
          <w:tcPr>
            <w:tcW w:type="dxa" w:w="4819"/>
          </w:tcPr>
          <w:p>
            <w:r>
              <w:t>Product Size</w:t>
            </w:r>
          </w:p>
        </w:tc>
        <w:tc>
          <w:tcPr>
            <w:tcW w:type="dxa" w:w="4819"/>
          </w:tcPr>
          <w:p>
            <w:r>
              <w:t>50 x 46.6 x 13.6 mm</w:t>
            </w:r>
          </w:p>
        </w:tc>
      </w:tr>
      <w:tr>
        <w:tc>
          <w:tcPr>
            <w:tcW w:type="dxa" w:w="4819"/>
          </w:tcPr>
          <w:p>
            <w:r>
              <w:t>Package Size</w:t>
            </w:r>
          </w:p>
        </w:tc>
        <w:tc>
          <w:tcPr>
            <w:tcW w:type="dxa" w:w="4819"/>
          </w:tcPr>
          <w:p>
            <w:r>
              <w:t>115 x 80 x 34 mm</w:t>
            </w:r>
          </w:p>
        </w:tc>
      </w:tr>
      <w:tr>
        <w:tc>
          <w:tcPr>
            <w:tcW w:type="dxa" w:w="4819"/>
          </w:tcPr>
          <w:p>
            <w:r>
              <w:t>Net Weight</w:t>
            </w:r>
          </w:p>
        </w:tc>
        <w:tc>
          <w:tcPr>
            <w:tcW w:type="dxa" w:w="4819"/>
          </w:tcPr>
          <w:p>
            <w:r>
              <w:t>0.033 kg</w:t>
            </w:r>
          </w:p>
        </w:tc>
      </w:tr>
      <w:tr>
        <w:tc>
          <w:tcPr>
            <w:tcW w:type="dxa" w:w="4819"/>
          </w:tcPr>
          <w:p>
            <w:r>
              <w:t>Gross Weight</w:t>
            </w:r>
          </w:p>
        </w:tc>
        <w:tc>
          <w:tcPr>
            <w:tcW w:type="dxa" w:w="4819"/>
          </w:tcPr>
          <w:p>
            <w:r>
              <w:t>0.106 kg</w:t>
            </w:r>
          </w:p>
        </w:tc>
      </w:tr>
      <w:tr>
        <w:tc>
          <w:tcPr>
            <w:tcW w:type="dxa" w:w="4819"/>
          </w:tcPr>
          <w:p>
            <w:r>
              <w:t>Interface</w:t>
            </w:r>
          </w:p>
        </w:tc>
        <w:tc>
          <w:tcPr>
            <w:tcW w:type="dxa" w:w="4819"/>
          </w:tcPr>
          <w:p>
            <w:r>
              <w:t>USB Female Port, USB Male Port</w:t>
            </w:r>
          </w:p>
        </w:tc>
      </w:tr>
      <w:tr>
        <w:tc>
          <w:tcPr>
            <w:tcW w:type="dxa" w:w="4819"/>
          </w:tcPr>
          <w:p>
            <w:r>
              <w:t>Material</w:t>
            </w:r>
          </w:p>
        </w:tc>
        <w:tc>
          <w:tcPr>
            <w:tcW w:type="dxa" w:w="4819"/>
          </w:tcPr>
          <w:p>
            <w:r>
              <w:t>ABS + PC</w:t>
            </w:r>
          </w:p>
        </w:tc>
      </w:tr>
    </w:tbl>
    <w:p>
      <w:pPr>
        <w:spacing w:after="40" w:before="120"/>
        <w:pBdr>
          <w:left w:val="single" w:sz="24" w:space="4" w:color="2E6FD6"/>
        </w:pBdr>
        <w:shd w:val="clear" w:color="auto" w:fill="E3EDFB"/>
      </w:pPr>
      <w:r>
        <w:rPr>
          <w:b/>
        </w:rPr>
        <w:t>System architecture</w:t>
      </w:r>
    </w:p>
    <w:p>
      <w:pPr>
        <w:jc w:val="center"/>
      </w:pPr>
      <w:r>
        <w:drawing>
          <wp:inline xmlns:a="http://schemas.openxmlformats.org/drawingml/2006/main" xmlns:pic="http://schemas.openxmlformats.org/drawingml/2006/picture">
            <wp:extent cx="5400000" cy="307709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3077094"/>
                    </a:xfrm>
                    <a:prstGeom prst="rect"/>
                  </pic:spPr>
                </pic:pic>
              </a:graphicData>
            </a:graphic>
          </wp:inline>
        </w:drawing>
      </w:r>
    </w:p>
    <w:p>
      <w:pPr>
        <w:spacing w:after="40" w:before="120"/>
        <w:pBdr>
          <w:left w:val="single" w:sz="24" w:space="4" w:color="2E6FD6"/>
        </w:pBdr>
        <w:shd w:val="clear" w:color="auto" w:fill="E3EDFB"/>
      </w:pPr>
      <w:r>
        <w:rPr>
          <w:b/>
        </w:rPr>
        <w:t>Product function overview</w:t>
      </w:r>
    </w:p>
    <w:p>
      <w:pPr>
        <w:spacing w:after="80"/>
        <w:pBdr>
          <w:left w:val="single" w:sz="24" w:space="4" w:color="2E6FD6"/>
        </w:pBdr>
        <w:shd w:val="clear" w:color="auto" w:fill="E3EDFB"/>
      </w:pPr>
      <w:r>
        <w:t>The following table lists all available functions and operations of the product.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DCE9FB"/>
          </w:tcPr>
          <w:p>
            <w:r>
              <w:rPr>
                <w:b/>
              </w:rPr>
              <w:t>No.</w:t>
            </w:r>
          </w:p>
        </w:tc>
        <w:tc>
          <w:tcPr>
            <w:tcW w:type="dxa" w:w="2409"/>
            <w:shd w:val="clear" w:color="auto" w:fill="DCE9FB"/>
          </w:tcPr>
          <w:p>
            <w:r>
              <w:rPr>
                <w:b/>
              </w:rPr>
              <w:t>Category</w:t>
            </w:r>
          </w:p>
        </w:tc>
        <w:tc>
          <w:tcPr>
            <w:tcW w:type="dxa" w:w="2409"/>
            <w:shd w:val="clear" w:color="auto" w:fill="DCE9FB"/>
          </w:tcPr>
          <w:p>
            <w:r>
              <w:rPr>
                <w:b/>
              </w:rPr>
              <w:t>Function</w:t>
            </w:r>
          </w:p>
        </w:tc>
        <w:tc>
          <w:tcPr>
            <w:tcW w:type="dxa" w:w="2409"/>
            <w:shd w:val="clear" w:color="auto" w:fill="DCE9FB"/>
          </w:tcPr>
          <w:p>
            <w:r>
              <w:rPr>
                <w:b/>
              </w:rPr>
              <w:t>Description</w:t>
            </w:r>
          </w:p>
        </w:tc>
      </w:tr>
      <w:tr>
        <w:tc>
          <w:tcPr>
            <w:tcW w:type="dxa" w:w="2409"/>
          </w:tcPr>
          <w:p>
            <w:r>
              <w:t>1-4</w:t>
            </w:r>
          </w:p>
        </w:tc>
        <w:tc>
          <w:tcPr>
            <w:tcW w:type="dxa" w:w="2409"/>
          </w:tcPr>
          <w:p>
            <w:r>
              <w:t>Basic Functions</w:t>
            </w:r>
          </w:p>
        </w:tc>
        <w:tc>
          <w:tcPr>
            <w:tcW w:type="dxa" w:w="2409"/>
          </w:tcPr>
          <w:p>
            <w:r>
              <w:t>Software Installation/Uninstallation</w:t>
            </w:r>
          </w:p>
        </w:tc>
        <w:tc>
          <w:tcPr>
            <w:tcW w:type="dxa" w:w="2409"/>
          </w:tcPr>
          <w:p>
            <w:r>
              <w:t>ADB Installation, USB Installation</w:t>
            </w:r>
          </w:p>
        </w:tc>
      </w:tr>
      <w:tr>
        <w:tc>
          <w:tcPr>
            <w:tcW w:type="dxa" w:w="2409"/>
          </w:tcPr>
          <w:p>
            <w:r>
              <w:t>Wake Up CCB</w:t>
            </w:r>
          </w:p>
        </w:tc>
        <w:tc>
          <w:tcPr>
            <w:tcW w:type="dxa" w:w="2409"/>
          </w:tcPr>
          <w:p>
            <w:r>
              <w:t>Head Unit Main Interface, Floating Ball</w:t>
            </w:r>
          </w:p>
        </w:tc>
        <w:tc>
          <w:tcPr>
            <w:tcW w:type="dxa" w:w="2409"/>
          </w:tcPr>
          <w:p/>
        </w:tc>
        <w:tc>
          <w:tcPr>
            <w:tcW w:type="dxa" w:w="2409"/>
          </w:tcPr>
          <w:p/>
        </w:tc>
      </w:tr>
      <w:tr>
        <w:tc>
          <w:tcPr>
            <w:tcW w:type="dxa" w:w="2409"/>
          </w:tcPr>
          <w:p>
            <w:r>
              <w:t>First Phone Connection</w:t>
            </w:r>
          </w:p>
        </w:tc>
        <w:tc>
          <w:tcPr>
            <w:tcW w:type="dxa" w:w="2409"/>
          </w:tcPr>
          <w:p>
            <w:r>
              <w:t>-</w:t>
            </w:r>
          </w:p>
        </w:tc>
        <w:tc>
          <w:tcPr>
            <w:tcW w:type="dxa" w:w="2409"/>
          </w:tcPr>
          <w:p/>
        </w:tc>
        <w:tc>
          <w:tcPr>
            <w:tcW w:type="dxa" w:w="2409"/>
          </w:tcPr>
          <w:p/>
        </w:tc>
      </w:tr>
      <w:tr>
        <w:tc>
          <w:tcPr>
            <w:tcW w:type="dxa" w:w="2409"/>
          </w:tcPr>
          <w:p>
            <w:r>
              <w:t>Auto Phone Connection</w:t>
            </w:r>
          </w:p>
        </w:tc>
        <w:tc>
          <w:tcPr>
            <w:tcW w:type="dxa" w:w="2409"/>
          </w:tcPr>
          <w:p>
            <w:r>
              <w:t>-</w:t>
            </w:r>
          </w:p>
        </w:tc>
        <w:tc>
          <w:tcPr>
            <w:tcW w:type="dxa" w:w="2409"/>
          </w:tcPr>
          <w:p/>
        </w:tc>
        <w:tc>
          <w:tcPr>
            <w:tcW w:type="dxa" w:w="2409"/>
          </w:tcPr>
          <w:p/>
        </w:tc>
      </w:tr>
      <w:tr>
        <w:tc>
          <w:tcPr>
            <w:tcW w:type="dxa" w:w="2409"/>
          </w:tcPr>
          <w:p>
            <w:r>
              <w:t>5</w:t>
            </w:r>
          </w:p>
        </w:tc>
        <w:tc>
          <w:tcPr>
            <w:tcW w:type="dxa" w:w="2409"/>
          </w:tcPr>
          <w:p>
            <w:r>
              <w:t>Multimedia</w:t>
            </w:r>
          </w:p>
        </w:tc>
        <w:tc>
          <w:tcPr>
            <w:tcW w:type="dxa" w:w="2409"/>
          </w:tcPr>
          <w:p>
            <w:r>
              <w:t>Music Control</w:t>
            </w:r>
          </w:p>
        </w:tc>
        <w:tc>
          <w:tcPr>
            <w:tcW w:type="dxa" w:w="2409"/>
          </w:tcPr>
          <w:p>
            <w:r>
              <w:t>Previous Track, Next Track, Play, Pause, Favorite</w:t>
            </w:r>
          </w:p>
        </w:tc>
      </w:tr>
      <w:tr>
        <w:tc>
          <w:tcPr>
            <w:tcW w:type="dxa" w:w="2409"/>
          </w:tcPr>
          <w:p>
            <w:r>
              <w:t>6-7</w:t>
            </w:r>
          </w:p>
        </w:tc>
        <w:tc>
          <w:tcPr>
            <w:tcW w:type="dxa" w:w="2409"/>
          </w:tcPr>
          <w:p>
            <w:r>
              <w:t>Phone</w:t>
            </w:r>
          </w:p>
        </w:tc>
        <w:tc>
          <w:tcPr>
            <w:tcW w:type="dxa" w:w="2409"/>
          </w:tcPr>
          <w:p>
            <w:r>
              <w:t>Phone Call</w:t>
            </w:r>
          </w:p>
        </w:tc>
        <w:tc>
          <w:tcPr>
            <w:tcW w:type="dxa" w:w="2409"/>
          </w:tcPr>
          <w:p>
            <w:r>
              <w:t>Answer, Hang Up</w:t>
            </w:r>
          </w:p>
        </w:tc>
      </w:tr>
      <w:tr>
        <w:tc>
          <w:tcPr>
            <w:tcW w:type="dxa" w:w="2409"/>
          </w:tcPr>
          <w:p>
            <w:r>
              <w:t>Phone Operation_Call</w:t>
            </w:r>
          </w:p>
        </w:tc>
        <w:tc>
          <w:tcPr>
            <w:tcW w:type="dxa" w:w="2409"/>
          </w:tcPr>
          <w:p>
            <w:r>
              <w:t>-</w:t>
            </w:r>
          </w:p>
        </w:tc>
        <w:tc>
          <w:tcPr>
            <w:tcW w:type="dxa" w:w="2409"/>
          </w:tcPr>
          <w:p/>
        </w:tc>
        <w:tc>
          <w:tcPr>
            <w:tcW w:type="dxa" w:w="2409"/>
          </w:tcPr>
          <w:p/>
        </w:tc>
      </w:tr>
      <w:tr>
        <w:tc>
          <w:tcPr>
            <w:tcW w:type="dxa" w:w="2409"/>
          </w:tcPr>
          <w:p>
            <w:r>
              <w:t>8-10</w:t>
            </w:r>
          </w:p>
        </w:tc>
        <w:tc>
          <w:tcPr>
            <w:tcW w:type="dxa" w:w="2409"/>
          </w:tcPr>
          <w:p>
            <w:r>
              <w:t>Steering Wheel Control</w:t>
            </w:r>
          </w:p>
        </w:tc>
        <w:tc>
          <w:tcPr>
            <w:tcW w:type="dxa" w:w="2409"/>
          </w:tcPr>
          <w:p>
            <w:r>
              <w:t>Multimedia</w:t>
            </w:r>
          </w:p>
        </w:tc>
        <w:tc>
          <w:tcPr>
            <w:tcW w:type="dxa" w:w="2409"/>
          </w:tcPr>
          <w:p>
            <w:r>
              <w:t>Previous Track, Next Track, Play, Pause</w:t>
            </w:r>
          </w:p>
        </w:tc>
      </w:tr>
      <w:tr>
        <w:tc>
          <w:tcPr>
            <w:tcW w:type="dxa" w:w="2409"/>
          </w:tcPr>
          <w:p>
            <w:r>
              <w:t>Call</w:t>
            </w:r>
          </w:p>
        </w:tc>
        <w:tc>
          <w:tcPr>
            <w:tcW w:type="dxa" w:w="2409"/>
          </w:tcPr>
          <w:p>
            <w:r>
              <w:t>Answer, Hang Up</w:t>
            </w:r>
          </w:p>
        </w:tc>
        <w:tc>
          <w:tcPr>
            <w:tcW w:type="dxa" w:w="2409"/>
          </w:tcPr>
          <w:p/>
        </w:tc>
        <w:tc>
          <w:tcPr>
            <w:tcW w:type="dxa" w:w="2409"/>
          </w:tcPr>
          <w:p/>
        </w:tc>
      </w:tr>
      <w:tr>
        <w:tc>
          <w:tcPr>
            <w:tcW w:type="dxa" w:w="2409"/>
          </w:tcPr>
          <w:p>
            <w:r>
              <w:t>Voice</w:t>
            </w:r>
          </w:p>
        </w:tc>
        <w:tc>
          <w:tcPr>
            <w:tcW w:type="dxa" w:w="2409"/>
          </w:tcPr>
          <w:p>
            <w:r>
              <w:t>-</w:t>
            </w:r>
          </w:p>
        </w:tc>
        <w:tc>
          <w:tcPr>
            <w:tcW w:type="dxa" w:w="2409"/>
          </w:tcPr>
          <w:p/>
        </w:tc>
        <w:tc>
          <w:tcPr>
            <w:tcW w:type="dxa" w:w="2409"/>
          </w:tcPr>
          <w:p/>
        </w:tc>
      </w:tr>
      <w:tr>
        <w:tc>
          <w:tcPr>
            <w:tcW w:type="dxa" w:w="2409"/>
          </w:tcPr>
          <w:p>
            <w:r>
              <w:t>11-15</w:t>
            </w:r>
          </w:p>
        </w:tc>
        <w:tc>
          <w:tcPr>
            <w:tcW w:type="dxa" w:w="2409"/>
          </w:tcPr>
          <w:p>
            <w:r>
              <w:t>Voice Control</w:t>
            </w:r>
          </w:p>
        </w:tc>
        <w:tc>
          <w:tcPr>
            <w:tcW w:type="dxa" w:w="2409"/>
          </w:tcPr>
          <w:p>
            <w:r>
              <w:t>Wake Up</w:t>
            </w:r>
          </w:p>
        </w:tc>
        <w:tc>
          <w:tcPr>
            <w:tcW w:type="dxa" w:w="2409"/>
          </w:tcPr>
          <w:p>
            <w:r>
              <w:t>Main Interface</w:t>
            </w:r>
          </w:p>
        </w:tc>
      </w:tr>
      <w:tr>
        <w:tc>
          <w:tcPr>
            <w:tcW w:type="dxa" w:w="2409"/>
          </w:tcPr>
          <w:p>
            <w:r>
              <w:t>Music</w:t>
            </w:r>
          </w:p>
        </w:tc>
        <w:tc>
          <w:tcPr>
            <w:tcW w:type="dxa" w:w="2409"/>
          </w:tcPr>
          <w:p>
            <w:r>
              <w:t>-</w:t>
            </w:r>
          </w:p>
        </w:tc>
        <w:tc>
          <w:tcPr>
            <w:tcW w:type="dxa" w:w="2409"/>
          </w:tcPr>
          <w:p/>
        </w:tc>
        <w:tc>
          <w:tcPr>
            <w:tcW w:type="dxa" w:w="2409"/>
          </w:tcPr>
          <w:p/>
        </w:tc>
      </w:tr>
      <w:tr>
        <w:tc>
          <w:tcPr>
            <w:tcW w:type="dxa" w:w="2409"/>
          </w:tcPr>
          <w:p>
            <w:r>
              <w:t>Navigation</w:t>
            </w:r>
          </w:p>
        </w:tc>
        <w:tc>
          <w:tcPr>
            <w:tcW w:type="dxa" w:w="2409"/>
          </w:tcPr>
          <w:p>
            <w:r>
              <w:t>-</w:t>
            </w:r>
          </w:p>
        </w:tc>
        <w:tc>
          <w:tcPr>
            <w:tcW w:type="dxa" w:w="2409"/>
          </w:tcPr>
          <w:p/>
        </w:tc>
        <w:tc>
          <w:tcPr>
            <w:tcW w:type="dxa" w:w="2409"/>
          </w:tcPr>
          <w:p/>
        </w:tc>
      </w:tr>
      <w:tr>
        <w:tc>
          <w:tcPr>
            <w:tcW w:type="dxa" w:w="2409"/>
          </w:tcPr>
          <w:p>
            <w:r>
              <w:t>Phone</w:t>
            </w:r>
          </w:p>
        </w:tc>
        <w:tc>
          <w:tcPr>
            <w:tcW w:type="dxa" w:w="2409"/>
          </w:tcPr>
          <w:p>
            <w:r>
              <w:t>-</w:t>
            </w:r>
          </w:p>
        </w:tc>
        <w:tc>
          <w:tcPr>
            <w:tcW w:type="dxa" w:w="2409"/>
          </w:tcPr>
          <w:p/>
        </w:tc>
        <w:tc>
          <w:tcPr>
            <w:tcW w:type="dxa" w:w="2409"/>
          </w:tcPr>
          <w:p/>
        </w:tc>
      </w:tr>
      <w:tr>
        <w:tc>
          <w:tcPr>
            <w:tcW w:type="dxa" w:w="2409"/>
          </w:tcPr>
          <w:p>
            <w:r>
              <w:t>App Switch</w:t>
            </w:r>
          </w:p>
        </w:tc>
        <w:tc>
          <w:tcPr>
            <w:tcW w:type="dxa" w:w="2409"/>
          </w:tcPr>
          <w:p>
            <w:r>
              <w:t>-</w:t>
            </w:r>
          </w:p>
        </w:tc>
        <w:tc>
          <w:tcPr>
            <w:tcW w:type="dxa" w:w="2409"/>
          </w:tcPr>
          <w:p/>
        </w:tc>
        <w:tc>
          <w:tcPr>
            <w:tcW w:type="dxa" w:w="2409"/>
          </w:tcPr>
          <w:p/>
        </w:tc>
      </w:tr>
      <w:tr>
        <w:tc>
          <w:tcPr>
            <w:tcW w:type="dxa" w:w="2409"/>
          </w:tcPr>
          <w:p>
            <w:r>
              <w:t>16-17</w:t>
            </w:r>
          </w:p>
        </w:tc>
        <w:tc>
          <w:tcPr>
            <w:tcW w:type="dxa" w:w="2409"/>
          </w:tcPr>
          <w:p>
            <w:r>
              <w:t>Map</w:t>
            </w:r>
          </w:p>
        </w:tc>
        <w:tc>
          <w:tcPr>
            <w:tcW w:type="dxa" w:w="2409"/>
          </w:tcPr>
          <w:p>
            <w:r>
              <w:t>Map Navigation</w:t>
            </w:r>
          </w:p>
        </w:tc>
        <w:tc>
          <w:tcPr>
            <w:tcW w:type="dxa" w:w="2409"/>
          </w:tcPr>
          <w:p>
            <w:r>
              <w:t>-</w:t>
            </w:r>
          </w:p>
        </w:tc>
      </w:tr>
      <w:tr>
        <w:tc>
          <w:tcPr>
            <w:tcW w:type="dxa" w:w="2409"/>
          </w:tcPr>
          <w:p>
            <w:r>
              <w:t>Phone Operation_Map Navigation</w:t>
            </w:r>
          </w:p>
        </w:tc>
        <w:tc>
          <w:tcPr>
            <w:tcW w:type="dxa" w:w="2409"/>
          </w:tcPr>
          <w:p>
            <w:r>
              <w:t>-</w:t>
            </w:r>
          </w:p>
        </w:tc>
        <w:tc>
          <w:tcPr>
            <w:tcW w:type="dxa" w:w="2409"/>
          </w:tcPr>
          <w:p/>
        </w:tc>
        <w:tc>
          <w:tcPr>
            <w:tcW w:type="dxa" w:w="2409"/>
          </w:tcPr>
          <w:p/>
        </w:tc>
      </w:tr>
      <w:tr>
        <w:tc>
          <w:tcPr>
            <w:tcW w:type="dxa" w:w="2409"/>
          </w:tcPr>
          <w:p>
            <w:r>
              <w:t>18-21</w:t>
            </w:r>
          </w:p>
        </w:tc>
        <w:tc>
          <w:tcPr>
            <w:tcW w:type="dxa" w:w="2409"/>
          </w:tcPr>
          <w:p>
            <w:r>
              <w:t>Others</w:t>
            </w:r>
          </w:p>
        </w:tc>
        <w:tc>
          <w:tcPr>
            <w:tcW w:type="dxa" w:w="2409"/>
          </w:tcPr>
          <w:p>
            <w:r>
              <w:t>Other Applications</w:t>
            </w:r>
          </w:p>
        </w:tc>
        <w:tc>
          <w:tcPr>
            <w:tcW w:type="dxa" w:w="2409"/>
          </w:tcPr>
          <w:p>
            <w:r>
              <w:t>Information Broadcast, Settings, Mini Games, etc.</w:t>
            </w:r>
          </w:p>
        </w:tc>
      </w:tr>
      <w:tr>
        <w:tc>
          <w:tcPr>
            <w:tcW w:type="dxa" w:w="2409"/>
          </w:tcPr>
          <w:p>
            <w:r>
              <w:t>Floating Ball</w:t>
            </w:r>
          </w:p>
        </w:tc>
        <w:tc>
          <w:tcPr>
            <w:tcW w:type="dxa" w:w="2409"/>
          </w:tcPr>
          <w:p>
            <w:r>
              <w:t>Drag Floating Ball, Floating Ball Main Interface Button, Disconnect Button</w:t>
            </w:r>
          </w:p>
        </w:tc>
        <w:tc>
          <w:tcPr>
            <w:tcW w:type="dxa" w:w="2409"/>
          </w:tcPr>
          <w:p/>
        </w:tc>
        <w:tc>
          <w:tcPr>
            <w:tcW w:type="dxa" w:w="2409"/>
          </w:tcPr>
          <w:p/>
        </w:tc>
      </w:tr>
      <w:tr>
        <w:tc>
          <w:tcPr>
            <w:tcW w:type="dxa" w:w="2409"/>
          </w:tcPr>
          <w:p>
            <w:r>
              <w:t>Floating Ball_Music</w:t>
            </w:r>
          </w:p>
        </w:tc>
        <w:tc>
          <w:tcPr>
            <w:tcW w:type="dxa" w:w="2409"/>
          </w:tcPr>
          <w:p>
            <w:r>
              <w:t>Previous Track, Next Track, Play, Pause</w:t>
            </w:r>
          </w:p>
        </w:tc>
        <w:tc>
          <w:tcPr>
            <w:tcW w:type="dxa" w:w="2409"/>
          </w:tcPr>
          <w:p/>
        </w:tc>
        <w:tc>
          <w:tcPr>
            <w:tcW w:type="dxa" w:w="2409"/>
          </w:tcPr>
          <w:p/>
        </w:tc>
      </w:tr>
      <w:tr>
        <w:tc>
          <w:tcPr>
            <w:tcW w:type="dxa" w:w="2409"/>
          </w:tcPr>
          <w:p>
            <w:r>
              <w:t>Exit to Main Interface</w:t>
            </w:r>
          </w:p>
        </w:tc>
        <w:tc>
          <w:tcPr>
            <w:tcW w:type="dxa" w:w="2409"/>
          </w:tcPr>
          <w:p>
            <w:r>
              <w:t>-</w:t>
            </w:r>
          </w:p>
        </w:tc>
        <w:tc>
          <w:tcPr>
            <w:tcW w:type="dxa" w:w="2409"/>
          </w:tcPr>
          <w:p/>
        </w:tc>
        <w:tc>
          <w:tcPr>
            <w:tcW w:type="dxa" w:w="2409"/>
          </w:tcPr>
          <w:p/>
        </w:tc>
      </w:tr>
    </w:tbl>
    <w:p>
      <w:pPr>
        <w:spacing w:after="80"/>
      </w:pPr>
      <w:r>
        <w:t>Note:Functions may vary depending on the vehicle model. Please consult your importer for details.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