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hd w:val="clear" w:fill="006C35"/>
        <w:bidi/>
      </w:pPr>
      <w:r>
        <w:rPr>
          <w:rFonts w:ascii="Cairo" w:hAnsi="Cairo" w:cs="Cairo"/>
          <w:b/>
          <w:i w:val="0"/>
          <w:color w:val="FFFFFF"/>
          <w:sz w:val="26"/>
          <w:bidi/>
        </w:rPr>
        <w:t xml:space="preserve">  TASK-17: تتبع حالة الطلب (Request Tracking) — /requests/{id}/track  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5A8A6A"/>
          <w:sz w:val="20"/>
          <w:bidi/>
        </w:rPr>
        <w:t>المستوى: متوسط | المدة المقدرة: 3 أيام | الأولوية: عالية (ثقة العميل)</w:t>
      </w:r>
    </w:p>
    <w:p>
      <w:pPr>
        <w:pStyle w:val="Heading1"/>
      </w:pPr>
      <w:r>
        <w:t>1. نظرة عامة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صفحة تتيح للعميل متابعة مراحل طلبه خطوة بخطوة عبر Timeline زمني (استلمنا طلبك ← قيد المراجعة ← قيد التنفيذ ← مكتملة)، مع إشعارات عند كل تغيير حالة. تعتمد على جدول requests الموجود مع إضافة عمود status_history. تختبر قدرة المطور على بناء Timeline تفاعلي وتكامل مع الإشعارات.</w:t>
      </w:r>
    </w:p>
    <w:p>
      <w:pPr>
        <w:pStyle w:val="Heading2"/>
      </w:pPr>
      <w:r>
        <w:t>ملفات جديدة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request_track.blade.php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صفحة التتبع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Migration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جدول request_status_history (Migration)</w:t>
      </w:r>
    </w:p>
    <w:p>
      <w:pPr>
        <w:pStyle w:val="ListBullet"/>
        <w:spacing w:after="40"/>
        <w:jc w:val="right"/>
        <w:bidi/>
      </w:pPr>
      <w:r>
        <w:rPr>
          <w:rFonts w:ascii="Cairo" w:hAnsi="Cairo" w:cs="Cairo"/>
          <w:b/>
          <w:i w:val="0"/>
          <w:color w:val="002A15"/>
          <w:sz w:val="22"/>
          <w:bidi/>
        </w:rPr>
        <w:t xml:space="preserve">RequestTrackController — </w:t>
      </w:r>
      <w:r>
        <w:rPr>
          <w:rFonts w:ascii="Cairo" w:hAnsi="Cairo" w:cs="Cairo"/>
          <w:b w:val="0"/>
          <w:i w:val="0"/>
          <w:color w:val="002A15"/>
          <w:sz w:val="22"/>
          <w:bidi/>
        </w:rPr>
        <w:t>المنطق</w:t>
      </w:r>
    </w:p>
    <w:p>
      <w:pPr>
        <w:pStyle w:val="Heading1"/>
      </w:pPr>
      <w:r>
        <w:t>2. Migration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Schema::create('request_status_history', function (Blueprint $t)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$t-&gt;id();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$t-&gt;foreignId('request_id')-&gt;constrained('requests')-&gt;cascadeOnDelete();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$t-&gt;enum('status', ['submitted','reviewing','processing','completed','cancelled']);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$t-&gt;text('note')-&gt;nullable();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$t-&gt;foreignId('changed_by')-&gt;nullable()-&gt;constrained('users');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$t-&gt;timestamp('changed_at');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$t-&gt;timestamps();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});</w:t>
      </w:r>
    </w:p>
    <w:p>
      <w:pPr>
        <w:spacing w:after="80"/>
      </w:pPr>
    </w:p>
    <w:p>
      <w:pPr>
        <w:pStyle w:val="Heading1"/>
      </w:pPr>
      <w:r>
        <w:t>3. Controller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track($id)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$request = $this-&gt;requestsRepo-&gt;findForUser($id, auth()-&gt;user());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abort_unless($request, 404);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$history = $request-&gt;statusHistory()-&gt;orderBy('changed_at')-&gt;get();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return view('update_service.request_track', compact('request', 'history'));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// عند تغيير الحالة — يُسجل في التاريخ + إشعار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updateStatus(Request $r, $id)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$request = ...; // authorize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$request-&gt;statusHistory()-&gt;create([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'status' =&gt; $r-&gt;status, 'note' =&gt; $r-&gt;note,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'changed_by' =&gt; auth()-&gt;id(), 'changed_at' =&gt; now(),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]);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Notification::send($request-&gt;user, new RequestStatusChanged($request, $r-&gt;status));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return redirect()-&gt;route('amrtm.requests.track', $id);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80"/>
      </w:pPr>
    </w:p>
    <w:p>
      <w:pPr>
        <w:pStyle w:val="Heading1"/>
      </w:pPr>
      <w:r>
        <w:t>4. واجهة Timeline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&lt;div class="relative"&gt;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&lt;ol class="border-s border-dashed border-slate-200"&gt;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@foreach($history as $i =&gt; $step)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&lt;li class="relative pb-10 ps-10"&gt;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&lt;span class="absolute -start-[7px] top-1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 {{ $step == $history-&gt;last() ? 'bg-[#006C35]' : 'bg-white border-2 border-[#006C35]' }}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 flex h-4 w-4 items-center justify-center rounded-full"&gt;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@if($step == $history-&gt;last())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    &lt;i class="ti ti-check text-white text-[9px]"&gt;&lt;/i&gt;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   @endif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&lt;/span&gt;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&lt;h3 class="font-semibold text-gray-900"&gt;{{ statusLabel($step-&gt;status) }}&lt;/h3&gt;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&lt;p class="text-sm text-gray-400"&gt;{{ $step-&gt;note }}&lt;/p&gt;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&lt;p class="text-xs text-gray-300" dir="ltr"&gt;{{ $step-&gt;changed_at-&gt;format('d M Y h:i A') }}&lt;/p&gt;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&lt;/li&gt;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@endforeach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&lt;/ol&gt;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&lt;/div&gt;</w:t>
      </w:r>
    </w:p>
    <w:p>
      <w:pPr>
        <w:spacing w:after="80"/>
      </w:pP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0"/>
          <w:bidi/>
        </w:rPr>
        <w:t>دالة statusLabel تُرجع التسمية العربية: submitted=«استلمنا طلبك»، reviewing=«قيد المراجعة»، processing=«قيد التنفيذ»، completed=«مكتمل»، cancelled=«ملغي».</w:t>
      </w:r>
    </w:p>
    <w:p>
      <w:pPr>
        <w:pStyle w:val="Heading1"/>
      </w:pPr>
      <w:r>
        <w:t>5. حالة الفارغة/الخطأ</w:t>
      </w:r>
    </w:p>
    <w:p>
      <w:pPr>
        <w:spacing w:after="120"/>
        <w:jc w:val="right"/>
        <w:bidi/>
      </w:pPr>
      <w:r>
        <w:rPr>
          <w:rFonts w:ascii="Cairo" w:hAnsi="Cairo" w:cs="Cairo"/>
          <w:b w:val="0"/>
          <w:i w:val="0"/>
          <w:color w:val="002A15"/>
          <w:sz w:val="22"/>
          <w:bidi/>
        </w:rPr>
        <w:t>عند عدم وجود طلب: رسالة «لا يمكن الوصول لهذا الطلب» مع زر العودة للوحة العميل. عند عدم وجود تاريخ: عرض الحالة الحالية منفردة.</w:t>
      </w:r>
    </w:p>
    <w:p>
      <w:pPr>
        <w:pStyle w:val="Heading1"/>
      </w:pPr>
      <w:r>
        <w:t>6. الاختبارات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test_guest_cannot_track()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$this-&gt;get('/requests/1/track')-&gt;assertRedirect(route('amrtm.login'));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test_user_can_track_own_request()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$user = User::factory()-&gt;create();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$req = Request::factory()-&gt;for($user)-&gt;create();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$this-&gt;actingAs($user)-&gt;get("/requests/{$req-&gt;id}/track")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     -&gt;assertOk()-&gt;assertSee('قيد المراجعة');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public function test_user_cannot_track_others_request() {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$other = User::factory()-&gt;create();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 xml:space="preserve">    $this-&gt;actingAs($other)-&gt;get('/requests/1/track')-&gt;assertNotFound();</w:t>
      </w:r>
    </w:p>
    <w:p>
      <w:pPr>
        <w:spacing w:after="20"/>
        <w:jc w:val="left"/>
        <w:shd w:val="clear" w:fill="F0F5F0"/>
      </w:pPr>
      <w:r>
        <w:rPr>
          <w:rFonts w:ascii="Consolas" w:hAnsi="Consolas" w:cs="Consolas"/>
          <w:color w:val="002A15"/>
          <w:sz w:val="18"/>
        </w:rPr>
        <w:t>}</w:t>
      </w:r>
    </w:p>
    <w:p>
      <w:pPr>
        <w:spacing w:after="80"/>
      </w:pPr>
    </w:p>
    <w:p>
      <w:pPr>
        <w:pStyle w:val="Heading1"/>
      </w:pPr>
      <w:r>
        <w:t>7. الملفات المتأثرة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الملف</w:t>
            </w:r>
          </w:p>
        </w:tc>
        <w:tc>
          <w:tcPr>
            <w:tcW w:type="dxa" w:w="4320"/>
            <w:shd w:val="clear" w:fill="0B3B2C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/>
                <w:i w:val="0"/>
                <w:color w:val="FFFFFF"/>
                <w:sz w:val="20"/>
                <w:bidi/>
              </w:rPr>
              <w:t>العملية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Migration (request_status_history)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RequestTrackController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resources/views/update_service/request_track.blade.php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routes/web.php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إضافة مسار التتبع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Mailable RequestStatusChanged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جديد/تعديل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tests/Feature/RequestTrackTest.php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cs="Cairo"/>
                <w:bidi/>
              </w:rPr>
            </w:r>
            <w:r>
              <w:rPr>
                <w:rFonts w:ascii="Cairo" w:hAnsi="Cairo" w:cs="Cairo"/>
                <w:b w:val="0"/>
                <w:i w:val="0"/>
                <w:color w:val="002A15"/>
                <w:sz w:val="20"/>
                <w:bidi/>
              </w:rPr>
              <w:t>جديد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iro" w:hAnsi="Cairo" w:cs="Cai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