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e2awxby0iv8" w:id="0"/>
      <w:bookmarkEnd w:id="0"/>
      <w:r w:rsidDel="00000000" w:rsidR="00000000" w:rsidRPr="00000000">
        <w:rPr>
          <w:rtl w:val="0"/>
        </w:rPr>
        <w:t xml:space="preserve">Probe Models: libs, functions, and hyperparameters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2vejtv1g26s" w:id="1"/>
      <w:bookmarkEnd w:id="1"/>
      <w:r w:rsidDel="00000000" w:rsidR="00000000" w:rsidRPr="00000000">
        <w:rPr>
          <w:rtl w:val="0"/>
        </w:rPr>
        <w:t xml:space="preserve">Linear probe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58xhpa6vylqq" w:id="2"/>
      <w:bookmarkEnd w:id="2"/>
      <w:r w:rsidDel="00000000" w:rsidR="00000000" w:rsidRPr="00000000">
        <w:rPr>
          <w:rtl w:val="0"/>
        </w:rPr>
        <w:t xml:space="preserve">Main libraries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sklearn.linear_model.LogisticRegression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j0i5c8mcn3ms" w:id="3"/>
      <w:bookmarkEnd w:id="3"/>
      <w:r w:rsidDel="00000000" w:rsidR="00000000" w:rsidRPr="00000000">
        <w:rPr>
          <w:rtl w:val="0"/>
        </w:rPr>
        <w:t xml:space="preserve">Hyperparameters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--max-iter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</w:t>
      </w:r>
      <w:r w:rsidDel="00000000" w:rsidR="00000000" w:rsidRPr="00000000">
        <w:rPr>
          <w:rtl w:val="0"/>
        </w:rPr>
        <w:t xml:space="preserve"> (regularization, you may compare: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"1e-1,1e-2,1e-3"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--penalty-none</w:t>
      </w:r>
      <w:r w:rsidDel="00000000" w:rsidR="00000000" w:rsidRPr="00000000">
        <w:rPr>
          <w:rtl w:val="0"/>
        </w:rPr>
        <w:t xml:space="preserve"> (flag, optional)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--seed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--n-jobs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--verbose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--use-val-for-training</w:t>
      </w:r>
      <w:r w:rsidDel="00000000" w:rsidR="00000000" w:rsidRPr="00000000">
        <w:rPr>
          <w:rtl w:val="0"/>
        </w:rPr>
        <w:t xml:space="preserve"> (flag, optional)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x5fonw54s6rj" w:id="4"/>
      <w:bookmarkEnd w:id="4"/>
      <w:r w:rsidDel="00000000" w:rsidR="00000000" w:rsidRPr="00000000">
        <w:rPr>
          <w:rtl w:val="0"/>
        </w:rPr>
        <w:t xml:space="preserve">MLP probe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qg3sgtnr4r9j" w:id="5"/>
      <w:bookmarkEnd w:id="5"/>
      <w:r w:rsidDel="00000000" w:rsidR="00000000" w:rsidRPr="00000000">
        <w:rPr>
          <w:rtl w:val="0"/>
        </w:rPr>
        <w:t xml:space="preserve">Main libraries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sklearn.neural_network.MLPClassifier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4hjlc9a60jku" w:id="6"/>
      <w:bookmarkEnd w:id="6"/>
      <w:r w:rsidDel="00000000" w:rsidR="00000000" w:rsidRPr="00000000">
        <w:rPr>
          <w:rtl w:val="0"/>
        </w:rPr>
        <w:t xml:space="preserve">Hyperparameters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--hidden-dim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--alpha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1e-4</w:t>
      </w:r>
      <w:r w:rsidDel="00000000" w:rsidR="00000000" w:rsidRPr="00000000">
        <w:rPr>
          <w:rtl w:val="0"/>
        </w:rPr>
        <w:t xml:space="preserve">) -&gt; L2 regularization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--batch-size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--max-iter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  <w:t xml:space="preserve">) -&gt; training epochs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--lr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1e-3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--seed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