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15419438"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2C388E" w:rsidRPr="000007F8">
        <w:rPr>
          <w:rFonts w:ascii="Plantagenet Cherokee" w:eastAsia="Anta" w:hAnsi="Plantagenet Cherokee" w:cs="Plantagenet Cherokee"/>
        </w:rPr>
        <w:t xml:space="preserve">to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652E840A"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w:t>
      </w:r>
      <w:r w:rsidR="004E700D">
        <w:rPr>
          <w:rFonts w:ascii="Plantagenet Cherokee" w:eastAsia="Times New Roman" w:hAnsi="Plantagenet Cherokee" w:cs="Plantagenet Cherokee"/>
          <w:sz w:val="22"/>
          <w:szCs w:val="22"/>
        </w:rPr>
        <w:t xml:space="preserve">was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Similarities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and her fund of general knowledge</w:t>
      </w:r>
      <w:r w:rsidR="004E700D">
        <w:rPr>
          <w:rFonts w:ascii="Plantagenet Cherokee" w:eastAsia="Times New Roman" w:hAnsi="Plantagenet Cherokee" w:cs="Plantagenet Cherokee"/>
          <w:sz w:val="22"/>
          <w:szCs w:val="22"/>
        </w:rPr>
        <w:t xml:space="preserve"> is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Information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 H</w:t>
      </w:r>
      <w:r w:rsidRPr="00CE5F89">
        <w:rPr>
          <w:rFonts w:ascii="Plantagenet Cherokee" w:eastAsia="Times New Roman" w:hAnsi="Plantagenet Cherokee" w:cs="Plantagenet Cherokee"/>
          <w:sz w:val="22"/>
          <w:szCs w:val="22"/>
        </w:rPr>
        <w:t xml:space="preserve">er expressive vocabulary </w:t>
      </w:r>
      <w:r w:rsidR="004E700D">
        <w:rPr>
          <w:rFonts w:ascii="Plantagenet Cherokee" w:eastAsia="Times New Roman" w:hAnsi="Plantagenet Cherokee" w:cs="Plantagenet Cherokee"/>
          <w:sz w:val="22"/>
          <w:szCs w:val="22"/>
        </w:rPr>
        <w:t xml:space="preserve">skill are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Vocabulary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4B8914B8"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PSI Classification</w:t>
      </w:r>
      <w:r w:rsidR="00D44418"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t>
      </w:r>
      <w:r w:rsidR="00FF0547" w:rsidRPr="00FF0547">
        <w:rPr>
          <w:rFonts w:ascii="Plantagenet Cherokee" w:eastAsia="Times New Roman" w:hAnsi="Plantagenet Cherokee" w:cs="Plantagenet Cherokee"/>
          <w:color w:val="70AD47" w:themeColor="accent6"/>
          <w:sz w:val="22"/>
          <w:szCs w:val="22"/>
        </w:rPr>
        <w:t>WAIS Matrix Reasoning Classification</w:t>
      </w:r>
      <w:r w:rsidR="00D44418" w:rsidRPr="00D44418">
        <w:rPr>
          <w:rFonts w:ascii="Plantagenet Cherokee" w:eastAsia="Times New Roman" w:hAnsi="Plantagenet Cherokee" w:cs="Plantagenet Cherokee"/>
          <w:color w:val="70AD47" w:themeColor="accent6"/>
          <w:sz w:val="22"/>
          <w:szCs w:val="22"/>
        </w:rPr>
        <w:t>}}</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2C7F37FD" w:rsidR="00CE5F89" w:rsidRPr="00F6427C" w:rsidRDefault="00CE5F89" w:rsidP="00BA7265">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Visual Puzzles Classification</w:t>
      </w:r>
      <w:r w:rsidR="00D44418" w:rsidRPr="00D44418">
        <w:rPr>
          <w:rFonts w:ascii="Plantagenet Cherokee" w:eastAsia="Times New Roman" w:hAnsi="Plantagenet Cherokee" w:cs="Plantagenet Cherokee"/>
          <w:color w:val="70AD47" w:themeColor="accent6"/>
          <w:sz w:val="22"/>
          <w:szCs w:val="22"/>
        </w:rPr>
        <w:t>}}</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range. Her ability to sustain attention</w:t>
      </w:r>
      <w:r w:rsidR="00BA7265">
        <w:rPr>
          <w:rFonts w:ascii="Plantagenet Cherokee" w:eastAsia="Times New Roman" w:hAnsi="Plantagenet Cherokee" w:cs="Plantagenet Cherokee"/>
          <w:sz w:val="22"/>
          <w:szCs w:val="22"/>
        </w:rPr>
        <w:t xml:space="preserve"> and</w:t>
      </w:r>
      <w:r w:rsidRPr="00CE5F89">
        <w:rPr>
          <w:rFonts w:ascii="Plantagenet Cherokee" w:eastAsia="Times New Roman" w:hAnsi="Plantagenet Cherokee" w:cs="Plantagenet Cherokee"/>
          <w:sz w:val="22"/>
          <w:szCs w:val="22"/>
        </w:rPr>
        <w:t xml:space="preserve"> sequence auditory information</w:t>
      </w:r>
      <w:r w:rsidR="00BA7265">
        <w:rPr>
          <w:rFonts w:ascii="Plantagenet Cherokee" w:eastAsia="Times New Roman" w:hAnsi="Plantagenet Cherokee" w:cs="Plantagenet Cherokee"/>
          <w:sz w:val="22"/>
          <w:szCs w:val="22"/>
        </w:rPr>
        <w:t xml:space="preserve"> was in 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Digit Span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BA7265">
        <w:rPr>
          <w:rFonts w:ascii="Plantagenet Cherokee" w:eastAsia="Times New Roman" w:hAnsi="Plantagenet Cherokee" w:cs="Plantagenet Cherokee"/>
          <w:sz w:val="22"/>
          <w:szCs w:val="22"/>
        </w:rPr>
        <w:t xml:space="preserve">Her ability to </w:t>
      </w:r>
      <w:r w:rsidRPr="00CE5F89">
        <w:rPr>
          <w:rFonts w:ascii="Plantagenet Cherokee" w:eastAsia="Times New Roman" w:hAnsi="Plantagenet Cherokee" w:cs="Plantagenet Cherokee"/>
          <w:sz w:val="22"/>
          <w:szCs w:val="22"/>
        </w:rPr>
        <w:t xml:space="preserve">perform mental math calculations was </w:t>
      </w:r>
      <w:r w:rsidR="00BA7265">
        <w:rPr>
          <w:rFonts w:ascii="Plantagenet Cherokee" w:eastAsia="Times New Roman" w:hAnsi="Plantagenet Cherokee" w:cs="Plantagenet Cherokee"/>
          <w:sz w:val="22"/>
          <w:szCs w:val="22"/>
        </w:rPr>
        <w:t xml:space="preserve">in </w:t>
      </w:r>
      <w:r w:rsidRPr="00CE5F89">
        <w:rPr>
          <w:rFonts w:ascii="Plantagenet Cherokee" w:eastAsia="Times New Roman" w:hAnsi="Plantagenet Cherokee" w:cs="Plantagenet Cherokee"/>
          <w:sz w:val="22"/>
          <w:szCs w:val="22"/>
        </w:rPr>
        <w:t xml:space="preserve">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Arithmetic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3E874F94" w:rsidR="00CE5F89" w:rsidRPr="00F6427C" w:rsidRDefault="00CE5F89" w:rsidP="004E700D">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 Processing Speed 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Symbol Search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EE0000"/>
          <w:sz w:val="22"/>
          <w:szCs w:val="22"/>
        </w:rPr>
        <w:t xml:space="preserv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Coding Classification</w:t>
      </w:r>
      <w:r w:rsidR="004E700D"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This suggests that </w:t>
      </w:r>
      <w:r w:rsidR="004E700D">
        <w:rPr>
          <w:rFonts w:ascii="Plantagenet Cherokee" w:eastAsia="Times New Roman" w:hAnsi="Plantagenet Cherokee" w:cs="Plantagenet Cherokee"/>
          <w:sz w:val="22"/>
          <w:szCs w:val="22"/>
        </w:rPr>
        <w:t>…</w:t>
      </w:r>
    </w:p>
    <w:p w14:paraId="4CB6FAE6" w14:textId="77777777" w:rsidR="00FF0547" w:rsidRDefault="00FF0547"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17810C06"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w:t>
      </w:r>
      <w:r w:rsidRPr="008416ED">
        <w:rPr>
          <w:rFonts w:ascii="Plantagenet Cherokee" w:eastAsia="Times New Roman" w:hAnsi="Plantagenet Cherokee" w:cs="Plantagenet Cherokee"/>
        </w:rPr>
        <w:lastRenderedPageBreak/>
        <w:t xml:space="preserve">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w:t>
      </w:r>
      <w:r w:rsidRPr="001B493C">
        <w:rPr>
          <w:rFonts w:ascii="Plantagenet Cherokee" w:eastAsia="Calibri" w:hAnsi="Plantagenet Cherokee"/>
          <w:color w:val="000000" w:themeColor="text1"/>
          <w:sz w:val="22"/>
          <w:szCs w:val="22"/>
          <w:lang w:val="en-US"/>
        </w:rPr>
        <w:lastRenderedPageBreak/>
        <w:t xml:space="preserve">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lastRenderedPageBreak/>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lastRenderedPageBreak/>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213BE073" w14:textId="77777777" w:rsidR="00C72C33" w:rsidRDefault="00C72C33" w:rsidP="00CE5F89">
      <w:pPr>
        <w:jc w:val="both"/>
        <w:rPr>
          <w:rFonts w:ascii="Plantagenet Cherokee" w:eastAsia="Anta" w:hAnsi="Plantagenet Cherokee" w:cs="Anta"/>
        </w:rPr>
      </w:pPr>
    </w:p>
    <w:p w14:paraId="185DB335" w14:textId="5BB3F146"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88B95F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18877453" w14:textId="324719B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1F8665D4" w14:textId="25496865"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5DADA80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2F99B0D9" w14:textId="063D49AA"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6224CA6" w14:textId="6A0824CE"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0DB14DC0"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38870628" w14:textId="1873B89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2F040BC4" w14:textId="2FA658BB"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3752001" w:rsidR="00CE5F89" w:rsidRPr="00CE5F89" w:rsidRDefault="00DE133B" w:rsidP="00684564">
            <w:pPr>
              <w:spacing w:after="0"/>
              <w:rPr>
                <w:rFonts w:ascii="Plantagenet Cherokee" w:eastAsia="Anta" w:hAnsi="Plantagenet Cherokee" w:cs="Anta"/>
              </w:rPr>
            </w:pPr>
            <w:r>
              <w:rPr>
                <w:rFonts w:ascii="Plantagenet Cherokee" w:eastAsia="Anta" w:hAnsi="Plantagenet Cherokee" w:cs="Anta"/>
              </w:rPr>
              <w:t>{{WAIS FSIQ}}</w:t>
            </w:r>
          </w:p>
        </w:tc>
        <w:tc>
          <w:tcPr>
            <w:tcW w:w="1325" w:type="dxa"/>
          </w:tcPr>
          <w:p w14:paraId="61CA4DD3" w14:textId="2CC80BC2"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Percentile</w:t>
            </w:r>
            <w:r w:rsidRPr="00DE133B">
              <w:rPr>
                <w:rFonts w:ascii="Plantagenet Cherokee" w:eastAsia="Anta" w:hAnsi="Plantagenet Cherokee" w:cs="Anta"/>
              </w:rPr>
              <w:t>}}</w:t>
            </w:r>
          </w:p>
        </w:tc>
        <w:tc>
          <w:tcPr>
            <w:tcW w:w="2272" w:type="dxa"/>
          </w:tcPr>
          <w:p w14:paraId="29187038" w14:textId="06B7090E"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Classification</w:t>
            </w:r>
            <w:r w:rsidRPr="00DE133B">
              <w:rPr>
                <w:rFonts w:ascii="Plantagenet Cherokee" w:eastAsia="Anta" w:hAnsi="Plantagenet Cherokee" w:cs="Anta"/>
              </w:rPr>
              <w:t>}}</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Similarities</w:t>
            </w:r>
          </w:p>
        </w:tc>
        <w:tc>
          <w:tcPr>
            <w:tcW w:w="1559" w:type="dxa"/>
            <w:shd w:val="clear" w:color="auto" w:fill="FFFFFF"/>
          </w:tcPr>
          <w:p w14:paraId="4BE10E64" w14:textId="197D5729"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13F1E2CE" w14:textId="22629B4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165BC870"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253241AE" w14:textId="5366FB8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52A0726"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30B5EBE" w14:textId="2BE7E55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013AA26A"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Percentile</w:t>
            </w:r>
            <w:r>
              <w:rPr>
                <w:rFonts w:ascii="Plantagenet Cherokee" w:eastAsia="Anta" w:hAnsi="Plantagenet Cherokee" w:cs="Anta"/>
              </w:rPr>
              <w:t>}}</w:t>
            </w:r>
          </w:p>
        </w:tc>
        <w:tc>
          <w:tcPr>
            <w:tcW w:w="3937" w:type="dxa"/>
            <w:shd w:val="clear" w:color="auto" w:fill="D8D8D8"/>
          </w:tcPr>
          <w:p w14:paraId="3CAE1BEB" w14:textId="5A859313"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Classification</w:t>
            </w:r>
            <w:r>
              <w:rPr>
                <w:rFonts w:ascii="Plantagenet Cherokee" w:eastAsia="Anta" w:hAnsi="Plantagenet Cherokee" w:cs="Anta"/>
              </w:rPr>
              <w:t>}}</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34DD5C4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Percentile</w:t>
            </w:r>
            <w:r>
              <w:rPr>
                <w:rFonts w:ascii="Plantagenet Cherokee" w:eastAsia="Anta" w:hAnsi="Plantagenet Cherokee" w:cs="Anta"/>
              </w:rPr>
              <w:t>}}</w:t>
            </w:r>
          </w:p>
        </w:tc>
        <w:tc>
          <w:tcPr>
            <w:tcW w:w="3937" w:type="dxa"/>
            <w:tcBorders>
              <w:bottom w:val="nil"/>
            </w:tcBorders>
            <w:shd w:val="clear" w:color="auto" w:fill="FFFFFF"/>
          </w:tcPr>
          <w:p w14:paraId="0BD21483" w14:textId="70EA8FA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Classification</w:t>
            </w:r>
            <w:r>
              <w:rPr>
                <w:rFonts w:ascii="Plantagenet Cherokee" w:eastAsia="Anta" w:hAnsi="Plantagenet Cherokee" w:cs="Anta"/>
              </w:rPr>
              <w:t>}}</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511FE224"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Percentile</w:t>
            </w:r>
            <w:r>
              <w:rPr>
                <w:rFonts w:ascii="Plantagenet Cherokee" w:eastAsia="Anta" w:hAnsi="Plantagenet Cherokee" w:cs="Anta"/>
              </w:rPr>
              <w:t>}}</w:t>
            </w:r>
          </w:p>
        </w:tc>
        <w:tc>
          <w:tcPr>
            <w:tcW w:w="3937" w:type="dxa"/>
            <w:tcBorders>
              <w:top w:val="nil"/>
              <w:bottom w:val="single" w:sz="18" w:space="0" w:color="000000" w:themeColor="text1"/>
            </w:tcBorders>
            <w:shd w:val="clear" w:color="auto" w:fill="D9D9D9" w:themeFill="background1" w:themeFillShade="D9"/>
          </w:tcPr>
          <w:p w14:paraId="48FF2A3E" w14:textId="02F54F69"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Classification</w:t>
            </w:r>
            <w:r>
              <w:rPr>
                <w:rFonts w:ascii="Plantagenet Cherokee" w:eastAsia="Anta" w:hAnsi="Plantagenet Cherokee" w:cs="Anta"/>
              </w:rPr>
              <w:t>}}</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05F0ABA5"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Percentile</w:t>
            </w:r>
            <w:r>
              <w:rPr>
                <w:rFonts w:ascii="Plantagenet Cherokee" w:eastAsia="Anta" w:hAnsi="Plantagenet Cherokee" w:cs="Anta"/>
              </w:rPr>
              <w:t>}}</w:t>
            </w:r>
          </w:p>
        </w:tc>
        <w:tc>
          <w:tcPr>
            <w:tcW w:w="3969" w:type="dxa"/>
            <w:shd w:val="clear" w:color="auto" w:fill="FFFFFF"/>
          </w:tcPr>
          <w:p w14:paraId="73FE9160" w14:textId="1A9D489C"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Classification</w:t>
            </w:r>
            <w:r>
              <w:rPr>
                <w:rFonts w:ascii="Plantagenet Cherokee" w:eastAsia="Anta" w:hAnsi="Plantagenet Cherokee" w:cs="Anta"/>
              </w:rPr>
              <w:t>}}</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30ADF61F"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Percentile</w:t>
            </w:r>
            <w:r>
              <w:rPr>
                <w:rFonts w:ascii="Plantagenet Cherokee" w:eastAsia="Anta" w:hAnsi="Plantagenet Cherokee" w:cs="Anta"/>
              </w:rPr>
              <w:t>}}</w:t>
            </w:r>
          </w:p>
        </w:tc>
        <w:tc>
          <w:tcPr>
            <w:tcW w:w="3969" w:type="dxa"/>
            <w:tcBorders>
              <w:bottom w:val="single" w:sz="18" w:space="0" w:color="000000"/>
            </w:tcBorders>
            <w:shd w:val="clear" w:color="auto" w:fill="D9D9D9"/>
          </w:tcPr>
          <w:p w14:paraId="45947232" w14:textId="5D71AF05"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Classification</w:t>
            </w:r>
            <w:r>
              <w:rPr>
                <w:rFonts w:ascii="Plantagenet Cherokee" w:eastAsia="Anta" w:hAnsi="Plantagenet Cherokee" w:cs="Anta"/>
              </w:rPr>
              <w:t>}}</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607791F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Percentile</w:t>
            </w:r>
            <w:r>
              <w:rPr>
                <w:rFonts w:ascii="Plantagenet Cherokee" w:eastAsia="Anta" w:hAnsi="Plantagenet Cherokee" w:cs="Anta"/>
              </w:rPr>
              <w:t>}}</w:t>
            </w:r>
          </w:p>
        </w:tc>
        <w:tc>
          <w:tcPr>
            <w:tcW w:w="3969" w:type="dxa"/>
            <w:shd w:val="clear" w:color="auto" w:fill="D8D8D8"/>
          </w:tcPr>
          <w:p w14:paraId="25980FAD" w14:textId="1950629B"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Classification</w:t>
            </w:r>
            <w:r>
              <w:rPr>
                <w:rFonts w:ascii="Plantagenet Cherokee" w:eastAsia="Anta" w:hAnsi="Plantagenet Cherokee" w:cs="Anta"/>
              </w:rPr>
              <w:t>}}</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1B5E1F8C"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693CE3C" w14:textId="053D428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Classification</w:t>
            </w:r>
            <w:r>
              <w:rPr>
                <w:rFonts w:ascii="Plantagenet Cherokee" w:eastAsia="Anta" w:hAnsi="Plantagenet Cherokee" w:cs="Anta"/>
              </w:rPr>
              <w:t>}}</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lastRenderedPageBreak/>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 xml:space="preserve">{{Total Achievement </w:t>
            </w:r>
            <w:r w:rsidRPr="006148F1">
              <w:rPr>
                <w:rFonts w:ascii="Plantagenet Cherokee" w:eastAsia="MS Mincho" w:hAnsi="Plantagenet Cherokee" w:cs="Arial"/>
                <w:lang w:val="en-US" w:bidi="en-US"/>
              </w:rPr>
              <w:lastRenderedPageBreak/>
              <w:t>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lastRenderedPageBreak/>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lastRenderedPageBreak/>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lastRenderedPageBreak/>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AC227" w14:textId="77777777" w:rsidR="006740BB" w:rsidRDefault="006740BB" w:rsidP="001C64EA">
      <w:pPr>
        <w:spacing w:after="0" w:line="240" w:lineRule="auto"/>
      </w:pPr>
      <w:r>
        <w:separator/>
      </w:r>
    </w:p>
  </w:endnote>
  <w:endnote w:type="continuationSeparator" w:id="0">
    <w:p w14:paraId="5C83FA20" w14:textId="77777777" w:rsidR="006740BB" w:rsidRDefault="006740BB"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3EF23" w14:textId="77777777" w:rsidR="006740BB" w:rsidRDefault="006740BB" w:rsidP="001C64EA">
      <w:pPr>
        <w:spacing w:after="0" w:line="240" w:lineRule="auto"/>
      </w:pPr>
      <w:r>
        <w:separator/>
      </w:r>
    </w:p>
  </w:footnote>
  <w:footnote w:type="continuationSeparator" w:id="0">
    <w:p w14:paraId="1BFB1DE9" w14:textId="77777777" w:rsidR="006740BB" w:rsidRDefault="006740BB"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2FBE"/>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8545E"/>
    <w:rsid w:val="004A1689"/>
    <w:rsid w:val="004A2FF6"/>
    <w:rsid w:val="004B08C1"/>
    <w:rsid w:val="004B3E1E"/>
    <w:rsid w:val="004C0A5F"/>
    <w:rsid w:val="004C4B53"/>
    <w:rsid w:val="004C60CA"/>
    <w:rsid w:val="004D4A52"/>
    <w:rsid w:val="004D51A9"/>
    <w:rsid w:val="004D68A5"/>
    <w:rsid w:val="004E0081"/>
    <w:rsid w:val="004E0EA6"/>
    <w:rsid w:val="004E700D"/>
    <w:rsid w:val="004E72BC"/>
    <w:rsid w:val="004F1CFF"/>
    <w:rsid w:val="004F201E"/>
    <w:rsid w:val="004F5B81"/>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40BB"/>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3375B"/>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3AF6"/>
    <w:rsid w:val="008A4AA3"/>
    <w:rsid w:val="008A4BFC"/>
    <w:rsid w:val="008B03F5"/>
    <w:rsid w:val="008B5E5B"/>
    <w:rsid w:val="008C32DB"/>
    <w:rsid w:val="008C3A9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558E0"/>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A7265"/>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72C33"/>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247BF"/>
    <w:rsid w:val="00D30784"/>
    <w:rsid w:val="00D34F40"/>
    <w:rsid w:val="00D40AD9"/>
    <w:rsid w:val="00D44418"/>
    <w:rsid w:val="00D454EF"/>
    <w:rsid w:val="00D518E3"/>
    <w:rsid w:val="00D51F85"/>
    <w:rsid w:val="00D60C46"/>
    <w:rsid w:val="00D61BE8"/>
    <w:rsid w:val="00D63375"/>
    <w:rsid w:val="00D70DDA"/>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133B"/>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594"/>
    <w:rsid w:val="00FD779B"/>
    <w:rsid w:val="00FD7A93"/>
    <w:rsid w:val="00FE584F"/>
    <w:rsid w:val="00FF0547"/>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1078</TotalTime>
  <Pages>13</Pages>
  <Words>3161</Words>
  <Characters>18021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101</cp:revision>
  <dcterms:created xsi:type="dcterms:W3CDTF">2025-09-26T18:04:00Z</dcterms:created>
  <dcterms:modified xsi:type="dcterms:W3CDTF">2025-12-10T16:44:00Z</dcterms:modified>
</cp:coreProperties>
</file>