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BCF" w:rsidRPr="002E7BCF" w:rsidRDefault="002E7BCF" w:rsidP="002E7BCF">
      <w:pPr>
        <w:pBdr>
          <w:bottom w:val="single" w:sz="6" w:space="0" w:color="CCCCCC"/>
        </w:pBdr>
        <w:shd w:val="clear" w:color="auto" w:fill="FFFFFF"/>
        <w:spacing w:after="0" w:line="240" w:lineRule="auto"/>
        <w:outlineLvl w:val="1"/>
        <w:rPr>
          <w:rFonts w:ascii="Segoe UI" w:eastAsia="Times New Roman" w:hAnsi="Segoe UI" w:cs="Segoe UI"/>
          <w:b/>
          <w:bCs/>
          <w:color w:val="333333"/>
          <w:kern w:val="36"/>
          <w:sz w:val="36"/>
          <w:szCs w:val="36"/>
          <w:lang w:val="en-GB"/>
        </w:rPr>
      </w:pPr>
      <w:r w:rsidRPr="002E7BCF">
        <w:rPr>
          <w:rFonts w:ascii="Segoe UI" w:eastAsia="Times New Roman" w:hAnsi="Segoe UI" w:cs="Segoe UI"/>
          <w:b/>
          <w:bCs/>
          <w:color w:val="333333"/>
          <w:kern w:val="36"/>
          <w:sz w:val="36"/>
          <w:szCs w:val="36"/>
          <w:lang w:val="en-GB"/>
        </w:rPr>
        <w:t>Bringing Children to South Korea</w:t>
      </w:r>
    </w:p>
    <w:p w:rsidR="002E7BCF" w:rsidRPr="002E7BCF" w:rsidRDefault="002E7BCF" w:rsidP="002E7BCF">
      <w:pPr>
        <w:shd w:val="clear" w:color="auto" w:fill="FFFFFF"/>
        <w:spacing w:before="225" w:after="225" w:line="240" w:lineRule="auto"/>
        <w:outlineLvl w:val="2"/>
        <w:rPr>
          <w:rFonts w:ascii="Segoe UI" w:eastAsia="Times New Roman" w:hAnsi="Segoe UI" w:cs="Segoe UI"/>
          <w:b/>
          <w:bCs/>
          <w:color w:val="333333"/>
          <w:sz w:val="30"/>
          <w:szCs w:val="30"/>
          <w:lang w:val="en-GB"/>
        </w:rPr>
      </w:pPr>
      <w:r w:rsidRPr="002E7BCF">
        <w:rPr>
          <w:rFonts w:ascii="Segoe UI" w:eastAsia="Times New Roman" w:hAnsi="Segoe UI" w:cs="Segoe UI"/>
          <w:b/>
          <w:bCs/>
          <w:color w:val="333333"/>
          <w:sz w:val="30"/>
          <w:szCs w:val="30"/>
          <w:lang w:val="en-GB"/>
        </w:rPr>
        <w:t>Teaching in Korea with Kids</w:t>
      </w:r>
    </w:p>
    <w:p w:rsidR="002E7BCF" w:rsidRPr="002E7BCF" w:rsidRDefault="002E7BCF" w:rsidP="002E7BCF">
      <w:pPr>
        <w:shd w:val="clear" w:color="auto" w:fill="FFFFFF"/>
        <w:spacing w:after="0" w:line="240" w:lineRule="auto"/>
        <w:rPr>
          <w:rFonts w:ascii="Segoe UI" w:eastAsia="Times New Roman" w:hAnsi="Segoe UI" w:cs="Segoe UI"/>
          <w:color w:val="333333"/>
          <w:sz w:val="20"/>
          <w:szCs w:val="20"/>
          <w:lang w:val="en-GB"/>
        </w:rPr>
      </w:pPr>
      <w:r>
        <w:rPr>
          <w:rFonts w:ascii="Segoe UI" w:eastAsia="Times New Roman" w:hAnsi="Segoe UI" w:cs="Segoe UI"/>
          <w:b/>
          <w:bCs/>
          <w:noProof/>
          <w:color w:val="333333"/>
          <w:sz w:val="30"/>
          <w:szCs w:val="3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428875" cy="2362200"/>
            <wp:effectExtent l="0" t="0" r="9525" b="0"/>
            <wp:wrapSquare wrapText="bothSides"/>
            <wp:docPr id="1" name="Picture 1" descr="Kids having f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ds having fu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8875" cy="23622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2E7BCF">
        <w:rPr>
          <w:rFonts w:ascii="Segoe UI" w:eastAsia="Times New Roman" w:hAnsi="Segoe UI" w:cs="Segoe UI"/>
          <w:color w:val="333333"/>
          <w:sz w:val="20"/>
          <w:szCs w:val="20"/>
          <w:lang w:val="en-GB"/>
        </w:rPr>
        <w:t>Exploring Korea with your family.</w:t>
      </w:r>
      <w:proofErr w:type="gramEnd"/>
      <w:r w:rsidRPr="002E7BCF">
        <w:rPr>
          <w:rFonts w:ascii="Segoe UI" w:eastAsia="Times New Roman" w:hAnsi="Segoe UI" w:cs="Segoe UI"/>
          <w:color w:val="333333"/>
          <w:sz w:val="20"/>
          <w:szCs w:val="20"/>
          <w:lang w:val="en-GB"/>
        </w:rPr>
        <w:t xml:space="preserve"> What a great experience! But... there are many factors, challenges and contingencies to consider here. Here are a couple considerations:</w:t>
      </w:r>
    </w:p>
    <w:p w:rsidR="002E7BCF" w:rsidRPr="002E7BCF" w:rsidRDefault="002E7BCF" w:rsidP="002E7BCF">
      <w:pPr>
        <w:numPr>
          <w:ilvl w:val="0"/>
          <w:numId w:val="1"/>
        </w:numPr>
        <w:shd w:val="clear" w:color="auto" w:fill="FFFFFF"/>
        <w:spacing w:before="100" w:beforeAutospacing="1" w:after="75" w:line="384" w:lineRule="auto"/>
        <w:ind w:left="-225"/>
        <w:rPr>
          <w:rFonts w:ascii="Segoe UI" w:eastAsia="Times New Roman" w:hAnsi="Segoe UI" w:cs="Segoe UI"/>
          <w:color w:val="333333"/>
          <w:sz w:val="20"/>
          <w:szCs w:val="20"/>
          <w:lang w:val="en-GB"/>
        </w:rPr>
      </w:pPr>
      <w:proofErr w:type="gramStart"/>
      <w:r w:rsidRPr="002E7BCF">
        <w:rPr>
          <w:rFonts w:ascii="Segoe UI" w:eastAsia="Times New Roman" w:hAnsi="Segoe UI" w:cs="Segoe UI"/>
          <w:color w:val="333333"/>
          <w:sz w:val="20"/>
          <w:szCs w:val="20"/>
          <w:lang w:val="en-GB"/>
        </w:rPr>
        <w:t>for</w:t>
      </w:r>
      <w:proofErr w:type="gramEnd"/>
      <w:r w:rsidRPr="002E7BCF">
        <w:rPr>
          <w:rFonts w:ascii="Segoe UI" w:eastAsia="Times New Roman" w:hAnsi="Segoe UI" w:cs="Segoe UI"/>
          <w:color w:val="333333"/>
          <w:sz w:val="20"/>
          <w:szCs w:val="20"/>
          <w:lang w:val="en-GB"/>
        </w:rPr>
        <w:t xml:space="preserve"> single parents, who takes care of the kids while you are working. </w:t>
      </w:r>
    </w:p>
    <w:p w:rsidR="002E7BCF" w:rsidRPr="002E7BCF" w:rsidRDefault="002E7BCF" w:rsidP="002E7BCF">
      <w:pPr>
        <w:numPr>
          <w:ilvl w:val="0"/>
          <w:numId w:val="1"/>
        </w:numPr>
        <w:shd w:val="clear" w:color="auto" w:fill="FFFFFF"/>
        <w:spacing w:before="100" w:beforeAutospacing="1" w:after="75" w:line="384" w:lineRule="auto"/>
        <w:ind w:left="-225"/>
        <w:rPr>
          <w:rFonts w:ascii="Segoe UI" w:eastAsia="Times New Roman" w:hAnsi="Segoe UI" w:cs="Segoe UI"/>
          <w:color w:val="333333"/>
          <w:sz w:val="20"/>
          <w:szCs w:val="20"/>
          <w:lang w:val="en-GB"/>
        </w:rPr>
      </w:pPr>
      <w:proofErr w:type="gramStart"/>
      <w:r w:rsidRPr="002E7BCF">
        <w:rPr>
          <w:rFonts w:ascii="Segoe UI" w:eastAsia="Times New Roman" w:hAnsi="Segoe UI" w:cs="Segoe UI"/>
          <w:color w:val="333333"/>
          <w:sz w:val="20"/>
          <w:szCs w:val="20"/>
          <w:lang w:val="en-GB"/>
        </w:rPr>
        <w:t>what</w:t>
      </w:r>
      <w:proofErr w:type="gramEnd"/>
      <w:r w:rsidRPr="002E7BCF">
        <w:rPr>
          <w:rFonts w:ascii="Segoe UI" w:eastAsia="Times New Roman" w:hAnsi="Segoe UI" w:cs="Segoe UI"/>
          <w:color w:val="333333"/>
          <w:sz w:val="20"/>
          <w:szCs w:val="20"/>
          <w:lang w:val="en-GB"/>
        </w:rPr>
        <w:t xml:space="preserve"> happens with their education. </w:t>
      </w:r>
    </w:p>
    <w:p w:rsidR="002E7BCF" w:rsidRPr="002E7BCF" w:rsidRDefault="002E7BCF" w:rsidP="002E7BCF">
      <w:pPr>
        <w:numPr>
          <w:ilvl w:val="0"/>
          <w:numId w:val="1"/>
        </w:numPr>
        <w:shd w:val="clear" w:color="auto" w:fill="FFFFFF"/>
        <w:spacing w:before="100" w:beforeAutospacing="1" w:after="75" w:line="384" w:lineRule="auto"/>
        <w:ind w:left="-225"/>
        <w:rPr>
          <w:rFonts w:ascii="Segoe UI" w:eastAsia="Times New Roman" w:hAnsi="Segoe UI" w:cs="Segoe UI"/>
          <w:color w:val="333333"/>
          <w:sz w:val="20"/>
          <w:szCs w:val="20"/>
          <w:lang w:val="en-GB"/>
        </w:rPr>
      </w:pPr>
      <w:proofErr w:type="gramStart"/>
      <w:r w:rsidRPr="002E7BCF">
        <w:rPr>
          <w:rFonts w:ascii="Segoe UI" w:eastAsia="Times New Roman" w:hAnsi="Segoe UI" w:cs="Segoe UI"/>
          <w:color w:val="333333"/>
          <w:sz w:val="20"/>
          <w:szCs w:val="20"/>
          <w:lang w:val="en-GB"/>
        </w:rPr>
        <w:t>what</w:t>
      </w:r>
      <w:proofErr w:type="gramEnd"/>
      <w:r w:rsidRPr="002E7BCF">
        <w:rPr>
          <w:rFonts w:ascii="Segoe UI" w:eastAsia="Times New Roman" w:hAnsi="Segoe UI" w:cs="Segoe UI"/>
          <w:color w:val="333333"/>
          <w:sz w:val="20"/>
          <w:szCs w:val="20"/>
          <w:lang w:val="en-GB"/>
        </w:rPr>
        <w:t xml:space="preserve"> about language barriers. </w:t>
      </w:r>
    </w:p>
    <w:p w:rsidR="002E7BCF" w:rsidRPr="002E7BCF" w:rsidRDefault="002E7BCF" w:rsidP="002E7BCF">
      <w:pPr>
        <w:numPr>
          <w:ilvl w:val="0"/>
          <w:numId w:val="1"/>
        </w:numPr>
        <w:shd w:val="clear" w:color="auto" w:fill="FFFFFF"/>
        <w:spacing w:before="100" w:beforeAutospacing="1" w:after="75" w:line="384" w:lineRule="auto"/>
        <w:ind w:left="-225"/>
        <w:rPr>
          <w:rFonts w:ascii="Segoe UI" w:eastAsia="Times New Roman" w:hAnsi="Segoe UI" w:cs="Segoe UI"/>
          <w:color w:val="333333"/>
          <w:sz w:val="20"/>
          <w:szCs w:val="20"/>
          <w:lang w:val="en-GB"/>
        </w:rPr>
      </w:pPr>
      <w:proofErr w:type="gramStart"/>
      <w:r w:rsidRPr="002E7BCF">
        <w:rPr>
          <w:rFonts w:ascii="Segoe UI" w:eastAsia="Times New Roman" w:hAnsi="Segoe UI" w:cs="Segoe UI"/>
          <w:color w:val="333333"/>
          <w:sz w:val="20"/>
          <w:szCs w:val="20"/>
          <w:lang w:val="en-GB"/>
        </w:rPr>
        <w:t>what</w:t>
      </w:r>
      <w:proofErr w:type="gramEnd"/>
      <w:r w:rsidRPr="002E7BCF">
        <w:rPr>
          <w:rFonts w:ascii="Segoe UI" w:eastAsia="Times New Roman" w:hAnsi="Segoe UI" w:cs="Segoe UI"/>
          <w:color w:val="333333"/>
          <w:sz w:val="20"/>
          <w:szCs w:val="20"/>
          <w:lang w:val="en-GB"/>
        </w:rPr>
        <w:t xml:space="preserve"> about inoculations. </w:t>
      </w:r>
    </w:p>
    <w:p w:rsidR="002E7BCF" w:rsidRPr="002E7BCF" w:rsidRDefault="002E7BCF" w:rsidP="002E7BCF">
      <w:pPr>
        <w:numPr>
          <w:ilvl w:val="0"/>
          <w:numId w:val="1"/>
        </w:numPr>
        <w:shd w:val="clear" w:color="auto" w:fill="FFFFFF"/>
        <w:spacing w:before="100" w:beforeAutospacing="1" w:after="75" w:line="384" w:lineRule="auto"/>
        <w:ind w:left="-225"/>
        <w:rPr>
          <w:rFonts w:ascii="Segoe UI" w:eastAsia="Times New Roman" w:hAnsi="Segoe UI" w:cs="Segoe UI"/>
          <w:color w:val="333333"/>
          <w:sz w:val="20"/>
          <w:szCs w:val="20"/>
          <w:lang w:val="en-GB"/>
        </w:rPr>
      </w:pPr>
      <w:proofErr w:type="gramStart"/>
      <w:r w:rsidRPr="002E7BCF">
        <w:rPr>
          <w:rFonts w:ascii="Segoe UI" w:eastAsia="Times New Roman" w:hAnsi="Segoe UI" w:cs="Segoe UI"/>
          <w:color w:val="333333"/>
          <w:sz w:val="20"/>
          <w:szCs w:val="20"/>
          <w:lang w:val="en-GB"/>
        </w:rPr>
        <w:t>what</w:t>
      </w:r>
      <w:proofErr w:type="gramEnd"/>
      <w:r w:rsidRPr="002E7BCF">
        <w:rPr>
          <w:rFonts w:ascii="Segoe UI" w:eastAsia="Times New Roman" w:hAnsi="Segoe UI" w:cs="Segoe UI"/>
          <w:color w:val="333333"/>
          <w:sz w:val="20"/>
          <w:szCs w:val="20"/>
          <w:lang w:val="en-GB"/>
        </w:rPr>
        <w:t xml:space="preserve"> about socialization factors. </w:t>
      </w:r>
    </w:p>
    <w:p w:rsidR="002E7BCF" w:rsidRPr="002E7BCF" w:rsidRDefault="002E7BCF" w:rsidP="002E7BCF">
      <w:pPr>
        <w:numPr>
          <w:ilvl w:val="0"/>
          <w:numId w:val="1"/>
        </w:numPr>
        <w:shd w:val="clear" w:color="auto" w:fill="FFFFFF"/>
        <w:spacing w:before="100" w:beforeAutospacing="1" w:after="75" w:line="384" w:lineRule="auto"/>
        <w:ind w:left="-225"/>
        <w:rPr>
          <w:rFonts w:ascii="Segoe UI" w:eastAsia="Times New Roman" w:hAnsi="Segoe UI" w:cs="Segoe UI"/>
          <w:color w:val="333333"/>
          <w:sz w:val="20"/>
          <w:szCs w:val="20"/>
          <w:lang w:val="en-GB"/>
        </w:rPr>
      </w:pPr>
      <w:proofErr w:type="gramStart"/>
      <w:r w:rsidRPr="002E7BCF">
        <w:rPr>
          <w:rFonts w:ascii="Segoe UI" w:eastAsia="Times New Roman" w:hAnsi="Segoe UI" w:cs="Segoe UI"/>
          <w:color w:val="333333"/>
          <w:sz w:val="20"/>
          <w:szCs w:val="20"/>
          <w:lang w:val="en-GB"/>
        </w:rPr>
        <w:t>what</w:t>
      </w:r>
      <w:proofErr w:type="gramEnd"/>
      <w:r w:rsidRPr="002E7BCF">
        <w:rPr>
          <w:rFonts w:ascii="Segoe UI" w:eastAsia="Times New Roman" w:hAnsi="Segoe UI" w:cs="Segoe UI"/>
          <w:color w:val="333333"/>
          <w:sz w:val="20"/>
          <w:szCs w:val="20"/>
          <w:lang w:val="en-GB"/>
        </w:rPr>
        <w:t xml:space="preserve"> if they hate it. </w:t>
      </w:r>
    </w:p>
    <w:p w:rsidR="002E7BCF" w:rsidRPr="002E7BCF" w:rsidRDefault="002E7BCF" w:rsidP="002E7BCF">
      <w:pPr>
        <w:numPr>
          <w:ilvl w:val="0"/>
          <w:numId w:val="1"/>
        </w:numPr>
        <w:shd w:val="clear" w:color="auto" w:fill="FFFFFF"/>
        <w:spacing w:before="100" w:beforeAutospacing="1" w:after="75" w:line="384" w:lineRule="auto"/>
        <w:ind w:left="-225"/>
        <w:rPr>
          <w:rFonts w:ascii="Segoe UI" w:eastAsia="Times New Roman" w:hAnsi="Segoe UI" w:cs="Segoe UI"/>
          <w:color w:val="333333"/>
          <w:sz w:val="20"/>
          <w:szCs w:val="20"/>
          <w:lang w:val="en-GB"/>
        </w:rPr>
      </w:pPr>
      <w:proofErr w:type="gramStart"/>
      <w:r w:rsidRPr="002E7BCF">
        <w:rPr>
          <w:rFonts w:ascii="Segoe UI" w:eastAsia="Times New Roman" w:hAnsi="Segoe UI" w:cs="Segoe UI"/>
          <w:color w:val="333333"/>
          <w:sz w:val="20"/>
          <w:szCs w:val="20"/>
          <w:lang w:val="en-GB"/>
        </w:rPr>
        <w:t>what</w:t>
      </w:r>
      <w:proofErr w:type="gramEnd"/>
      <w:r w:rsidRPr="002E7BCF">
        <w:rPr>
          <w:rFonts w:ascii="Segoe UI" w:eastAsia="Times New Roman" w:hAnsi="Segoe UI" w:cs="Segoe UI"/>
          <w:color w:val="333333"/>
          <w:sz w:val="20"/>
          <w:szCs w:val="20"/>
          <w:lang w:val="en-GB"/>
        </w:rPr>
        <w:t xml:space="preserve"> about family back home. </w:t>
      </w:r>
    </w:p>
    <w:p w:rsidR="002E7BCF" w:rsidRPr="002E7BCF" w:rsidRDefault="002E7BCF" w:rsidP="002E7BCF">
      <w:pPr>
        <w:shd w:val="clear" w:color="auto" w:fill="FFFFFF"/>
        <w:spacing w:after="0" w:line="240" w:lineRule="auto"/>
        <w:rPr>
          <w:rFonts w:ascii="Segoe UI" w:eastAsia="Times New Roman" w:hAnsi="Segoe UI" w:cs="Segoe UI"/>
          <w:color w:val="333333"/>
          <w:sz w:val="20"/>
          <w:szCs w:val="20"/>
          <w:lang w:val="en-GB"/>
        </w:rPr>
      </w:pPr>
      <w:r w:rsidRPr="002E7BCF">
        <w:rPr>
          <w:rFonts w:ascii="Segoe UI" w:eastAsia="Times New Roman" w:hAnsi="Segoe UI" w:cs="Segoe UI"/>
          <w:color w:val="333333"/>
          <w:sz w:val="20"/>
          <w:szCs w:val="20"/>
          <w:lang w:val="en-GB"/>
        </w:rPr>
        <w:t xml:space="preserve">Schools are often not too keen to hire </w:t>
      </w:r>
      <w:proofErr w:type="gramStart"/>
      <w:r w:rsidRPr="002E7BCF">
        <w:rPr>
          <w:rFonts w:ascii="Segoe UI" w:eastAsia="Times New Roman" w:hAnsi="Segoe UI" w:cs="Segoe UI"/>
          <w:color w:val="333333"/>
          <w:sz w:val="20"/>
          <w:szCs w:val="20"/>
          <w:lang w:val="en-GB"/>
        </w:rPr>
        <w:t>teachers who have non-working spouses or children accompanying them because of a number of factors but probably most important to them is</w:t>
      </w:r>
      <w:proofErr w:type="gramEnd"/>
      <w:r w:rsidRPr="002E7BCF">
        <w:rPr>
          <w:rFonts w:ascii="Segoe UI" w:eastAsia="Times New Roman" w:hAnsi="Segoe UI" w:cs="Segoe UI"/>
          <w:color w:val="333333"/>
          <w:sz w:val="20"/>
          <w:szCs w:val="20"/>
          <w:lang w:val="en-GB"/>
        </w:rPr>
        <w:t xml:space="preserve"> the pressure and stress that acclimation and acculturation that can factor into you breaking your contract and heading home - leaving the school without a teacher and in serious chaos.</w:t>
      </w:r>
    </w:p>
    <w:p w:rsidR="002E7BCF" w:rsidRPr="002E7BCF" w:rsidRDefault="002E7BCF" w:rsidP="002E7BCF">
      <w:pPr>
        <w:shd w:val="clear" w:color="auto" w:fill="FFFFFF"/>
        <w:spacing w:after="0" w:line="240" w:lineRule="auto"/>
        <w:rPr>
          <w:rFonts w:ascii="Segoe UI" w:eastAsia="Times New Roman" w:hAnsi="Segoe UI" w:cs="Segoe UI"/>
          <w:color w:val="333333"/>
          <w:sz w:val="20"/>
          <w:szCs w:val="20"/>
          <w:lang w:val="en-GB"/>
        </w:rPr>
      </w:pPr>
      <w:r w:rsidRPr="002E7BCF">
        <w:rPr>
          <w:rFonts w:ascii="Segoe UI" w:eastAsia="Times New Roman" w:hAnsi="Segoe UI" w:cs="Segoe UI"/>
          <w:color w:val="333333"/>
          <w:sz w:val="20"/>
          <w:szCs w:val="20"/>
          <w:lang w:val="en-GB"/>
        </w:rPr>
        <w:t>Other challenges come with the housing that the school supplies for you. Teaching contracts in Korea generally state that the school will provide housing for the teacher. This regularly comes in the form of single housing (either one bedroom or bachelor type apartments) or shared housing (two bedroom apartments shared with another teacher). It is likely that neither of these situations would be suitable for someone living with a child or a spouse who is not working at the school.</w:t>
      </w:r>
    </w:p>
    <w:p w:rsidR="002E7BCF" w:rsidRPr="002E7BCF" w:rsidRDefault="002E7BCF" w:rsidP="002E7BCF">
      <w:pPr>
        <w:shd w:val="clear" w:color="auto" w:fill="FFFFFF"/>
        <w:spacing w:before="225" w:after="225" w:line="240" w:lineRule="auto"/>
        <w:outlineLvl w:val="2"/>
        <w:rPr>
          <w:rFonts w:ascii="Segoe UI" w:eastAsia="Times New Roman" w:hAnsi="Segoe UI" w:cs="Segoe UI"/>
          <w:b/>
          <w:bCs/>
          <w:color w:val="333333"/>
          <w:sz w:val="30"/>
          <w:szCs w:val="30"/>
          <w:lang w:val="en-GB"/>
        </w:rPr>
      </w:pPr>
      <w:r w:rsidRPr="002E7BCF">
        <w:rPr>
          <w:rFonts w:ascii="Segoe UI" w:eastAsia="Times New Roman" w:hAnsi="Segoe UI" w:cs="Segoe UI"/>
          <w:b/>
          <w:bCs/>
          <w:color w:val="333333"/>
          <w:sz w:val="30"/>
          <w:szCs w:val="30"/>
          <w:lang w:val="en-GB"/>
        </w:rPr>
        <w:t xml:space="preserve">Option </w:t>
      </w:r>
      <w:proofErr w:type="gramStart"/>
      <w:r w:rsidRPr="002E7BCF">
        <w:rPr>
          <w:rFonts w:ascii="Segoe UI" w:eastAsia="Times New Roman" w:hAnsi="Segoe UI" w:cs="Segoe UI"/>
          <w:b/>
          <w:bCs/>
          <w:color w:val="333333"/>
          <w:sz w:val="30"/>
          <w:szCs w:val="30"/>
          <w:lang w:val="en-GB"/>
        </w:rPr>
        <w:t>For</w:t>
      </w:r>
      <w:proofErr w:type="gramEnd"/>
      <w:r w:rsidRPr="002E7BCF">
        <w:rPr>
          <w:rFonts w:ascii="Segoe UI" w:eastAsia="Times New Roman" w:hAnsi="Segoe UI" w:cs="Segoe UI"/>
          <w:b/>
          <w:bCs/>
          <w:color w:val="333333"/>
          <w:sz w:val="30"/>
          <w:szCs w:val="30"/>
          <w:lang w:val="en-GB"/>
        </w:rPr>
        <w:t xml:space="preserve"> Teachers Travelling with Families</w:t>
      </w:r>
    </w:p>
    <w:p w:rsidR="002E7BCF" w:rsidRPr="002E7BCF" w:rsidRDefault="002E7BCF" w:rsidP="002E7BCF">
      <w:pPr>
        <w:numPr>
          <w:ilvl w:val="0"/>
          <w:numId w:val="2"/>
        </w:numPr>
        <w:shd w:val="clear" w:color="auto" w:fill="FFFFFF"/>
        <w:spacing w:before="100" w:beforeAutospacing="1" w:after="75" w:line="384" w:lineRule="auto"/>
        <w:ind w:left="-225"/>
        <w:rPr>
          <w:rFonts w:ascii="Segoe UI" w:eastAsia="Times New Roman" w:hAnsi="Segoe UI" w:cs="Segoe UI"/>
          <w:color w:val="333333"/>
          <w:sz w:val="20"/>
          <w:szCs w:val="20"/>
          <w:lang w:val="en-GB"/>
        </w:rPr>
      </w:pPr>
      <w:r w:rsidRPr="002E7BCF">
        <w:rPr>
          <w:rFonts w:ascii="Segoe UI" w:eastAsia="Times New Roman" w:hAnsi="Segoe UI" w:cs="Segoe UI"/>
          <w:color w:val="333333"/>
          <w:sz w:val="20"/>
          <w:szCs w:val="20"/>
          <w:lang w:val="en-GB"/>
        </w:rPr>
        <w:t xml:space="preserve">Be prepared to pay extra for a larger place - the school can provide the 2 bedroom to you or perhaps get a larger accommodation and you pay the difference from what it would have cost them for the smaller place. </w:t>
      </w:r>
    </w:p>
    <w:p w:rsidR="002E7BCF" w:rsidRPr="002E7BCF" w:rsidRDefault="002E7BCF" w:rsidP="002E7BCF">
      <w:pPr>
        <w:numPr>
          <w:ilvl w:val="0"/>
          <w:numId w:val="2"/>
        </w:numPr>
        <w:shd w:val="clear" w:color="auto" w:fill="FFFFFF"/>
        <w:spacing w:before="100" w:beforeAutospacing="1" w:after="75" w:line="384" w:lineRule="auto"/>
        <w:ind w:left="-225"/>
        <w:rPr>
          <w:rFonts w:ascii="Segoe UI" w:eastAsia="Times New Roman" w:hAnsi="Segoe UI" w:cs="Segoe UI"/>
          <w:color w:val="333333"/>
          <w:sz w:val="20"/>
          <w:szCs w:val="20"/>
          <w:lang w:val="en-GB"/>
        </w:rPr>
      </w:pPr>
      <w:r w:rsidRPr="002E7BCF">
        <w:rPr>
          <w:rFonts w:ascii="Segoe UI" w:eastAsia="Times New Roman" w:hAnsi="Segoe UI" w:cs="Segoe UI"/>
          <w:color w:val="333333"/>
          <w:sz w:val="20"/>
          <w:szCs w:val="20"/>
          <w:lang w:val="en-GB"/>
        </w:rPr>
        <w:t xml:space="preserve">Ask about getting a stipend for housing and source your own housing once you arrive. This can be more expensive and it can be challenging. If this is angle you wish to pursue you may want to arrive there first to sort this out before your family or spouse join you as it could get expensive to stay in a hotel. </w:t>
      </w:r>
    </w:p>
    <w:p w:rsidR="002E7BCF" w:rsidRPr="002E7BCF" w:rsidRDefault="002E7BCF" w:rsidP="002E7BCF">
      <w:pPr>
        <w:shd w:val="clear" w:color="auto" w:fill="FFFFFF"/>
        <w:spacing w:after="0" w:line="240" w:lineRule="auto"/>
        <w:rPr>
          <w:rFonts w:ascii="Segoe UI" w:eastAsia="Times New Roman" w:hAnsi="Segoe UI" w:cs="Segoe UI"/>
          <w:color w:val="333333"/>
          <w:sz w:val="20"/>
          <w:szCs w:val="20"/>
          <w:lang w:val="en-GB"/>
        </w:rPr>
      </w:pPr>
      <w:r w:rsidRPr="002E7BCF">
        <w:rPr>
          <w:rFonts w:ascii="Segoe UI" w:eastAsia="Times New Roman" w:hAnsi="Segoe UI" w:cs="Segoe UI"/>
          <w:color w:val="333333"/>
          <w:sz w:val="20"/>
          <w:szCs w:val="20"/>
          <w:lang w:val="en-GB"/>
        </w:rPr>
        <w:t xml:space="preserve">The second difficulty lies in schooling and the adjustment of the child to life in a different country and culture. International schools (i.e. schools that teach in English) are extraordinarily expensive and it likely wouldn’t be feasible based on the salary you will be making. If you were going over with someone else </w:t>
      </w:r>
      <w:r w:rsidRPr="002E7BCF">
        <w:rPr>
          <w:rFonts w:ascii="Segoe UI" w:eastAsia="Times New Roman" w:hAnsi="Segoe UI" w:cs="Segoe UI"/>
          <w:color w:val="333333"/>
          <w:sz w:val="20"/>
          <w:szCs w:val="20"/>
          <w:lang w:val="en-GB"/>
        </w:rPr>
        <w:lastRenderedPageBreak/>
        <w:t>then home schooling would be an option but unfortunately as a single parent this would be a very difficult undertaking.</w:t>
      </w:r>
    </w:p>
    <w:p w:rsidR="002E7BCF" w:rsidRPr="002E7BCF" w:rsidRDefault="002E7BCF" w:rsidP="002E7BCF">
      <w:pPr>
        <w:shd w:val="clear" w:color="auto" w:fill="FFFFFF"/>
        <w:spacing w:after="0" w:line="240" w:lineRule="auto"/>
        <w:rPr>
          <w:rFonts w:ascii="Segoe UI" w:eastAsia="Times New Roman" w:hAnsi="Segoe UI" w:cs="Segoe UI"/>
          <w:color w:val="333333"/>
          <w:sz w:val="20"/>
          <w:szCs w:val="20"/>
          <w:lang w:val="en-GB"/>
        </w:rPr>
      </w:pPr>
      <w:r w:rsidRPr="002E7BCF">
        <w:rPr>
          <w:rFonts w:ascii="Segoe UI" w:eastAsia="Times New Roman" w:hAnsi="Segoe UI" w:cs="Segoe UI"/>
          <w:color w:val="333333"/>
          <w:sz w:val="20"/>
          <w:szCs w:val="20"/>
          <w:lang w:val="en-GB"/>
        </w:rPr>
        <w:t xml:space="preserve">Aside from schooling there is the issue of childcare. Most schools will not let your son or daughter spend the day at the school with you. This is something that doesn’t only apply to the foreign teachers but to all the teachers at the school. Teachers are not usually allowed to even </w:t>
      </w:r>
      <w:r w:rsidRPr="002E7BCF">
        <w:rPr>
          <w:rFonts w:ascii="Segoe UI" w:eastAsia="Times New Roman" w:hAnsi="Segoe UI" w:cs="Segoe UI"/>
          <w:color w:val="333333"/>
          <w:sz w:val="20"/>
          <w:szCs w:val="20"/>
        </w:rPr>
        <w:t>enroll</w:t>
      </w:r>
      <w:bookmarkStart w:id="0" w:name="_GoBack"/>
      <w:bookmarkEnd w:id="0"/>
      <w:r w:rsidRPr="002E7BCF">
        <w:rPr>
          <w:rFonts w:ascii="Segoe UI" w:eastAsia="Times New Roman" w:hAnsi="Segoe UI" w:cs="Segoe UI"/>
          <w:color w:val="333333"/>
          <w:sz w:val="20"/>
          <w:szCs w:val="20"/>
          <w:lang w:val="en-GB"/>
        </w:rPr>
        <w:t xml:space="preserve"> their children in the same school that they are employed at as teachers.</w:t>
      </w:r>
    </w:p>
    <w:p w:rsidR="002E7BCF" w:rsidRPr="002E7BCF" w:rsidRDefault="002E7BCF" w:rsidP="002E7BCF">
      <w:pPr>
        <w:shd w:val="clear" w:color="auto" w:fill="FFFFFF"/>
        <w:spacing w:after="0" w:line="240" w:lineRule="auto"/>
        <w:rPr>
          <w:rFonts w:ascii="Segoe UI" w:eastAsia="Times New Roman" w:hAnsi="Segoe UI" w:cs="Segoe UI"/>
          <w:color w:val="333333"/>
          <w:sz w:val="20"/>
          <w:szCs w:val="20"/>
          <w:lang w:val="en-GB"/>
        </w:rPr>
      </w:pPr>
      <w:r w:rsidRPr="002E7BCF">
        <w:rPr>
          <w:rFonts w:ascii="Segoe UI" w:eastAsia="Times New Roman" w:hAnsi="Segoe UI" w:cs="Segoe UI"/>
          <w:color w:val="333333"/>
          <w:sz w:val="20"/>
          <w:szCs w:val="20"/>
          <w:lang w:val="en-GB"/>
        </w:rPr>
        <w:t>There is also the issue of getting the appropriate legal documentation for your dependent(s) (i.e. Dependent visa(s) for the child/children). This is something that you would have to research and take care of on your own.</w:t>
      </w:r>
    </w:p>
    <w:p w:rsidR="002E7BCF" w:rsidRPr="002E7BCF" w:rsidRDefault="002E7BCF" w:rsidP="002E7BCF">
      <w:pPr>
        <w:shd w:val="clear" w:color="auto" w:fill="FFFFFF"/>
        <w:spacing w:after="0" w:line="240" w:lineRule="auto"/>
        <w:rPr>
          <w:rFonts w:ascii="Segoe UI" w:eastAsia="Times New Roman" w:hAnsi="Segoe UI" w:cs="Segoe UI"/>
          <w:color w:val="333333"/>
          <w:sz w:val="20"/>
          <w:szCs w:val="20"/>
          <w:lang w:val="en-GB"/>
        </w:rPr>
      </w:pPr>
      <w:r w:rsidRPr="002E7BCF">
        <w:rPr>
          <w:rFonts w:ascii="Segoe UI" w:eastAsia="Times New Roman" w:hAnsi="Segoe UI" w:cs="Segoe UI"/>
          <w:color w:val="333333"/>
          <w:sz w:val="20"/>
          <w:szCs w:val="20"/>
          <w:lang w:val="en-GB"/>
        </w:rPr>
        <w:t xml:space="preserve">Some schools will offer a </w:t>
      </w:r>
      <w:proofErr w:type="spellStart"/>
      <w:r w:rsidRPr="002E7BCF">
        <w:rPr>
          <w:rFonts w:ascii="Segoe UI" w:eastAsia="Times New Roman" w:hAnsi="Segoe UI" w:cs="Segoe UI"/>
          <w:color w:val="333333"/>
          <w:sz w:val="20"/>
          <w:szCs w:val="20"/>
          <w:lang w:val="en-GB"/>
        </w:rPr>
        <w:t>pay out</w:t>
      </w:r>
      <w:proofErr w:type="spellEnd"/>
      <w:r w:rsidRPr="002E7BCF">
        <w:rPr>
          <w:rFonts w:ascii="Segoe UI" w:eastAsia="Times New Roman" w:hAnsi="Segoe UI" w:cs="Segoe UI"/>
          <w:color w:val="333333"/>
          <w:sz w:val="20"/>
          <w:szCs w:val="20"/>
          <w:lang w:val="en-GB"/>
        </w:rPr>
        <w:t xml:space="preserve"> instead of a provided apartment thus allowing the teacher to find their own housing. The other option would be schools that offer home stays instead of a provided apartment. It is feasible to bring your family, but can be very complicated.</w:t>
      </w:r>
    </w:p>
    <w:p w:rsidR="002E7BCF" w:rsidRPr="002E7BCF" w:rsidRDefault="002E7BCF" w:rsidP="002E7BCF">
      <w:pPr>
        <w:shd w:val="clear" w:color="auto" w:fill="FFFFFF"/>
        <w:spacing w:after="0" w:line="240" w:lineRule="auto"/>
        <w:rPr>
          <w:rFonts w:ascii="Segoe UI" w:eastAsia="Times New Roman" w:hAnsi="Segoe UI" w:cs="Segoe UI"/>
          <w:sz w:val="20"/>
          <w:szCs w:val="20"/>
          <w:lang w:val="en-GB"/>
        </w:rPr>
      </w:pPr>
      <w:r w:rsidRPr="002E7BCF">
        <w:rPr>
          <w:rFonts w:ascii="Segoe UI" w:eastAsia="Times New Roman" w:hAnsi="Segoe UI" w:cs="Segoe UI"/>
          <w:color w:val="333333"/>
          <w:sz w:val="20"/>
          <w:szCs w:val="20"/>
          <w:lang w:val="en-GB"/>
        </w:rPr>
        <w:t xml:space="preserve">These and more should be considered when thinking about bringing your kid's with you to </w:t>
      </w:r>
      <w:r w:rsidRPr="00146AA1">
        <w:rPr>
          <w:rFonts w:ascii="Segoe UI" w:eastAsia="Times New Roman" w:hAnsi="Segoe UI" w:cs="Segoe UI"/>
          <w:sz w:val="20"/>
          <w:szCs w:val="20"/>
          <w:lang w:val="en-GB"/>
        </w:rPr>
        <w:t>teach in Korea</w:t>
      </w:r>
      <w:r w:rsidRPr="002E7BCF">
        <w:rPr>
          <w:rFonts w:ascii="Segoe UI" w:eastAsia="Times New Roman" w:hAnsi="Segoe UI" w:cs="Segoe UI"/>
          <w:sz w:val="20"/>
          <w:szCs w:val="20"/>
          <w:lang w:val="en-GB"/>
        </w:rPr>
        <w:t>.</w:t>
      </w:r>
    </w:p>
    <w:p w:rsidR="008C7B0C" w:rsidRDefault="008C7B0C"/>
    <w:p w:rsidR="002E7BCF" w:rsidRPr="002E7BCF" w:rsidRDefault="002E7BCF" w:rsidP="002E7BCF">
      <w:pPr>
        <w:shd w:val="clear" w:color="auto" w:fill="FFFFFF"/>
        <w:spacing w:before="225" w:after="225" w:line="240" w:lineRule="auto"/>
        <w:outlineLvl w:val="2"/>
        <w:rPr>
          <w:rFonts w:ascii="Segoe UI" w:eastAsia="Times New Roman" w:hAnsi="Segoe UI" w:cs="Segoe UI"/>
          <w:b/>
          <w:bCs/>
          <w:color w:val="333333"/>
          <w:sz w:val="30"/>
          <w:szCs w:val="30"/>
          <w:lang w:val="en-GB"/>
        </w:rPr>
      </w:pPr>
      <w:r w:rsidRPr="002E7BCF">
        <w:rPr>
          <w:rFonts w:ascii="Segoe UI" w:eastAsia="Times New Roman" w:hAnsi="Segoe UI" w:cs="Segoe UI"/>
          <w:b/>
          <w:bCs/>
          <w:color w:val="333333"/>
          <w:sz w:val="30"/>
          <w:szCs w:val="30"/>
          <w:lang w:val="en-GB"/>
        </w:rPr>
        <w:t>More on Teaching in Korea with Kids</w:t>
      </w:r>
      <w:r>
        <w:rPr>
          <w:rFonts w:ascii="Segoe UI" w:eastAsia="Times New Roman" w:hAnsi="Segoe UI" w:cs="Segoe UI"/>
          <w:b/>
          <w:bCs/>
          <w:noProof/>
          <w:color w:val="333333"/>
          <w:sz w:val="30"/>
          <w:szCs w:val="30"/>
        </w:rPr>
        <w:drawing>
          <wp:inline distT="0" distB="0" distL="0" distR="0">
            <wp:extent cx="2695575" cy="1905000"/>
            <wp:effectExtent l="0" t="0" r="9525" b="0"/>
            <wp:docPr id="2" name="Picture 2" descr="lanterns-seo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nterns-seou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1905000"/>
                    </a:xfrm>
                    <a:prstGeom prst="rect">
                      <a:avLst/>
                    </a:prstGeom>
                    <a:noFill/>
                    <a:ln>
                      <a:noFill/>
                    </a:ln>
                  </pic:spPr>
                </pic:pic>
              </a:graphicData>
            </a:graphic>
          </wp:inline>
        </w:drawing>
      </w:r>
    </w:p>
    <w:p w:rsidR="002E7BCF" w:rsidRPr="002E7BCF" w:rsidRDefault="002E7BCF" w:rsidP="002E7BCF">
      <w:pPr>
        <w:shd w:val="clear" w:color="auto" w:fill="FFFFFF"/>
        <w:spacing w:before="225" w:after="225" w:line="240" w:lineRule="auto"/>
        <w:rPr>
          <w:rFonts w:ascii="Segoe UI" w:eastAsia="Times New Roman" w:hAnsi="Segoe UI" w:cs="Segoe UI"/>
          <w:color w:val="333333"/>
          <w:sz w:val="20"/>
          <w:szCs w:val="20"/>
          <w:lang w:val="en-GB"/>
        </w:rPr>
      </w:pPr>
      <w:proofErr w:type="gramStart"/>
      <w:r w:rsidRPr="002E7BCF">
        <w:rPr>
          <w:rFonts w:ascii="Segoe UI" w:eastAsia="Times New Roman" w:hAnsi="Segoe UI" w:cs="Segoe UI"/>
          <w:color w:val="333333"/>
          <w:sz w:val="20"/>
          <w:szCs w:val="20"/>
          <w:lang w:val="en-GB"/>
        </w:rPr>
        <w:t xml:space="preserve">Exploring </w:t>
      </w:r>
      <w:hyperlink r:id="rId8" w:tgtFrame="_self" w:history="1">
        <w:r w:rsidRPr="002E7BCF">
          <w:rPr>
            <w:rFonts w:ascii="Segoe UI" w:eastAsia="Times New Roman" w:hAnsi="Segoe UI" w:cs="Segoe UI"/>
            <w:color w:val="006699"/>
            <w:sz w:val="20"/>
            <w:szCs w:val="20"/>
            <w:u w:val="single"/>
            <w:lang w:val="en-GB"/>
          </w:rPr>
          <w:t>Korea</w:t>
        </w:r>
      </w:hyperlink>
      <w:r w:rsidRPr="002E7BCF">
        <w:rPr>
          <w:rFonts w:ascii="Segoe UI" w:eastAsia="Times New Roman" w:hAnsi="Segoe UI" w:cs="Segoe UI"/>
          <w:color w:val="333333"/>
          <w:sz w:val="20"/>
          <w:szCs w:val="20"/>
          <w:lang w:val="en-GB"/>
        </w:rPr>
        <w:t xml:space="preserve"> with your family.</w:t>
      </w:r>
      <w:proofErr w:type="gramEnd"/>
      <w:r w:rsidRPr="002E7BCF">
        <w:rPr>
          <w:rFonts w:ascii="Segoe UI" w:eastAsia="Times New Roman" w:hAnsi="Segoe UI" w:cs="Segoe UI"/>
          <w:color w:val="333333"/>
          <w:sz w:val="20"/>
          <w:szCs w:val="20"/>
          <w:lang w:val="en-GB"/>
        </w:rPr>
        <w:t xml:space="preserve"> What a great experience!  Living in a foreign country can be an exciting opportunity for a child but the realities of caring for a child in a foreign country can be quite daunting. There are many factors, challenges and contingencies to consider. Here are a couple of things to think about: </w:t>
      </w:r>
    </w:p>
    <w:p w:rsidR="002E7BCF" w:rsidRPr="002E7BCF" w:rsidRDefault="002E7BCF" w:rsidP="002E7BCF">
      <w:pPr>
        <w:numPr>
          <w:ilvl w:val="0"/>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gramStart"/>
      <w:r w:rsidRPr="002E7BCF">
        <w:rPr>
          <w:rFonts w:ascii="Segoe UI" w:eastAsia="Times New Roman" w:hAnsi="Segoe UI" w:cs="Segoe UI"/>
          <w:color w:val="333333"/>
          <w:sz w:val="20"/>
          <w:szCs w:val="20"/>
          <w:lang w:val="en-GB"/>
        </w:rPr>
        <w:t>finding</w:t>
      </w:r>
      <w:proofErr w:type="gramEnd"/>
      <w:r w:rsidRPr="002E7BCF">
        <w:rPr>
          <w:rFonts w:ascii="Segoe UI" w:eastAsia="Times New Roman" w:hAnsi="Segoe UI" w:cs="Segoe UI"/>
          <w:color w:val="333333"/>
          <w:sz w:val="20"/>
          <w:szCs w:val="20"/>
          <w:lang w:val="en-GB"/>
        </w:rPr>
        <w:t xml:space="preserve"> appropriate housing.</w:t>
      </w:r>
    </w:p>
    <w:p w:rsidR="002E7BCF" w:rsidRPr="002E7BCF" w:rsidRDefault="002E7BCF" w:rsidP="002E7BCF">
      <w:pPr>
        <w:numPr>
          <w:ilvl w:val="0"/>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gramStart"/>
      <w:r w:rsidRPr="002E7BCF">
        <w:rPr>
          <w:rFonts w:ascii="Segoe UI" w:eastAsia="Times New Roman" w:hAnsi="Segoe UI" w:cs="Segoe UI"/>
          <w:color w:val="333333"/>
          <w:sz w:val="20"/>
          <w:szCs w:val="20"/>
          <w:lang w:val="en-GB"/>
        </w:rPr>
        <w:t>what</w:t>
      </w:r>
      <w:proofErr w:type="gramEnd"/>
      <w:r w:rsidRPr="002E7BCF">
        <w:rPr>
          <w:rFonts w:ascii="Segoe UI" w:eastAsia="Times New Roman" w:hAnsi="Segoe UI" w:cs="Segoe UI"/>
          <w:color w:val="333333"/>
          <w:sz w:val="20"/>
          <w:szCs w:val="20"/>
          <w:lang w:val="en-GB"/>
        </w:rPr>
        <w:t xml:space="preserve"> happens with their education. </w:t>
      </w:r>
    </w:p>
    <w:p w:rsidR="002E7BCF" w:rsidRPr="002E7BCF" w:rsidRDefault="002E7BCF" w:rsidP="002E7BCF">
      <w:pPr>
        <w:numPr>
          <w:ilvl w:val="0"/>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gramStart"/>
      <w:r w:rsidRPr="002E7BCF">
        <w:rPr>
          <w:rFonts w:ascii="Segoe UI" w:eastAsia="Times New Roman" w:hAnsi="Segoe UI" w:cs="Segoe UI"/>
          <w:color w:val="333333"/>
          <w:sz w:val="20"/>
          <w:szCs w:val="20"/>
          <w:lang w:val="en-GB"/>
        </w:rPr>
        <w:t>what</w:t>
      </w:r>
      <w:proofErr w:type="gramEnd"/>
      <w:r w:rsidRPr="002E7BCF">
        <w:rPr>
          <w:rFonts w:ascii="Segoe UI" w:eastAsia="Times New Roman" w:hAnsi="Segoe UI" w:cs="Segoe UI"/>
          <w:color w:val="333333"/>
          <w:sz w:val="20"/>
          <w:szCs w:val="20"/>
          <w:lang w:val="en-GB"/>
        </w:rPr>
        <w:t xml:space="preserve"> about </w:t>
      </w:r>
      <w:r w:rsidRPr="002E7BCF">
        <w:rPr>
          <w:rFonts w:ascii="Segoe UI" w:eastAsia="Times New Roman" w:hAnsi="Segoe UI" w:cs="Segoe UI"/>
          <w:noProof/>
          <w:color w:val="333333"/>
          <w:sz w:val="20"/>
          <w:szCs w:val="20"/>
        </w:rPr>
        <w:t>in</w:t>
      </w:r>
      <w:r w:rsidR="00146AA1" w:rsidRPr="00146AA1">
        <w:rPr>
          <w:rFonts w:ascii="Segoe UI" w:eastAsia="Times New Roman" w:hAnsi="Segoe UI" w:cs="Segoe UI"/>
          <w:noProof/>
          <w:color w:val="333333"/>
          <w:sz w:val="20"/>
          <w:szCs w:val="20"/>
        </w:rPr>
        <w:t>n</w:t>
      </w:r>
      <w:r w:rsidRPr="002E7BCF">
        <w:rPr>
          <w:rFonts w:ascii="Segoe UI" w:eastAsia="Times New Roman" w:hAnsi="Segoe UI" w:cs="Segoe UI"/>
          <w:noProof/>
          <w:color w:val="333333"/>
          <w:sz w:val="20"/>
          <w:szCs w:val="20"/>
        </w:rPr>
        <w:t>oculations</w:t>
      </w:r>
      <w:r w:rsidRPr="002E7BCF">
        <w:rPr>
          <w:rFonts w:ascii="Segoe UI" w:eastAsia="Times New Roman" w:hAnsi="Segoe UI" w:cs="Segoe UI"/>
          <w:color w:val="333333"/>
          <w:sz w:val="20"/>
          <w:szCs w:val="20"/>
          <w:lang w:val="en-GB"/>
        </w:rPr>
        <w:t xml:space="preserve">. </w:t>
      </w:r>
    </w:p>
    <w:p w:rsidR="002E7BCF" w:rsidRPr="002E7BCF" w:rsidRDefault="002E7BCF" w:rsidP="002E7BCF">
      <w:pPr>
        <w:numPr>
          <w:ilvl w:val="0"/>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gramStart"/>
      <w:r w:rsidRPr="002E7BCF">
        <w:rPr>
          <w:rFonts w:ascii="Segoe UI" w:eastAsia="Times New Roman" w:hAnsi="Segoe UI" w:cs="Segoe UI"/>
          <w:color w:val="333333"/>
          <w:sz w:val="20"/>
          <w:szCs w:val="20"/>
          <w:lang w:val="en-GB"/>
        </w:rPr>
        <w:t>what</w:t>
      </w:r>
      <w:proofErr w:type="gramEnd"/>
      <w:r w:rsidRPr="002E7BCF">
        <w:rPr>
          <w:rFonts w:ascii="Segoe UI" w:eastAsia="Times New Roman" w:hAnsi="Segoe UI" w:cs="Segoe UI"/>
          <w:color w:val="333333"/>
          <w:sz w:val="20"/>
          <w:szCs w:val="20"/>
          <w:lang w:val="en-GB"/>
        </w:rPr>
        <w:t xml:space="preserve"> about socialization factors. </w:t>
      </w:r>
    </w:p>
    <w:p w:rsidR="002E7BCF" w:rsidRPr="002E7BCF" w:rsidRDefault="002E7BCF" w:rsidP="002E7BCF">
      <w:pPr>
        <w:numPr>
          <w:ilvl w:val="0"/>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gramStart"/>
      <w:r w:rsidRPr="002E7BCF">
        <w:rPr>
          <w:rFonts w:ascii="Segoe UI" w:eastAsia="Times New Roman" w:hAnsi="Segoe UI" w:cs="Segoe UI"/>
          <w:color w:val="333333"/>
          <w:sz w:val="20"/>
          <w:szCs w:val="20"/>
          <w:lang w:val="en-GB"/>
        </w:rPr>
        <w:t>what</w:t>
      </w:r>
      <w:proofErr w:type="gramEnd"/>
      <w:r w:rsidRPr="002E7BCF">
        <w:rPr>
          <w:rFonts w:ascii="Segoe UI" w:eastAsia="Times New Roman" w:hAnsi="Segoe UI" w:cs="Segoe UI"/>
          <w:color w:val="333333"/>
          <w:sz w:val="20"/>
          <w:szCs w:val="20"/>
          <w:lang w:val="en-GB"/>
        </w:rPr>
        <w:t xml:space="preserve"> if they hate it. </w:t>
      </w:r>
    </w:p>
    <w:p w:rsidR="002E7BCF" w:rsidRPr="002E7BCF" w:rsidRDefault="002E7BCF" w:rsidP="002E7BCF">
      <w:pPr>
        <w:numPr>
          <w:ilvl w:val="0"/>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gramStart"/>
      <w:r w:rsidRPr="002E7BCF">
        <w:rPr>
          <w:rFonts w:ascii="Segoe UI" w:eastAsia="Times New Roman" w:hAnsi="Segoe UI" w:cs="Segoe UI"/>
          <w:color w:val="333333"/>
          <w:sz w:val="20"/>
          <w:szCs w:val="20"/>
          <w:lang w:val="en-GB"/>
        </w:rPr>
        <w:t>what</w:t>
      </w:r>
      <w:proofErr w:type="gramEnd"/>
      <w:r w:rsidRPr="002E7BCF">
        <w:rPr>
          <w:rFonts w:ascii="Segoe UI" w:eastAsia="Times New Roman" w:hAnsi="Segoe UI" w:cs="Segoe UI"/>
          <w:color w:val="333333"/>
          <w:sz w:val="20"/>
          <w:szCs w:val="20"/>
          <w:lang w:val="en-GB"/>
        </w:rPr>
        <w:t xml:space="preserve"> about family back home. </w:t>
      </w:r>
    </w:p>
    <w:p w:rsidR="002E7BCF" w:rsidRPr="002E7BCF" w:rsidRDefault="002E7BCF" w:rsidP="002E7BCF">
      <w:pPr>
        <w:numPr>
          <w:ilvl w:val="0"/>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gramStart"/>
      <w:r w:rsidRPr="002E7BCF">
        <w:rPr>
          <w:rFonts w:ascii="Segoe UI" w:eastAsia="Times New Roman" w:hAnsi="Segoe UI" w:cs="Segoe UI"/>
          <w:color w:val="333333"/>
          <w:sz w:val="20"/>
          <w:szCs w:val="20"/>
          <w:lang w:val="en-GB"/>
        </w:rPr>
        <w:t>for</w:t>
      </w:r>
      <w:proofErr w:type="gramEnd"/>
      <w:r w:rsidRPr="002E7BCF">
        <w:rPr>
          <w:rFonts w:ascii="Segoe UI" w:eastAsia="Times New Roman" w:hAnsi="Segoe UI" w:cs="Segoe UI"/>
          <w:color w:val="333333"/>
          <w:sz w:val="20"/>
          <w:szCs w:val="20"/>
          <w:lang w:val="en-GB"/>
        </w:rPr>
        <w:t xml:space="preserve"> single parents, who takes care of the kids while you are working.</w:t>
      </w:r>
    </w:p>
    <w:p w:rsidR="002E7BCF" w:rsidRPr="002E7BCF" w:rsidRDefault="002E7BCF" w:rsidP="002E7BCF">
      <w:pPr>
        <w:numPr>
          <w:ilvl w:val="0"/>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gramStart"/>
      <w:r w:rsidRPr="002E7BCF">
        <w:rPr>
          <w:rFonts w:ascii="Segoe UI" w:eastAsia="Times New Roman" w:hAnsi="Segoe UI" w:cs="Segoe UI"/>
          <w:color w:val="333333"/>
          <w:sz w:val="20"/>
          <w:szCs w:val="20"/>
          <w:lang w:val="en-GB"/>
        </w:rPr>
        <w:t>what</w:t>
      </w:r>
      <w:proofErr w:type="gramEnd"/>
      <w:r w:rsidRPr="002E7BCF">
        <w:rPr>
          <w:rFonts w:ascii="Segoe UI" w:eastAsia="Times New Roman" w:hAnsi="Segoe UI" w:cs="Segoe UI"/>
          <w:color w:val="333333"/>
          <w:sz w:val="20"/>
          <w:szCs w:val="20"/>
          <w:lang w:val="en-GB"/>
        </w:rPr>
        <w:t xml:space="preserve"> about language barriers. </w:t>
      </w:r>
    </w:p>
    <w:p w:rsidR="002E7BCF" w:rsidRPr="002E7BCF" w:rsidRDefault="002E7BCF" w:rsidP="002E7BCF">
      <w:pPr>
        <w:shd w:val="clear" w:color="auto" w:fill="FFFFFF"/>
        <w:spacing w:before="225" w:after="225" w:line="240" w:lineRule="auto"/>
        <w:jc w:val="both"/>
        <w:rPr>
          <w:rFonts w:ascii="Segoe UI" w:eastAsia="Times New Roman" w:hAnsi="Segoe UI" w:cs="Segoe UI"/>
          <w:color w:val="333333"/>
          <w:sz w:val="20"/>
          <w:szCs w:val="20"/>
          <w:lang w:val="en-GB"/>
        </w:rPr>
      </w:pPr>
      <w:r w:rsidRPr="002E7BCF">
        <w:rPr>
          <w:rFonts w:ascii="Segoe UI" w:eastAsia="Times New Roman" w:hAnsi="Segoe UI" w:cs="Segoe UI"/>
          <w:b/>
          <w:bCs/>
          <w:color w:val="333333"/>
          <w:sz w:val="20"/>
          <w:szCs w:val="20"/>
          <w:lang w:val="en-GB"/>
        </w:rPr>
        <w:lastRenderedPageBreak/>
        <w:t>Housing</w:t>
      </w:r>
      <w:r w:rsidRPr="002E7BCF">
        <w:rPr>
          <w:rFonts w:ascii="Segoe UI" w:eastAsia="Times New Roman" w:hAnsi="Segoe UI" w:cs="Segoe UI"/>
          <w:color w:val="333333"/>
          <w:sz w:val="20"/>
          <w:szCs w:val="20"/>
          <w:lang w:val="en-GB"/>
        </w:rPr>
        <w:br/>
      </w:r>
      <w:proofErr w:type="gramStart"/>
      <w:r w:rsidRPr="002E7BCF">
        <w:rPr>
          <w:rFonts w:ascii="Segoe UI" w:eastAsia="Times New Roman" w:hAnsi="Segoe UI" w:cs="Segoe UI"/>
          <w:color w:val="333333"/>
          <w:sz w:val="20"/>
          <w:szCs w:val="20"/>
          <w:lang w:val="en-GB"/>
        </w:rPr>
        <w:t>If</w:t>
      </w:r>
      <w:proofErr w:type="gramEnd"/>
      <w:r w:rsidRPr="002E7BCF">
        <w:rPr>
          <w:rFonts w:ascii="Segoe UI" w:eastAsia="Times New Roman" w:hAnsi="Segoe UI" w:cs="Segoe UI"/>
          <w:color w:val="333333"/>
          <w:sz w:val="20"/>
          <w:szCs w:val="20"/>
          <w:lang w:val="en-GB"/>
        </w:rPr>
        <w:t xml:space="preserve"> your contract includes accommodations, it is probably based on the assumption of single occupancy. This regularly comes in the form of single housing (either one bedroom or bachelor type apartments) or shared housing (two bedroom apartments shared with another teacher). It is likely that neither of these situations would be suitable for someone living with a child or a spouse who is not working at the school. Some schools will offer a </w:t>
      </w:r>
      <w:proofErr w:type="spellStart"/>
      <w:r w:rsidRPr="002E7BCF">
        <w:rPr>
          <w:rFonts w:ascii="Segoe UI" w:eastAsia="Times New Roman" w:hAnsi="Segoe UI" w:cs="Segoe UI"/>
          <w:color w:val="333333"/>
          <w:sz w:val="20"/>
          <w:szCs w:val="20"/>
          <w:lang w:val="en-GB"/>
        </w:rPr>
        <w:t>pay out</w:t>
      </w:r>
      <w:proofErr w:type="spellEnd"/>
      <w:r w:rsidRPr="002E7BCF">
        <w:rPr>
          <w:rFonts w:ascii="Segoe UI" w:eastAsia="Times New Roman" w:hAnsi="Segoe UI" w:cs="Segoe UI"/>
          <w:color w:val="333333"/>
          <w:sz w:val="20"/>
          <w:szCs w:val="20"/>
          <w:lang w:val="en-GB"/>
        </w:rPr>
        <w:t xml:space="preserve"> instead of a provided apartment thus allowing the teacher to find their own housing. The other option would be schools that offer home stays instead of a provided apartment.</w:t>
      </w:r>
    </w:p>
    <w:p w:rsidR="002E7BCF" w:rsidRPr="002E7BCF" w:rsidRDefault="002E7BCF" w:rsidP="002E7BCF">
      <w:pPr>
        <w:shd w:val="clear" w:color="auto" w:fill="FFFFFF"/>
        <w:spacing w:before="225" w:after="225" w:line="240" w:lineRule="auto"/>
        <w:jc w:val="both"/>
        <w:rPr>
          <w:rFonts w:ascii="Times New Roman" w:eastAsia="Times New Roman" w:hAnsi="Times New Roman" w:cs="Times New Roman"/>
          <w:color w:val="333333"/>
          <w:sz w:val="24"/>
          <w:szCs w:val="24"/>
          <w:lang w:val="en-GB"/>
        </w:rPr>
      </w:pPr>
      <w:r w:rsidRPr="002E7BCF">
        <w:rPr>
          <w:rFonts w:ascii="Times New Roman" w:eastAsia="Times New Roman" w:hAnsi="Times New Roman" w:cs="Times New Roman"/>
          <w:color w:val="333333"/>
          <w:sz w:val="24"/>
          <w:szCs w:val="24"/>
          <w:lang w:val="en-GB"/>
        </w:rPr>
        <w:t>You should discu</w:t>
      </w:r>
      <w:r w:rsidR="00146AA1">
        <w:rPr>
          <w:rFonts w:ascii="Times New Roman" w:eastAsia="Times New Roman" w:hAnsi="Times New Roman" w:cs="Times New Roman"/>
          <w:color w:val="333333"/>
          <w:sz w:val="24"/>
          <w:szCs w:val="24"/>
          <w:lang w:val="en-GB"/>
        </w:rPr>
        <w:t xml:space="preserve">ss this with your school’s </w:t>
      </w:r>
      <w:proofErr w:type="spellStart"/>
      <w:r w:rsidR="00146AA1">
        <w:rPr>
          <w:rFonts w:ascii="Times New Roman" w:eastAsia="Times New Roman" w:hAnsi="Times New Roman" w:cs="Times New Roman"/>
          <w:color w:val="333333"/>
          <w:sz w:val="24"/>
          <w:szCs w:val="24"/>
          <w:lang w:val="en-GB"/>
        </w:rPr>
        <w:t>Administa</w:t>
      </w:r>
      <w:r w:rsidRPr="002E7BCF">
        <w:rPr>
          <w:rFonts w:ascii="Times New Roman" w:eastAsia="Times New Roman" w:hAnsi="Times New Roman" w:cs="Times New Roman"/>
          <w:color w:val="333333"/>
          <w:sz w:val="24"/>
          <w:szCs w:val="24"/>
          <w:lang w:val="en-GB"/>
        </w:rPr>
        <w:t>tor</w:t>
      </w:r>
      <w:proofErr w:type="spellEnd"/>
      <w:r w:rsidRPr="002E7BCF">
        <w:rPr>
          <w:rFonts w:ascii="Times New Roman" w:eastAsia="Times New Roman" w:hAnsi="Times New Roman" w:cs="Times New Roman"/>
          <w:color w:val="333333"/>
          <w:sz w:val="24"/>
          <w:szCs w:val="24"/>
          <w:lang w:val="en-GB"/>
        </w:rPr>
        <w:t>. The school may help you and your family find suitable accommodations, even if they may not pay for them. Depending on the school and the country they may grant you a stipend to put towards rent.</w:t>
      </w:r>
    </w:p>
    <w:p w:rsidR="002E7BCF" w:rsidRPr="002E7BCF" w:rsidRDefault="002E7BCF" w:rsidP="002E7BCF">
      <w:pPr>
        <w:numPr>
          <w:ilvl w:val="0"/>
          <w:numId w:val="4"/>
        </w:numPr>
        <w:shd w:val="clear" w:color="auto" w:fill="FFFFFF"/>
        <w:spacing w:before="100" w:beforeAutospacing="1" w:after="75" w:line="384" w:lineRule="auto"/>
        <w:ind w:left="0"/>
        <w:jc w:val="both"/>
        <w:rPr>
          <w:rFonts w:ascii="Segoe UI" w:eastAsia="Times New Roman" w:hAnsi="Segoe UI" w:cs="Segoe UI"/>
          <w:color w:val="333333"/>
          <w:sz w:val="20"/>
          <w:szCs w:val="20"/>
          <w:lang w:val="en-GB"/>
        </w:rPr>
      </w:pPr>
      <w:r w:rsidRPr="002E7BCF">
        <w:rPr>
          <w:rFonts w:ascii="Segoe UI" w:eastAsia="Times New Roman" w:hAnsi="Segoe UI" w:cs="Segoe UI"/>
          <w:color w:val="333333"/>
          <w:sz w:val="20"/>
          <w:szCs w:val="20"/>
          <w:lang w:val="en-GB"/>
        </w:rPr>
        <w:t>Be prepared to pay extra for a larger place - the school can provide the 1 bedroom to you or perhaps get a larger accommodation and you pay the difference from what it would have cost them for the smaller place.</w:t>
      </w:r>
    </w:p>
    <w:p w:rsidR="002E7BCF" w:rsidRPr="002E7BCF" w:rsidRDefault="002E7BCF" w:rsidP="002E7BCF">
      <w:pPr>
        <w:numPr>
          <w:ilvl w:val="0"/>
          <w:numId w:val="4"/>
        </w:numPr>
        <w:shd w:val="clear" w:color="auto" w:fill="FFFFFF"/>
        <w:spacing w:before="100" w:beforeAutospacing="1" w:after="75" w:line="384" w:lineRule="auto"/>
        <w:ind w:left="0"/>
        <w:jc w:val="both"/>
        <w:rPr>
          <w:rFonts w:ascii="Segoe UI" w:eastAsia="Times New Roman" w:hAnsi="Segoe UI" w:cs="Segoe UI"/>
          <w:color w:val="333333"/>
          <w:sz w:val="20"/>
          <w:szCs w:val="20"/>
          <w:lang w:val="en-GB"/>
        </w:rPr>
      </w:pPr>
      <w:r w:rsidRPr="002E7BCF">
        <w:rPr>
          <w:rFonts w:ascii="Segoe UI" w:eastAsia="Times New Roman" w:hAnsi="Segoe UI" w:cs="Segoe UI"/>
          <w:color w:val="333333"/>
          <w:sz w:val="20"/>
          <w:szCs w:val="20"/>
          <w:lang w:val="en-GB"/>
        </w:rPr>
        <w:t>Ask about getting a stipend for housing and source your own housing once you arrive. This can be more expensive and it can be challenging. If this is angle you wish to pursue you may want to arrive there first to sort this out before your family or spouse join you as it could get expensive to stay in a hotel.</w:t>
      </w:r>
    </w:p>
    <w:p w:rsidR="002E7BCF" w:rsidRPr="002E7BCF" w:rsidRDefault="002E7BCF" w:rsidP="00146AA1">
      <w:pPr>
        <w:shd w:val="clear" w:color="auto" w:fill="FFFFFF"/>
        <w:spacing w:before="225" w:after="225" w:line="240" w:lineRule="auto"/>
        <w:rPr>
          <w:rFonts w:ascii="Segoe UI" w:eastAsia="Times New Roman" w:hAnsi="Segoe UI" w:cs="Segoe UI"/>
          <w:color w:val="333333"/>
          <w:sz w:val="20"/>
          <w:szCs w:val="20"/>
          <w:lang w:val="en-GB"/>
        </w:rPr>
      </w:pPr>
      <w:r w:rsidRPr="002E7BCF">
        <w:rPr>
          <w:rFonts w:ascii="Segoe UI" w:eastAsia="Times New Roman" w:hAnsi="Segoe UI" w:cs="Segoe UI"/>
          <w:b/>
          <w:bCs/>
          <w:color w:val="333333"/>
          <w:sz w:val="20"/>
          <w:szCs w:val="20"/>
          <w:lang w:val="en-GB"/>
        </w:rPr>
        <w:t>Education/Child Care</w:t>
      </w:r>
      <w:r w:rsidRPr="002E7BCF">
        <w:rPr>
          <w:rFonts w:ascii="Segoe UI" w:eastAsia="Times New Roman" w:hAnsi="Segoe UI" w:cs="Segoe UI"/>
          <w:color w:val="333333"/>
          <w:sz w:val="20"/>
          <w:szCs w:val="20"/>
          <w:lang w:val="en-GB"/>
        </w:rPr>
        <w:br/>
      </w:r>
      <w:proofErr w:type="gramStart"/>
      <w:r w:rsidRPr="002E7BCF">
        <w:rPr>
          <w:rFonts w:ascii="Segoe UI" w:eastAsia="Times New Roman" w:hAnsi="Segoe UI" w:cs="Segoe UI"/>
          <w:color w:val="333333"/>
          <w:sz w:val="20"/>
          <w:szCs w:val="20"/>
          <w:lang w:val="en-GB"/>
        </w:rPr>
        <w:t>Will</w:t>
      </w:r>
      <w:proofErr w:type="gramEnd"/>
      <w:r w:rsidRPr="002E7BCF">
        <w:rPr>
          <w:rFonts w:ascii="Segoe UI" w:eastAsia="Times New Roman" w:hAnsi="Segoe UI" w:cs="Segoe UI"/>
          <w:color w:val="333333"/>
          <w:sz w:val="20"/>
          <w:szCs w:val="20"/>
          <w:lang w:val="en-GB"/>
        </w:rPr>
        <w:t xml:space="preserve"> your child be school age during your stay? If so, have you researched public education systems?  And what documents will you need to bring back to your home country so as not to interrupt your child’s education when returning home? International schools (i.e. schools that teach in English) are extraordinarily expensive and it likely wouldn’t be feasible based on the salary you will be making.</w:t>
      </w:r>
    </w:p>
    <w:p w:rsidR="002E7BCF" w:rsidRPr="002E7BCF" w:rsidRDefault="002E7BCF" w:rsidP="002E7BCF">
      <w:pPr>
        <w:shd w:val="clear" w:color="auto" w:fill="FFFFFF"/>
        <w:spacing w:before="225" w:after="225" w:line="240" w:lineRule="auto"/>
        <w:jc w:val="both"/>
        <w:rPr>
          <w:rFonts w:ascii="Segoe UI" w:eastAsia="Times New Roman" w:hAnsi="Segoe UI" w:cs="Segoe UI"/>
          <w:color w:val="333333"/>
          <w:sz w:val="20"/>
          <w:szCs w:val="20"/>
          <w:lang w:val="en-GB"/>
        </w:rPr>
      </w:pPr>
      <w:r w:rsidRPr="002E7BCF">
        <w:rPr>
          <w:rFonts w:ascii="Segoe UI" w:eastAsia="Times New Roman" w:hAnsi="Segoe UI" w:cs="Segoe UI"/>
          <w:color w:val="333333"/>
          <w:sz w:val="20"/>
          <w:szCs w:val="20"/>
          <w:lang w:val="en-GB"/>
        </w:rPr>
        <w:t xml:space="preserve">Generally your spouse will not be able to work legally, unless they also obtain a </w:t>
      </w:r>
      <w:r w:rsidRPr="00146AA1">
        <w:rPr>
          <w:rFonts w:ascii="Segoe UI" w:eastAsia="Times New Roman" w:hAnsi="Segoe UI" w:cs="Segoe UI"/>
          <w:sz w:val="20"/>
          <w:szCs w:val="20"/>
          <w:lang w:val="en-GB"/>
        </w:rPr>
        <w:t>working visa</w:t>
      </w:r>
      <w:r w:rsidRPr="002E7BCF">
        <w:rPr>
          <w:rFonts w:ascii="Segoe UI" w:eastAsia="Times New Roman" w:hAnsi="Segoe UI" w:cs="Segoe UI"/>
          <w:color w:val="333333"/>
          <w:sz w:val="20"/>
          <w:szCs w:val="20"/>
          <w:lang w:val="en-GB"/>
        </w:rPr>
        <w:t xml:space="preserve">. If you are going over with someone else then home schooling would be an option but unfortunately as a single parent this would be a very difficult undertaking.  Teachers are not usually allowed to even </w:t>
      </w:r>
      <w:r w:rsidRPr="002E7BCF">
        <w:rPr>
          <w:rFonts w:ascii="Segoe UI" w:eastAsia="Times New Roman" w:hAnsi="Segoe UI" w:cs="Segoe UI"/>
          <w:color w:val="333333"/>
          <w:sz w:val="20"/>
          <w:szCs w:val="20"/>
        </w:rPr>
        <w:t>enroll</w:t>
      </w:r>
      <w:r w:rsidRPr="002E7BCF">
        <w:rPr>
          <w:rFonts w:ascii="Segoe UI" w:eastAsia="Times New Roman" w:hAnsi="Segoe UI" w:cs="Segoe UI"/>
          <w:color w:val="333333"/>
          <w:sz w:val="20"/>
          <w:szCs w:val="20"/>
          <w:lang w:val="en-GB"/>
        </w:rPr>
        <w:t xml:space="preserve"> their children in the same school that they are employed at as teachers.</w:t>
      </w:r>
    </w:p>
    <w:p w:rsidR="00146AA1" w:rsidRDefault="002E7BCF" w:rsidP="00146AA1">
      <w:pPr>
        <w:shd w:val="clear" w:color="auto" w:fill="FFFFFF"/>
        <w:spacing w:before="225" w:after="225" w:line="240" w:lineRule="auto"/>
        <w:rPr>
          <w:rFonts w:ascii="Segoe UI" w:eastAsia="Times New Roman" w:hAnsi="Segoe UI" w:cs="Segoe UI"/>
          <w:color w:val="333333"/>
          <w:sz w:val="20"/>
          <w:szCs w:val="20"/>
          <w:lang w:val="en-GB"/>
        </w:rPr>
      </w:pPr>
      <w:r w:rsidRPr="002E7BCF">
        <w:rPr>
          <w:rFonts w:ascii="Segoe UI" w:eastAsia="Times New Roman" w:hAnsi="Segoe UI" w:cs="Segoe UI"/>
          <w:b/>
          <w:bCs/>
          <w:color w:val="333333"/>
          <w:sz w:val="20"/>
          <w:szCs w:val="20"/>
          <w:lang w:val="en-GB"/>
        </w:rPr>
        <w:t xml:space="preserve">Kindergarten </w:t>
      </w:r>
      <w:r w:rsidRPr="002E7BCF">
        <w:rPr>
          <w:rFonts w:ascii="Segoe UI" w:eastAsia="Times New Roman" w:hAnsi="Segoe UI" w:cs="Segoe UI"/>
          <w:color w:val="333333"/>
          <w:sz w:val="20"/>
          <w:szCs w:val="20"/>
          <w:lang w:val="en-GB"/>
        </w:rPr>
        <w:br/>
        <w:t>Education-</w:t>
      </w:r>
      <w:r w:rsidRPr="002E7BCF">
        <w:rPr>
          <w:rFonts w:ascii="Segoe UI" w:eastAsia="Times New Roman" w:hAnsi="Segoe UI" w:cs="Segoe UI"/>
          <w:color w:val="333333"/>
          <w:sz w:val="20"/>
          <w:szCs w:val="20"/>
        </w:rPr>
        <w:t>centered</w:t>
      </w:r>
      <w:r w:rsidRPr="002E7BCF">
        <w:rPr>
          <w:rFonts w:ascii="Segoe UI" w:eastAsia="Times New Roman" w:hAnsi="Segoe UI" w:cs="Segoe UI"/>
          <w:color w:val="333333"/>
          <w:sz w:val="20"/>
          <w:szCs w:val="20"/>
          <w:lang w:val="en-GB"/>
        </w:rPr>
        <w:t xml:space="preserve"> facilities are for ages 5 through 7 and placement is based on birth date.  Most operate until 2 p.m. There are both public and private kindergartens, with public kindergartens costing around 300,000 won and private ones costing somewhere near 1,500,000 won a month.  Most kindergartens provide school meals and operate a school bus.</w:t>
      </w:r>
    </w:p>
    <w:p w:rsidR="002E7BCF" w:rsidRPr="002E7BCF" w:rsidRDefault="00146AA1" w:rsidP="00146AA1">
      <w:pPr>
        <w:shd w:val="clear" w:color="auto" w:fill="FFFFFF"/>
        <w:spacing w:before="225" w:after="225" w:line="240" w:lineRule="auto"/>
        <w:rPr>
          <w:rFonts w:ascii="Segoe UI" w:eastAsia="Times New Roman" w:hAnsi="Segoe UI" w:cs="Segoe UI"/>
          <w:color w:val="333333"/>
          <w:sz w:val="20"/>
          <w:szCs w:val="20"/>
          <w:lang w:val="en-GB"/>
        </w:rPr>
      </w:pPr>
      <w:r>
        <w:rPr>
          <w:rFonts w:ascii="Segoe UI" w:eastAsia="Times New Roman" w:hAnsi="Segoe UI" w:cs="Segoe UI"/>
          <w:b/>
          <w:bCs/>
          <w:color w:val="333333"/>
          <w:sz w:val="20"/>
          <w:szCs w:val="20"/>
          <w:lang w:val="en-GB"/>
        </w:rPr>
        <w:t xml:space="preserve">Day Care </w:t>
      </w:r>
      <w:proofErr w:type="spellStart"/>
      <w:r>
        <w:rPr>
          <w:rFonts w:ascii="Segoe UI" w:eastAsia="Times New Roman" w:hAnsi="Segoe UI" w:cs="Segoe UI"/>
          <w:b/>
          <w:bCs/>
          <w:color w:val="333333"/>
          <w:sz w:val="20"/>
          <w:szCs w:val="20"/>
          <w:lang w:val="en-GB"/>
        </w:rPr>
        <w:t>Centers</w:t>
      </w:r>
      <w:proofErr w:type="spellEnd"/>
      <w:r w:rsidR="002E7BCF" w:rsidRPr="002E7BCF">
        <w:rPr>
          <w:rFonts w:ascii="Segoe UI" w:eastAsia="Times New Roman" w:hAnsi="Segoe UI" w:cs="Segoe UI"/>
          <w:color w:val="333333"/>
          <w:sz w:val="20"/>
          <w:szCs w:val="20"/>
          <w:lang w:val="en-GB"/>
        </w:rPr>
        <w:br/>
        <w:t xml:space="preserve">There are Day Care and educational facilities for ages between infant and child. Most have full day programs. But they are not as readily available as they are in Western countries.  There are both government and private day care </w:t>
      </w:r>
      <w:proofErr w:type="spellStart"/>
      <w:r w:rsidR="002E7BCF" w:rsidRPr="002E7BCF">
        <w:rPr>
          <w:rFonts w:ascii="Segoe UI" w:eastAsia="Times New Roman" w:hAnsi="Segoe UI" w:cs="Segoe UI"/>
          <w:color w:val="333333"/>
          <w:sz w:val="20"/>
          <w:szCs w:val="20"/>
          <w:lang w:val="en-GB"/>
        </w:rPr>
        <w:t>centers</w:t>
      </w:r>
      <w:proofErr w:type="spellEnd"/>
      <w:r w:rsidR="002E7BCF" w:rsidRPr="002E7BCF">
        <w:rPr>
          <w:rFonts w:ascii="Segoe UI" w:eastAsia="Times New Roman" w:hAnsi="Segoe UI" w:cs="Segoe UI"/>
          <w:color w:val="333333"/>
          <w:sz w:val="20"/>
          <w:szCs w:val="20"/>
          <w:lang w:val="en-GB"/>
        </w:rPr>
        <w:t xml:space="preserve">. The costs vary according to age and facility, but government supported facilities are usually between 200,000 won and 500,000 won a month and privately run </w:t>
      </w:r>
      <w:proofErr w:type="spellStart"/>
      <w:r w:rsidR="002E7BCF" w:rsidRPr="002E7BCF">
        <w:rPr>
          <w:rFonts w:ascii="Segoe UI" w:eastAsia="Times New Roman" w:hAnsi="Segoe UI" w:cs="Segoe UI"/>
          <w:color w:val="333333"/>
          <w:sz w:val="20"/>
          <w:szCs w:val="20"/>
          <w:lang w:val="en-GB"/>
        </w:rPr>
        <w:t>centers</w:t>
      </w:r>
      <w:proofErr w:type="spellEnd"/>
      <w:r w:rsidR="002E7BCF" w:rsidRPr="002E7BCF">
        <w:rPr>
          <w:rFonts w:ascii="Segoe UI" w:eastAsia="Times New Roman" w:hAnsi="Segoe UI" w:cs="Segoe UI"/>
          <w:color w:val="333333"/>
          <w:sz w:val="20"/>
          <w:szCs w:val="20"/>
          <w:lang w:val="en-GB"/>
        </w:rPr>
        <w:t xml:space="preserve"> range between 400,000 and 1,000,000. In a large city you may be able to </w:t>
      </w:r>
      <w:proofErr w:type="spellStart"/>
      <w:r w:rsidR="002E7BCF" w:rsidRPr="002E7BCF">
        <w:rPr>
          <w:rFonts w:ascii="Segoe UI" w:eastAsia="Times New Roman" w:hAnsi="Segoe UI" w:cs="Segoe UI"/>
          <w:color w:val="333333"/>
          <w:sz w:val="20"/>
          <w:szCs w:val="20"/>
          <w:lang w:val="en-GB"/>
        </w:rPr>
        <w:t>enroll</w:t>
      </w:r>
      <w:proofErr w:type="spellEnd"/>
      <w:r w:rsidR="002E7BCF" w:rsidRPr="002E7BCF">
        <w:rPr>
          <w:rFonts w:ascii="Segoe UI" w:eastAsia="Times New Roman" w:hAnsi="Segoe UI" w:cs="Segoe UI"/>
          <w:color w:val="333333"/>
          <w:sz w:val="20"/>
          <w:szCs w:val="20"/>
          <w:lang w:val="en-GB"/>
        </w:rPr>
        <w:t xml:space="preserve"> your child into a local, bilingual day care.</w:t>
      </w:r>
    </w:p>
    <w:p w:rsidR="002E7BCF" w:rsidRPr="002E7BCF" w:rsidRDefault="002E7BCF" w:rsidP="002E7BCF">
      <w:pPr>
        <w:shd w:val="clear" w:color="auto" w:fill="FFFFFF"/>
        <w:spacing w:before="225" w:after="225" w:line="240" w:lineRule="auto"/>
        <w:jc w:val="both"/>
        <w:rPr>
          <w:rFonts w:ascii="Times New Roman" w:eastAsia="Times New Roman" w:hAnsi="Times New Roman" w:cs="Times New Roman"/>
          <w:color w:val="333333"/>
          <w:sz w:val="24"/>
          <w:szCs w:val="24"/>
          <w:lang w:val="en-GB"/>
        </w:rPr>
      </w:pPr>
      <w:r w:rsidRPr="002E7BCF">
        <w:rPr>
          <w:rFonts w:ascii="Times New Roman" w:eastAsia="Times New Roman" w:hAnsi="Times New Roman" w:cs="Times New Roman"/>
          <w:b/>
          <w:bCs/>
          <w:color w:val="333333"/>
          <w:sz w:val="24"/>
          <w:szCs w:val="24"/>
          <w:lang w:val="en-GB"/>
        </w:rPr>
        <w:lastRenderedPageBreak/>
        <w:t>Nannies</w:t>
      </w:r>
      <w:r w:rsidRPr="002E7BCF">
        <w:rPr>
          <w:rFonts w:ascii="Times New Roman" w:eastAsia="Times New Roman" w:hAnsi="Times New Roman" w:cs="Times New Roman"/>
          <w:color w:val="333333"/>
          <w:sz w:val="24"/>
          <w:szCs w:val="24"/>
          <w:lang w:val="en-GB"/>
        </w:rPr>
        <w:br/>
        <w:t xml:space="preserve">Live-in nannies can be found through referrals from other ex-pats. These referrals are most often word-of-mouth through embassy or industry circles, formal organizations or postings at places frequented by ex-pats or housekeeping agencies and in English newspapers.  In some countries such as Singapore child care and live-in help is a much more common occurrence than in other countries such as Korea where it is also more likely to find live-in caregivers with a high level of English. Korea </w:t>
      </w:r>
      <w:proofErr w:type="gramStart"/>
      <w:r w:rsidRPr="002E7BCF">
        <w:rPr>
          <w:rFonts w:ascii="Times New Roman" w:eastAsia="Times New Roman" w:hAnsi="Times New Roman" w:cs="Times New Roman"/>
          <w:color w:val="333333"/>
          <w:sz w:val="24"/>
          <w:szCs w:val="24"/>
          <w:lang w:val="en-GB"/>
        </w:rPr>
        <w:t>has</w:t>
      </w:r>
      <w:proofErr w:type="gramEnd"/>
      <w:r w:rsidRPr="002E7BCF">
        <w:rPr>
          <w:rFonts w:ascii="Times New Roman" w:eastAsia="Times New Roman" w:hAnsi="Times New Roman" w:cs="Times New Roman"/>
          <w:color w:val="333333"/>
          <w:sz w:val="24"/>
          <w:szCs w:val="24"/>
          <w:lang w:val="en-GB"/>
        </w:rPr>
        <w:t xml:space="preserve"> very little child care available, nor are there many English speaking schools. The few that exist in Korea are very expensive and may not be located near your job location.</w:t>
      </w:r>
    </w:p>
    <w:p w:rsidR="002E7BCF" w:rsidRPr="002E7BCF" w:rsidRDefault="002E7BCF" w:rsidP="002E7BCF">
      <w:pPr>
        <w:shd w:val="clear" w:color="auto" w:fill="FFFFFF"/>
        <w:spacing w:before="225" w:after="225" w:line="240" w:lineRule="auto"/>
        <w:jc w:val="both"/>
        <w:rPr>
          <w:rFonts w:ascii="Times New Roman" w:eastAsia="Times New Roman" w:hAnsi="Times New Roman" w:cs="Times New Roman"/>
          <w:color w:val="333333"/>
          <w:sz w:val="24"/>
          <w:szCs w:val="24"/>
          <w:lang w:val="en-GB"/>
        </w:rPr>
      </w:pPr>
      <w:r w:rsidRPr="002E7BCF">
        <w:rPr>
          <w:rFonts w:ascii="Times New Roman" w:eastAsia="Times New Roman" w:hAnsi="Times New Roman" w:cs="Times New Roman"/>
          <w:color w:val="333333"/>
          <w:sz w:val="24"/>
          <w:szCs w:val="24"/>
          <w:lang w:val="en-GB"/>
        </w:rPr>
        <w:t>Cost for a full-time live-in nanny will be at least $1M Won/month with a month (or two) paid as an annual bonus. Part-time cost is approximately 50,000 Won/day.   Furthermore, costs and availability will vary depending on your work schedule. If you work in a private institution, finding child care in the evenings will be more difficult.</w:t>
      </w:r>
    </w:p>
    <w:p w:rsidR="002E7BCF" w:rsidRPr="002E7BCF" w:rsidRDefault="002E7BCF" w:rsidP="002E7BCF">
      <w:pPr>
        <w:shd w:val="clear" w:color="auto" w:fill="FFFFFF"/>
        <w:spacing w:before="225" w:after="225" w:line="240" w:lineRule="auto"/>
        <w:jc w:val="both"/>
        <w:rPr>
          <w:rFonts w:ascii="Segoe UI" w:eastAsia="Times New Roman" w:hAnsi="Segoe UI" w:cs="Segoe UI"/>
          <w:color w:val="333333"/>
          <w:sz w:val="20"/>
          <w:szCs w:val="20"/>
          <w:lang w:val="en-GB"/>
        </w:rPr>
      </w:pPr>
      <w:r w:rsidRPr="002E7BCF">
        <w:rPr>
          <w:rFonts w:ascii="Segoe UI" w:eastAsia="Times New Roman" w:hAnsi="Segoe UI" w:cs="Segoe UI"/>
          <w:b/>
          <w:bCs/>
          <w:color w:val="333333"/>
          <w:sz w:val="20"/>
          <w:szCs w:val="20"/>
          <w:lang w:val="en-GB"/>
        </w:rPr>
        <w:t>Documentation</w:t>
      </w:r>
      <w:r w:rsidRPr="002E7BCF">
        <w:rPr>
          <w:rFonts w:ascii="Segoe UI" w:eastAsia="Times New Roman" w:hAnsi="Segoe UI" w:cs="Segoe UI"/>
          <w:color w:val="333333"/>
          <w:sz w:val="20"/>
          <w:szCs w:val="20"/>
          <w:lang w:val="en-GB"/>
        </w:rPr>
        <w:br/>
        <w:t>There is also the issue of getting the appropriate legal documentation for your dependent(s) (i.e. Dependent visa(s) for the child/children). Contacting your local consulate before beginning this process is highly recommended.</w:t>
      </w:r>
    </w:p>
    <w:p w:rsidR="002E7BCF" w:rsidRPr="002E7BCF" w:rsidRDefault="00146AA1" w:rsidP="002E7BCF">
      <w:pPr>
        <w:shd w:val="clear" w:color="auto" w:fill="FFFFFF"/>
        <w:spacing w:before="225" w:after="225" w:line="240" w:lineRule="auto"/>
        <w:jc w:val="both"/>
        <w:rPr>
          <w:rFonts w:ascii="Segoe UI" w:eastAsia="Times New Roman" w:hAnsi="Segoe UI" w:cs="Segoe UI"/>
          <w:color w:val="333333"/>
          <w:sz w:val="20"/>
          <w:szCs w:val="20"/>
          <w:lang w:val="en-GB"/>
        </w:rPr>
      </w:pPr>
      <w:r>
        <w:rPr>
          <w:rFonts w:ascii="Segoe UI" w:eastAsia="Times New Roman" w:hAnsi="Segoe UI" w:cs="Segoe UI"/>
          <w:b/>
          <w:bCs/>
          <w:color w:val="333333"/>
          <w:sz w:val="20"/>
          <w:szCs w:val="20"/>
          <w:lang w:val="en-GB"/>
        </w:rPr>
        <w:t>Health</w:t>
      </w:r>
      <w:r w:rsidR="002E7BCF" w:rsidRPr="002E7BCF">
        <w:rPr>
          <w:rFonts w:ascii="Segoe UI" w:eastAsia="Times New Roman" w:hAnsi="Segoe UI" w:cs="Segoe UI"/>
          <w:b/>
          <w:bCs/>
          <w:color w:val="333333"/>
          <w:sz w:val="20"/>
          <w:szCs w:val="20"/>
          <w:lang w:val="en-GB"/>
        </w:rPr>
        <w:t>Care</w:t>
      </w:r>
      <w:r w:rsidR="002E7BCF" w:rsidRPr="002E7BCF">
        <w:rPr>
          <w:rFonts w:ascii="Segoe UI" w:eastAsia="Times New Roman" w:hAnsi="Segoe UI" w:cs="Segoe UI"/>
          <w:color w:val="333333"/>
          <w:sz w:val="20"/>
          <w:szCs w:val="20"/>
          <w:lang w:val="en-GB"/>
        </w:rPr>
        <w:br/>
        <w:t xml:space="preserve">Health care for your child may not be easy to arrange. Will you be able to find consistent care from English speaking doctors, dentists, or ophthalmologists?  </w:t>
      </w:r>
    </w:p>
    <w:p w:rsidR="002E7BCF" w:rsidRPr="002E7BCF" w:rsidRDefault="002E7BCF" w:rsidP="002E7BCF">
      <w:pPr>
        <w:shd w:val="clear" w:color="auto" w:fill="FFFFFF"/>
        <w:spacing w:before="225" w:after="225" w:line="240" w:lineRule="auto"/>
        <w:jc w:val="both"/>
        <w:rPr>
          <w:rFonts w:ascii="Segoe UI" w:eastAsia="Times New Roman" w:hAnsi="Segoe UI" w:cs="Segoe UI"/>
          <w:color w:val="333333"/>
          <w:sz w:val="20"/>
          <w:szCs w:val="20"/>
          <w:lang w:val="en-GB"/>
        </w:rPr>
      </w:pPr>
      <w:r w:rsidRPr="002E7BCF">
        <w:rPr>
          <w:rFonts w:ascii="Segoe UI" w:eastAsia="Times New Roman" w:hAnsi="Segoe UI" w:cs="Segoe UI"/>
          <w:color w:val="333333"/>
          <w:sz w:val="20"/>
          <w:szCs w:val="20"/>
          <w:lang w:val="en-GB"/>
        </w:rPr>
        <w:t xml:space="preserve">In the end, planning a move to another country with your family can be an exciting time, but only if all variables are considered and if you have researched your country of destination thoroughly to make sure they are able to offer the kind of services you will require.  </w:t>
      </w:r>
    </w:p>
    <w:p w:rsidR="002E7BCF" w:rsidRDefault="002E7BCF"/>
    <w:sectPr w:rsidR="002E7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827EE"/>
    <w:multiLevelType w:val="multilevel"/>
    <w:tmpl w:val="2932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C7369B"/>
    <w:multiLevelType w:val="multilevel"/>
    <w:tmpl w:val="253A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7438D7"/>
    <w:multiLevelType w:val="multilevel"/>
    <w:tmpl w:val="816C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BF70E1"/>
    <w:multiLevelType w:val="multilevel"/>
    <w:tmpl w:val="802E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CF"/>
    <w:rsid w:val="00146AA1"/>
    <w:rsid w:val="002E7BCF"/>
    <w:rsid w:val="008C7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BCF"/>
    <w:rPr>
      <w:color w:val="006699"/>
      <w:u w:val="single"/>
    </w:rPr>
  </w:style>
  <w:style w:type="character" w:styleId="Strong">
    <w:name w:val="Strong"/>
    <w:basedOn w:val="DefaultParagraphFont"/>
    <w:uiPriority w:val="22"/>
    <w:qFormat/>
    <w:rsid w:val="002E7BCF"/>
    <w:rPr>
      <w:b/>
      <w:bCs/>
    </w:rPr>
  </w:style>
  <w:style w:type="paragraph" w:styleId="BalloonText">
    <w:name w:val="Balloon Text"/>
    <w:basedOn w:val="Normal"/>
    <w:link w:val="BalloonTextChar"/>
    <w:uiPriority w:val="99"/>
    <w:semiHidden/>
    <w:unhideWhenUsed/>
    <w:rsid w:val="002E7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B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BCF"/>
    <w:rPr>
      <w:color w:val="006699"/>
      <w:u w:val="single"/>
    </w:rPr>
  </w:style>
  <w:style w:type="character" w:styleId="Strong">
    <w:name w:val="Strong"/>
    <w:basedOn w:val="DefaultParagraphFont"/>
    <w:uiPriority w:val="22"/>
    <w:qFormat/>
    <w:rsid w:val="002E7BCF"/>
    <w:rPr>
      <w:b/>
      <w:bCs/>
    </w:rPr>
  </w:style>
  <w:style w:type="paragraph" w:styleId="BalloonText">
    <w:name w:val="Balloon Text"/>
    <w:basedOn w:val="Normal"/>
    <w:link w:val="BalloonTextChar"/>
    <w:uiPriority w:val="99"/>
    <w:semiHidden/>
    <w:unhideWhenUsed/>
    <w:rsid w:val="002E7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B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1025">
      <w:bodyDiv w:val="1"/>
      <w:marLeft w:val="0"/>
      <w:marRight w:val="0"/>
      <w:marTop w:val="0"/>
      <w:marBottom w:val="0"/>
      <w:divBdr>
        <w:top w:val="none" w:sz="0" w:space="0" w:color="auto"/>
        <w:left w:val="none" w:sz="0" w:space="0" w:color="auto"/>
        <w:bottom w:val="none" w:sz="0" w:space="0" w:color="auto"/>
        <w:right w:val="none" w:sz="0" w:space="0" w:color="auto"/>
      </w:divBdr>
      <w:divsChild>
        <w:div w:id="360520893">
          <w:marLeft w:val="0"/>
          <w:marRight w:val="0"/>
          <w:marTop w:val="0"/>
          <w:marBottom w:val="0"/>
          <w:divBdr>
            <w:top w:val="none" w:sz="0" w:space="0" w:color="auto"/>
            <w:left w:val="none" w:sz="0" w:space="0" w:color="auto"/>
            <w:bottom w:val="none" w:sz="0" w:space="0" w:color="auto"/>
            <w:right w:val="none" w:sz="0" w:space="0" w:color="auto"/>
          </w:divBdr>
          <w:divsChild>
            <w:div w:id="1295676638">
              <w:marLeft w:val="0"/>
              <w:marRight w:val="0"/>
              <w:marTop w:val="0"/>
              <w:marBottom w:val="0"/>
              <w:divBdr>
                <w:top w:val="none" w:sz="0" w:space="0" w:color="auto"/>
                <w:left w:val="none" w:sz="0" w:space="0" w:color="auto"/>
                <w:bottom w:val="single" w:sz="36" w:space="0" w:color="CCCCCC"/>
                <w:right w:val="none" w:sz="0" w:space="0" w:color="auto"/>
              </w:divBdr>
              <w:divsChild>
                <w:div w:id="52387722">
                  <w:marLeft w:val="0"/>
                  <w:marRight w:val="0"/>
                  <w:marTop w:val="0"/>
                  <w:marBottom w:val="0"/>
                  <w:divBdr>
                    <w:top w:val="none" w:sz="0" w:space="0" w:color="auto"/>
                    <w:left w:val="none" w:sz="0" w:space="0" w:color="auto"/>
                    <w:bottom w:val="none" w:sz="0" w:space="0" w:color="auto"/>
                    <w:right w:val="none" w:sz="0" w:space="0" w:color="auto"/>
                  </w:divBdr>
                  <w:divsChild>
                    <w:div w:id="1919441039">
                      <w:marLeft w:val="0"/>
                      <w:marRight w:val="0"/>
                      <w:marTop w:val="0"/>
                      <w:marBottom w:val="0"/>
                      <w:divBdr>
                        <w:top w:val="none" w:sz="0" w:space="0" w:color="auto"/>
                        <w:left w:val="none" w:sz="0" w:space="0" w:color="auto"/>
                        <w:bottom w:val="none" w:sz="0" w:space="0" w:color="auto"/>
                        <w:right w:val="none" w:sz="0" w:space="0" w:color="auto"/>
                      </w:divBdr>
                      <w:divsChild>
                        <w:div w:id="1927499611">
                          <w:marLeft w:val="0"/>
                          <w:marRight w:val="0"/>
                          <w:marTop w:val="0"/>
                          <w:marBottom w:val="0"/>
                          <w:divBdr>
                            <w:top w:val="none" w:sz="0" w:space="0" w:color="auto"/>
                            <w:left w:val="none" w:sz="0" w:space="0" w:color="auto"/>
                            <w:bottom w:val="none" w:sz="0" w:space="0" w:color="auto"/>
                            <w:right w:val="none" w:sz="0" w:space="0" w:color="auto"/>
                          </w:divBdr>
                          <w:divsChild>
                            <w:div w:id="1650211834">
                              <w:marLeft w:val="0"/>
                              <w:marRight w:val="0"/>
                              <w:marTop w:val="0"/>
                              <w:marBottom w:val="0"/>
                              <w:divBdr>
                                <w:top w:val="none" w:sz="0" w:space="0" w:color="auto"/>
                                <w:left w:val="none" w:sz="0" w:space="0" w:color="auto"/>
                                <w:bottom w:val="none" w:sz="0" w:space="0" w:color="auto"/>
                                <w:right w:val="none" w:sz="0" w:space="0" w:color="auto"/>
                              </w:divBdr>
                              <w:divsChild>
                                <w:div w:id="1799687985">
                                  <w:marLeft w:val="0"/>
                                  <w:marRight w:val="0"/>
                                  <w:marTop w:val="0"/>
                                  <w:marBottom w:val="0"/>
                                  <w:divBdr>
                                    <w:top w:val="none" w:sz="0" w:space="0" w:color="auto"/>
                                    <w:left w:val="none" w:sz="0" w:space="0" w:color="auto"/>
                                    <w:bottom w:val="none" w:sz="0" w:space="0" w:color="auto"/>
                                    <w:right w:val="none" w:sz="0" w:space="0" w:color="auto"/>
                                  </w:divBdr>
                                  <w:divsChild>
                                    <w:div w:id="1710184917">
                                      <w:marLeft w:val="0"/>
                                      <w:marRight w:val="0"/>
                                      <w:marTop w:val="0"/>
                                      <w:marBottom w:val="0"/>
                                      <w:divBdr>
                                        <w:top w:val="none" w:sz="0" w:space="0" w:color="auto"/>
                                        <w:left w:val="none" w:sz="0" w:space="0" w:color="auto"/>
                                        <w:bottom w:val="none" w:sz="0" w:space="0" w:color="auto"/>
                                        <w:right w:val="none" w:sz="0" w:space="0" w:color="auto"/>
                                      </w:divBdr>
                                      <w:divsChild>
                                        <w:div w:id="793132019">
                                          <w:marLeft w:val="0"/>
                                          <w:marRight w:val="0"/>
                                          <w:marTop w:val="0"/>
                                          <w:marBottom w:val="0"/>
                                          <w:divBdr>
                                            <w:top w:val="none" w:sz="0" w:space="0" w:color="auto"/>
                                            <w:left w:val="none" w:sz="0" w:space="0" w:color="auto"/>
                                            <w:bottom w:val="none" w:sz="0" w:space="0" w:color="auto"/>
                                            <w:right w:val="none" w:sz="0" w:space="0" w:color="auto"/>
                                          </w:divBdr>
                                          <w:divsChild>
                                            <w:div w:id="1895702855">
                                              <w:marLeft w:val="0"/>
                                              <w:marRight w:val="0"/>
                                              <w:marTop w:val="0"/>
                                              <w:marBottom w:val="0"/>
                                              <w:divBdr>
                                                <w:top w:val="none" w:sz="0" w:space="0" w:color="auto"/>
                                                <w:left w:val="none" w:sz="0" w:space="0" w:color="auto"/>
                                                <w:bottom w:val="none" w:sz="0" w:space="0" w:color="auto"/>
                                                <w:right w:val="none" w:sz="0" w:space="0" w:color="auto"/>
                                              </w:divBdr>
                                              <w:divsChild>
                                                <w:div w:id="18798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3773972">
      <w:bodyDiv w:val="1"/>
      <w:marLeft w:val="0"/>
      <w:marRight w:val="0"/>
      <w:marTop w:val="0"/>
      <w:marBottom w:val="0"/>
      <w:divBdr>
        <w:top w:val="none" w:sz="0" w:space="0" w:color="auto"/>
        <w:left w:val="none" w:sz="0" w:space="0" w:color="auto"/>
        <w:bottom w:val="none" w:sz="0" w:space="0" w:color="auto"/>
        <w:right w:val="none" w:sz="0" w:space="0" w:color="auto"/>
      </w:divBdr>
      <w:divsChild>
        <w:div w:id="611716461">
          <w:marLeft w:val="0"/>
          <w:marRight w:val="0"/>
          <w:marTop w:val="0"/>
          <w:marBottom w:val="0"/>
          <w:divBdr>
            <w:top w:val="none" w:sz="0" w:space="0" w:color="auto"/>
            <w:left w:val="none" w:sz="0" w:space="0" w:color="auto"/>
            <w:bottom w:val="none" w:sz="0" w:space="0" w:color="auto"/>
            <w:right w:val="none" w:sz="0" w:space="0" w:color="auto"/>
          </w:divBdr>
          <w:divsChild>
            <w:div w:id="738671794">
              <w:marLeft w:val="0"/>
              <w:marRight w:val="0"/>
              <w:marTop w:val="0"/>
              <w:marBottom w:val="0"/>
              <w:divBdr>
                <w:top w:val="none" w:sz="0" w:space="0" w:color="auto"/>
                <w:left w:val="none" w:sz="0" w:space="0" w:color="auto"/>
                <w:bottom w:val="single" w:sz="36" w:space="0" w:color="CCCCCC"/>
                <w:right w:val="none" w:sz="0" w:space="0" w:color="auto"/>
              </w:divBdr>
              <w:divsChild>
                <w:div w:id="1295990272">
                  <w:marLeft w:val="0"/>
                  <w:marRight w:val="0"/>
                  <w:marTop w:val="0"/>
                  <w:marBottom w:val="0"/>
                  <w:divBdr>
                    <w:top w:val="none" w:sz="0" w:space="0" w:color="auto"/>
                    <w:left w:val="none" w:sz="0" w:space="0" w:color="auto"/>
                    <w:bottom w:val="none" w:sz="0" w:space="0" w:color="auto"/>
                    <w:right w:val="none" w:sz="0" w:space="0" w:color="auto"/>
                  </w:divBdr>
                  <w:divsChild>
                    <w:div w:id="791293240">
                      <w:marLeft w:val="0"/>
                      <w:marRight w:val="0"/>
                      <w:marTop w:val="0"/>
                      <w:marBottom w:val="0"/>
                      <w:divBdr>
                        <w:top w:val="none" w:sz="0" w:space="0" w:color="auto"/>
                        <w:left w:val="none" w:sz="0" w:space="0" w:color="auto"/>
                        <w:bottom w:val="none" w:sz="0" w:space="0" w:color="auto"/>
                        <w:right w:val="none" w:sz="0" w:space="0" w:color="auto"/>
                      </w:divBdr>
                      <w:divsChild>
                        <w:div w:id="1396122214">
                          <w:marLeft w:val="0"/>
                          <w:marRight w:val="0"/>
                          <w:marTop w:val="0"/>
                          <w:marBottom w:val="0"/>
                          <w:divBdr>
                            <w:top w:val="none" w:sz="0" w:space="0" w:color="auto"/>
                            <w:left w:val="none" w:sz="0" w:space="0" w:color="auto"/>
                            <w:bottom w:val="none" w:sz="0" w:space="0" w:color="auto"/>
                            <w:right w:val="none" w:sz="0" w:space="0" w:color="auto"/>
                          </w:divBdr>
                          <w:divsChild>
                            <w:div w:id="1669287643">
                              <w:marLeft w:val="0"/>
                              <w:marRight w:val="0"/>
                              <w:marTop w:val="0"/>
                              <w:marBottom w:val="0"/>
                              <w:divBdr>
                                <w:top w:val="none" w:sz="0" w:space="0" w:color="auto"/>
                                <w:left w:val="none" w:sz="0" w:space="0" w:color="auto"/>
                                <w:bottom w:val="none" w:sz="0" w:space="0" w:color="auto"/>
                                <w:right w:val="none" w:sz="0" w:space="0" w:color="auto"/>
                              </w:divBdr>
                              <w:divsChild>
                                <w:div w:id="676806980">
                                  <w:marLeft w:val="0"/>
                                  <w:marRight w:val="0"/>
                                  <w:marTop w:val="0"/>
                                  <w:marBottom w:val="0"/>
                                  <w:divBdr>
                                    <w:top w:val="none" w:sz="0" w:space="0" w:color="auto"/>
                                    <w:left w:val="none" w:sz="0" w:space="0" w:color="auto"/>
                                    <w:bottom w:val="none" w:sz="0" w:space="0" w:color="auto"/>
                                    <w:right w:val="none" w:sz="0" w:space="0" w:color="auto"/>
                                  </w:divBdr>
                                  <w:divsChild>
                                    <w:div w:id="1728071272">
                                      <w:marLeft w:val="0"/>
                                      <w:marRight w:val="0"/>
                                      <w:marTop w:val="0"/>
                                      <w:marBottom w:val="0"/>
                                      <w:divBdr>
                                        <w:top w:val="none" w:sz="0" w:space="0" w:color="auto"/>
                                        <w:left w:val="none" w:sz="0" w:space="0" w:color="auto"/>
                                        <w:bottom w:val="none" w:sz="0" w:space="0" w:color="auto"/>
                                        <w:right w:val="none" w:sz="0" w:space="0" w:color="auto"/>
                                      </w:divBdr>
                                      <w:divsChild>
                                        <w:div w:id="1546209978">
                                          <w:marLeft w:val="0"/>
                                          <w:marRight w:val="0"/>
                                          <w:marTop w:val="0"/>
                                          <w:marBottom w:val="0"/>
                                          <w:divBdr>
                                            <w:top w:val="none" w:sz="0" w:space="0" w:color="auto"/>
                                            <w:left w:val="none" w:sz="0" w:space="0" w:color="auto"/>
                                            <w:bottom w:val="none" w:sz="0" w:space="0" w:color="auto"/>
                                            <w:right w:val="none" w:sz="0" w:space="0" w:color="auto"/>
                                          </w:divBdr>
                                          <w:divsChild>
                                            <w:div w:id="2028553967">
                                              <w:marLeft w:val="0"/>
                                              <w:marRight w:val="0"/>
                                              <w:marTop w:val="0"/>
                                              <w:marBottom w:val="0"/>
                                              <w:divBdr>
                                                <w:top w:val="none" w:sz="0" w:space="0" w:color="auto"/>
                                                <w:left w:val="none" w:sz="0" w:space="0" w:color="auto"/>
                                                <w:bottom w:val="none" w:sz="0" w:space="0" w:color="auto"/>
                                                <w:right w:val="none" w:sz="0" w:space="0" w:color="auto"/>
                                              </w:divBdr>
                                              <w:divsChild>
                                                <w:div w:id="1675768502">
                                                  <w:marLeft w:val="0"/>
                                                  <w:marRight w:val="0"/>
                                                  <w:marTop w:val="0"/>
                                                  <w:marBottom w:val="0"/>
                                                  <w:divBdr>
                                                    <w:top w:val="none" w:sz="0" w:space="0" w:color="auto"/>
                                                    <w:left w:val="none" w:sz="0" w:space="0" w:color="auto"/>
                                                    <w:bottom w:val="none" w:sz="0" w:space="0" w:color="auto"/>
                                                    <w:right w:val="none" w:sz="0" w:space="0" w:color="auto"/>
                                                  </w:divBdr>
                                                  <w:divsChild>
                                                    <w:div w:id="1849976121">
                                                      <w:marLeft w:val="-225"/>
                                                      <w:marRight w:val="-225"/>
                                                      <w:marTop w:val="0"/>
                                                      <w:marBottom w:val="0"/>
                                                      <w:divBdr>
                                                        <w:top w:val="none" w:sz="0" w:space="0" w:color="auto"/>
                                                        <w:left w:val="none" w:sz="0" w:space="0" w:color="auto"/>
                                                        <w:bottom w:val="single" w:sz="6" w:space="8" w:color="CCCCCC"/>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otprintsrecruiting.com/teaching-jobs-in-asia/teaching-jobs-in-korea"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Rhonda Johnson</dc:creator>
  <cp:lastModifiedBy>Rhonda Johnson</cp:lastModifiedBy>
  <cp:revision>1</cp:revision>
  <dcterms:created xsi:type="dcterms:W3CDTF">2013-06-19T18:46:00Z</dcterms:created>
  <dcterms:modified xsi:type="dcterms:W3CDTF">2013-06-19T23:39:00Z</dcterms:modified>
</cp:coreProperties>
</file>