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4E" w:rsidRPr="0091144E" w:rsidRDefault="0091144E" w:rsidP="0091144E">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91144E">
        <w:rPr>
          <w:rFonts w:ascii="Segoe UI" w:eastAsia="Times New Roman" w:hAnsi="Segoe UI" w:cs="Segoe UI"/>
          <w:b/>
          <w:bCs/>
          <w:color w:val="333333"/>
          <w:kern w:val="36"/>
          <w:sz w:val="36"/>
          <w:szCs w:val="36"/>
          <w:lang w:val="en-GB"/>
        </w:rPr>
        <w:t>Internet in South Korea</w:t>
      </w:r>
    </w:p>
    <w:p w:rsidR="0091144E" w:rsidRPr="0091144E" w:rsidRDefault="0091144E" w:rsidP="0091144E">
      <w:pPr>
        <w:shd w:val="clear" w:color="auto" w:fill="FFFFFF"/>
        <w:spacing w:after="0" w:line="240" w:lineRule="auto"/>
        <w:rPr>
          <w:rFonts w:ascii="Segoe UI" w:eastAsia="Times New Roman" w:hAnsi="Segoe UI" w:cs="Segoe UI"/>
          <w:color w:val="333333"/>
          <w:sz w:val="20"/>
          <w:szCs w:val="20"/>
          <w:lang w:val="en-GB"/>
        </w:rPr>
      </w:pPr>
      <w:r>
        <w:rPr>
          <w:rFonts w:ascii="Segoe UI" w:eastAsia="Times New Roman" w:hAnsi="Segoe UI" w:cs="Segoe UI"/>
          <w:b/>
          <w:bCs/>
          <w:noProof/>
          <w:color w:val="333333"/>
          <w:kern w:val="36"/>
          <w:sz w:val="36"/>
          <w:szCs w:val="36"/>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428875" cy="2343150"/>
            <wp:effectExtent l="0" t="0" r="9525" b="0"/>
            <wp:wrapSquare wrapText="bothSides"/>
            <wp:docPr id="3" name="Picture 3" descr="PC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 R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44E">
        <w:rPr>
          <w:rFonts w:ascii="Segoe UI" w:eastAsia="Times New Roman" w:hAnsi="Segoe UI" w:cs="Segoe UI"/>
          <w:color w:val="333333"/>
          <w:sz w:val="20"/>
          <w:szCs w:val="20"/>
          <w:lang w:val="en-GB"/>
        </w:rPr>
        <w:t xml:space="preserve">Internet in Korea has one of the highest rates of usage in the world. </w:t>
      </w:r>
    </w:p>
    <w:p w:rsidR="0091144E" w:rsidRPr="0091144E" w:rsidRDefault="0091144E" w:rsidP="0091144E">
      <w:pPr>
        <w:shd w:val="clear" w:color="auto" w:fill="FFFFFF"/>
        <w:spacing w:after="0" w:line="240" w:lineRule="auto"/>
        <w:rPr>
          <w:rFonts w:ascii="Segoe UI" w:eastAsia="Times New Roman" w:hAnsi="Segoe UI" w:cs="Segoe UI"/>
          <w:color w:val="333333"/>
          <w:sz w:val="20"/>
          <w:szCs w:val="20"/>
          <w:lang w:val="en-GB"/>
        </w:rPr>
      </w:pPr>
      <w:r w:rsidRPr="0091144E">
        <w:rPr>
          <w:rFonts w:ascii="Segoe UI" w:eastAsia="Times New Roman" w:hAnsi="Segoe UI" w:cs="Segoe UI"/>
          <w:color w:val="333333"/>
          <w:sz w:val="20"/>
          <w:szCs w:val="20"/>
          <w:lang w:val="en-GB"/>
        </w:rPr>
        <w:t xml:space="preserve">Due to strong government support, Korea has one of the highest rates of broadband connectivity, with most households being able to choose ISDN, ADSL, cable, or satellite internet for connectivity. All new apartments in Korea come hardwired with broadband. The average cost of a broadband connection with unlimited bandwidth and incredible up and download speeds (ranging from 10MB-30MB) is $28 USD per month, while an internet connection with unlimited access but slightly slower speeds is only $8 USD per month. </w:t>
      </w:r>
    </w:p>
    <w:p w:rsidR="0091144E" w:rsidRPr="0091144E" w:rsidRDefault="0091144E" w:rsidP="0091144E">
      <w:pPr>
        <w:shd w:val="clear" w:color="auto" w:fill="FFFFFF"/>
        <w:spacing w:after="0" w:line="240" w:lineRule="auto"/>
        <w:rPr>
          <w:rFonts w:ascii="Segoe UI" w:eastAsia="Times New Roman" w:hAnsi="Segoe UI" w:cs="Segoe UI"/>
          <w:color w:val="333333"/>
          <w:sz w:val="20"/>
          <w:szCs w:val="20"/>
          <w:lang w:val="en-GB"/>
        </w:rPr>
      </w:pPr>
      <w:r w:rsidRPr="0091144E">
        <w:rPr>
          <w:rFonts w:ascii="Segoe UI" w:eastAsia="Times New Roman" w:hAnsi="Segoe UI" w:cs="Segoe UI"/>
          <w:color w:val="333333"/>
          <w:sz w:val="20"/>
          <w:szCs w:val="20"/>
          <w:lang w:val="en-GB"/>
        </w:rPr>
        <w:t xml:space="preserve">If your apartment doesn’t come with a computer, you will surely have internet access at your school. Outside of school, internet cafés are ubiquitous on the streets of Korea, and time is dirt cheap, most charge as little as a dollar per hour. These places are known as PC Bangs (computer rooms). You will usually see these rooms filled with </w:t>
      </w:r>
      <w:proofErr w:type="gramStart"/>
      <w:r w:rsidRPr="0091144E">
        <w:rPr>
          <w:rFonts w:ascii="Segoe UI" w:eastAsia="Times New Roman" w:hAnsi="Segoe UI" w:cs="Segoe UI"/>
          <w:color w:val="333333"/>
          <w:sz w:val="20"/>
          <w:szCs w:val="20"/>
          <w:lang w:val="en-GB"/>
        </w:rPr>
        <w:t>teens</w:t>
      </w:r>
      <w:proofErr w:type="gramEnd"/>
      <w:r w:rsidRPr="0091144E">
        <w:rPr>
          <w:rFonts w:ascii="Segoe UI" w:eastAsia="Times New Roman" w:hAnsi="Segoe UI" w:cs="Segoe UI"/>
          <w:color w:val="333333"/>
          <w:sz w:val="20"/>
          <w:szCs w:val="20"/>
          <w:lang w:val="en-GB"/>
        </w:rPr>
        <w:t xml:space="preserve"> chain smoking and playing on-line games such as </w:t>
      </w:r>
      <w:proofErr w:type="spellStart"/>
      <w:r w:rsidRPr="0091144E">
        <w:rPr>
          <w:rFonts w:ascii="Segoe UI" w:eastAsia="Times New Roman" w:hAnsi="Segoe UI" w:cs="Segoe UI"/>
          <w:color w:val="333333"/>
          <w:sz w:val="20"/>
          <w:szCs w:val="20"/>
          <w:lang w:val="en-GB"/>
        </w:rPr>
        <w:t>Starcraft</w:t>
      </w:r>
      <w:proofErr w:type="spellEnd"/>
      <w:r w:rsidRPr="0091144E">
        <w:rPr>
          <w:rFonts w:ascii="Segoe UI" w:eastAsia="Times New Roman" w:hAnsi="Segoe UI" w:cs="Segoe UI"/>
          <w:color w:val="333333"/>
          <w:sz w:val="20"/>
          <w:szCs w:val="20"/>
          <w:lang w:val="en-GB"/>
        </w:rPr>
        <w:t>. A Korean teenager died after spending four days straight in a computer room without food or sleep.</w:t>
      </w:r>
    </w:p>
    <w:p w:rsidR="0014456F" w:rsidRDefault="0014456F" w:rsidP="0091144E">
      <w:pPr>
        <w:shd w:val="clear" w:color="auto" w:fill="FFFFFF"/>
        <w:spacing w:after="0" w:line="240" w:lineRule="auto"/>
        <w:outlineLvl w:val="2"/>
        <w:rPr>
          <w:rFonts w:ascii="Segoe UI" w:eastAsia="Times New Roman" w:hAnsi="Segoe UI" w:cs="Segoe UI"/>
          <w:b/>
          <w:bCs/>
          <w:color w:val="333333"/>
          <w:sz w:val="40"/>
          <w:szCs w:val="40"/>
          <w:lang w:val="en-GB"/>
        </w:rPr>
      </w:pPr>
    </w:p>
    <w:p w:rsidR="0091144E" w:rsidRPr="0091144E" w:rsidRDefault="0091144E" w:rsidP="0091144E">
      <w:pPr>
        <w:shd w:val="clear" w:color="auto" w:fill="FFFFFF"/>
        <w:spacing w:after="0" w:line="240" w:lineRule="auto"/>
        <w:outlineLvl w:val="2"/>
        <w:rPr>
          <w:rFonts w:ascii="Segoe UI" w:eastAsia="Times New Roman" w:hAnsi="Segoe UI" w:cs="Segoe UI"/>
          <w:b/>
          <w:bCs/>
          <w:color w:val="333333"/>
          <w:sz w:val="40"/>
          <w:szCs w:val="40"/>
          <w:lang w:val="en-GB"/>
        </w:rPr>
      </w:pPr>
      <w:r w:rsidRPr="0091144E">
        <w:rPr>
          <w:rFonts w:ascii="Segoe UI" w:eastAsia="Times New Roman" w:hAnsi="Segoe UI" w:cs="Segoe UI"/>
          <w:b/>
          <w:bCs/>
          <w:color w:val="006699"/>
          <w:sz w:val="40"/>
          <w:szCs w:val="40"/>
          <w:u w:val="single"/>
          <w:lang w:val="en-GB"/>
        </w:rPr>
        <w:t xml:space="preserve">Should I buy a computer in </w:t>
      </w:r>
      <w:proofErr w:type="gramStart"/>
      <w:r w:rsidRPr="0091144E">
        <w:rPr>
          <w:rFonts w:ascii="Segoe UI" w:eastAsia="Times New Roman" w:hAnsi="Segoe UI" w:cs="Segoe UI"/>
          <w:b/>
          <w:bCs/>
          <w:color w:val="006699"/>
          <w:sz w:val="40"/>
          <w:szCs w:val="40"/>
          <w:u w:val="single"/>
          <w:lang w:val="en-GB"/>
        </w:rPr>
        <w:t>Korea</w:t>
      </w:r>
      <w:proofErr w:type="gramEnd"/>
    </w:p>
    <w:p w:rsidR="0014456F" w:rsidRPr="0014456F" w:rsidRDefault="0014456F" w:rsidP="0014456F">
      <w:pPr>
        <w:shd w:val="clear" w:color="auto" w:fill="FFFFFF"/>
        <w:spacing w:before="225" w:after="225" w:line="240" w:lineRule="auto"/>
        <w:rPr>
          <w:rFonts w:ascii="Segoe UI" w:eastAsia="Times New Roman" w:hAnsi="Segoe UI" w:cs="Segoe UI"/>
          <w:color w:val="333333"/>
          <w:sz w:val="20"/>
          <w:szCs w:val="20"/>
          <w:lang w:val="en-GB"/>
        </w:rPr>
      </w:pPr>
      <w:r w:rsidRPr="0014456F">
        <w:rPr>
          <w:rFonts w:ascii="Segoe UI" w:eastAsia="Times New Roman" w:hAnsi="Segoe UI" w:cs="Segoe UI"/>
          <w:color w:val="333333"/>
          <w:sz w:val="20"/>
          <w:szCs w:val="20"/>
          <w:lang w:val="en-GB"/>
        </w:rPr>
        <w:t xml:space="preserve">Brand name computers are not much cheaper in Korea than they are in the US and Canada. </w:t>
      </w:r>
      <w:r w:rsidRPr="0014456F">
        <w:rPr>
          <w:rFonts w:ascii="Segoe UI" w:eastAsia="Times New Roman" w:hAnsi="Segoe UI" w:cs="Segoe UI"/>
          <w:noProof/>
          <w:color w:val="333333"/>
          <w:sz w:val="20"/>
          <w:szCs w:val="20"/>
        </w:rPr>
        <w:drawing>
          <wp:inline distT="0" distB="0" distL="0" distR="0" wp14:anchorId="19536E60" wp14:editId="30BE0695">
            <wp:extent cx="2247900" cy="1905000"/>
            <wp:effectExtent l="0" t="0" r="0" b="0"/>
            <wp:docPr id="4" name="Picture 4" descr="lg-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lap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905000"/>
                    </a:xfrm>
                    <a:prstGeom prst="rect">
                      <a:avLst/>
                    </a:prstGeom>
                    <a:noFill/>
                    <a:ln>
                      <a:noFill/>
                    </a:ln>
                  </pic:spPr>
                </pic:pic>
              </a:graphicData>
            </a:graphic>
          </wp:inline>
        </w:drawing>
      </w:r>
      <w:r w:rsidRPr="0014456F">
        <w:rPr>
          <w:rFonts w:ascii="Segoe UI" w:eastAsia="Times New Roman" w:hAnsi="Segoe UI" w:cs="Segoe UI"/>
          <w:color w:val="333333"/>
          <w:sz w:val="20"/>
          <w:szCs w:val="20"/>
          <w:lang w:val="en-GB"/>
        </w:rPr>
        <w:br/>
      </w:r>
      <w:r w:rsidRPr="0014456F">
        <w:rPr>
          <w:rFonts w:ascii="Segoe UI" w:eastAsia="Times New Roman" w:hAnsi="Segoe UI" w:cs="Segoe UI"/>
          <w:color w:val="333333"/>
          <w:sz w:val="20"/>
          <w:szCs w:val="20"/>
          <w:lang w:val="en-GB"/>
        </w:rPr>
        <w:br/>
        <w:t xml:space="preserve">I can't comment on the UK or SA or NZ but they are a good deal cheaper than in Australia. If you're looking for a REAL deal, inexpensive clones can be picked up quite cheaply in the electronics market near </w:t>
      </w:r>
      <w:proofErr w:type="spellStart"/>
      <w:r w:rsidRPr="0014456F">
        <w:rPr>
          <w:rFonts w:ascii="Segoe UI" w:eastAsia="Times New Roman" w:hAnsi="Segoe UI" w:cs="Segoe UI"/>
          <w:color w:val="333333"/>
          <w:sz w:val="20"/>
          <w:szCs w:val="20"/>
          <w:lang w:val="en-GB"/>
        </w:rPr>
        <w:t>Yongsan</w:t>
      </w:r>
      <w:proofErr w:type="spellEnd"/>
      <w:r w:rsidRPr="0014456F">
        <w:rPr>
          <w:rFonts w:ascii="Segoe UI" w:eastAsia="Times New Roman" w:hAnsi="Segoe UI" w:cs="Segoe UI"/>
          <w:color w:val="333333"/>
          <w:sz w:val="20"/>
          <w:szCs w:val="20"/>
          <w:lang w:val="en-GB"/>
        </w:rPr>
        <w:t xml:space="preserve"> in Seoul.</w:t>
      </w:r>
    </w:p>
    <w:p w:rsidR="0014456F" w:rsidRPr="0014456F" w:rsidRDefault="0014456F" w:rsidP="0014456F">
      <w:pPr>
        <w:shd w:val="clear" w:color="auto" w:fill="FFFFFF"/>
        <w:spacing w:before="225" w:after="225" w:line="240" w:lineRule="auto"/>
        <w:rPr>
          <w:rFonts w:ascii="Segoe UI" w:eastAsia="Times New Roman" w:hAnsi="Segoe UI" w:cs="Segoe UI"/>
          <w:color w:val="333333"/>
          <w:sz w:val="20"/>
          <w:szCs w:val="20"/>
          <w:lang w:val="en-GB"/>
        </w:rPr>
      </w:pPr>
      <w:r w:rsidRPr="0014456F">
        <w:rPr>
          <w:rFonts w:ascii="Segoe UI" w:eastAsia="Times New Roman" w:hAnsi="Segoe UI" w:cs="Segoe UI"/>
          <w:color w:val="333333"/>
          <w:sz w:val="20"/>
          <w:szCs w:val="20"/>
          <w:lang w:val="en-GB"/>
        </w:rPr>
        <w:t xml:space="preserve">It is very important to keep in mind that if you buy a computer in </w:t>
      </w:r>
      <w:hyperlink r:id="rId8" w:tgtFrame="_blank" w:history="1">
        <w:r w:rsidRPr="0014456F">
          <w:rPr>
            <w:rFonts w:ascii="Segoe UI" w:eastAsia="Times New Roman" w:hAnsi="Segoe UI" w:cs="Segoe UI"/>
            <w:color w:val="006699"/>
            <w:sz w:val="20"/>
            <w:szCs w:val="20"/>
            <w:u w:val="single"/>
            <w:lang w:val="en-GB"/>
          </w:rPr>
          <w:t>Korea</w:t>
        </w:r>
      </w:hyperlink>
      <w:r w:rsidRPr="0014456F">
        <w:rPr>
          <w:rFonts w:ascii="Segoe UI" w:eastAsia="Times New Roman" w:hAnsi="Segoe UI" w:cs="Segoe UI"/>
          <w:color w:val="333333"/>
          <w:sz w:val="20"/>
          <w:szCs w:val="20"/>
          <w:lang w:val="en-GB"/>
        </w:rPr>
        <w:t xml:space="preserve"> it is going to come with a Korean operating system, and unless you are fluent in Korean, you are pretty much stuck if anything goes wrong and error messages start popping up in Korean. When buying the computer you can specifically ask that the English version of Windows </w:t>
      </w:r>
      <w:proofErr w:type="gramStart"/>
      <w:r w:rsidRPr="0014456F">
        <w:rPr>
          <w:rFonts w:ascii="Segoe UI" w:eastAsia="Times New Roman" w:hAnsi="Segoe UI" w:cs="Segoe UI"/>
          <w:color w:val="333333"/>
          <w:sz w:val="20"/>
          <w:szCs w:val="20"/>
          <w:lang w:val="en-GB"/>
        </w:rPr>
        <w:t>be</w:t>
      </w:r>
      <w:proofErr w:type="gramEnd"/>
      <w:r w:rsidRPr="0014456F">
        <w:rPr>
          <w:rFonts w:ascii="Segoe UI" w:eastAsia="Times New Roman" w:hAnsi="Segoe UI" w:cs="Segoe UI"/>
          <w:color w:val="333333"/>
          <w:sz w:val="20"/>
          <w:szCs w:val="20"/>
          <w:lang w:val="en-GB"/>
        </w:rPr>
        <w:t xml:space="preserve"> loaded on it.</w:t>
      </w:r>
    </w:p>
    <w:p w:rsidR="0014456F" w:rsidRPr="0014456F" w:rsidRDefault="0014456F" w:rsidP="0014456F">
      <w:pPr>
        <w:shd w:val="clear" w:color="auto" w:fill="FFFFFF"/>
        <w:spacing w:before="225" w:after="225" w:line="240" w:lineRule="auto"/>
        <w:rPr>
          <w:rFonts w:ascii="Segoe UI" w:eastAsia="Times New Roman" w:hAnsi="Segoe UI" w:cs="Segoe UI"/>
          <w:color w:val="333333"/>
          <w:sz w:val="20"/>
          <w:szCs w:val="20"/>
          <w:lang w:val="en-GB"/>
        </w:rPr>
      </w:pPr>
      <w:r w:rsidRPr="0014456F">
        <w:rPr>
          <w:rFonts w:ascii="Segoe UI" w:eastAsia="Times New Roman" w:hAnsi="Segoe UI" w:cs="Segoe UI"/>
          <w:color w:val="333333"/>
          <w:sz w:val="20"/>
          <w:szCs w:val="20"/>
          <w:lang w:val="en-GB"/>
        </w:rPr>
        <w:t xml:space="preserve">If you choose to bring a computer from home make sure it can handle the power supply. Older computers will need a converter while newer computers have built in power converters. Virtually all laptops, unless </w:t>
      </w:r>
      <w:r w:rsidRPr="0014456F">
        <w:rPr>
          <w:rFonts w:ascii="Segoe UI" w:eastAsia="Times New Roman" w:hAnsi="Segoe UI" w:cs="Segoe UI"/>
          <w:color w:val="333333"/>
          <w:sz w:val="20"/>
          <w:szCs w:val="20"/>
          <w:lang w:val="en-GB"/>
        </w:rPr>
        <w:lastRenderedPageBreak/>
        <w:t>you have a very ancient one, can accept 110-240. Check the power cord - the box/rectangular thingy should have a bunch of numbers on it. Look at the volts.</w:t>
      </w:r>
    </w:p>
    <w:p w:rsidR="0014456F" w:rsidRDefault="0014456F" w:rsidP="0091144E">
      <w:pPr>
        <w:shd w:val="clear" w:color="auto" w:fill="FFFFFF"/>
        <w:spacing w:after="0" w:line="240" w:lineRule="auto"/>
        <w:rPr>
          <w:rFonts w:ascii="Segoe UI" w:eastAsia="Times New Roman" w:hAnsi="Segoe UI" w:cs="Segoe UI"/>
          <w:color w:val="333333"/>
          <w:sz w:val="20"/>
          <w:szCs w:val="20"/>
          <w:lang w:val="en-GB"/>
        </w:rPr>
      </w:pPr>
      <w:bookmarkStart w:id="0" w:name="_GoBack"/>
      <w:bookmarkEnd w:id="0"/>
    </w:p>
    <w:p w:rsidR="0014456F" w:rsidRDefault="0014456F" w:rsidP="0091144E">
      <w:pPr>
        <w:shd w:val="clear" w:color="auto" w:fill="FFFFFF"/>
        <w:spacing w:after="0" w:line="240" w:lineRule="auto"/>
        <w:rPr>
          <w:rFonts w:ascii="Segoe UI" w:eastAsia="Times New Roman" w:hAnsi="Segoe UI" w:cs="Segoe UI"/>
          <w:color w:val="333333"/>
          <w:sz w:val="20"/>
          <w:szCs w:val="20"/>
          <w:lang w:val="en-GB"/>
        </w:rPr>
      </w:pPr>
    </w:p>
    <w:p w:rsidR="0014456F" w:rsidRDefault="0014456F" w:rsidP="0091144E">
      <w:pPr>
        <w:shd w:val="clear" w:color="auto" w:fill="FFFFFF"/>
        <w:spacing w:after="0" w:line="240" w:lineRule="auto"/>
        <w:rPr>
          <w:rFonts w:ascii="Segoe UI" w:eastAsia="Times New Roman" w:hAnsi="Segoe UI" w:cs="Segoe UI"/>
          <w:color w:val="333333"/>
          <w:sz w:val="20"/>
          <w:szCs w:val="20"/>
          <w:lang w:val="en-GB"/>
        </w:rPr>
      </w:pPr>
    </w:p>
    <w:p w:rsidR="0014456F" w:rsidRDefault="0014456F" w:rsidP="0091144E">
      <w:pPr>
        <w:shd w:val="clear" w:color="auto" w:fill="FFFFFF"/>
        <w:spacing w:after="0" w:line="240" w:lineRule="auto"/>
        <w:rPr>
          <w:rFonts w:ascii="Segoe UI" w:eastAsia="Times New Roman" w:hAnsi="Segoe UI" w:cs="Segoe UI"/>
          <w:color w:val="333333"/>
          <w:sz w:val="20"/>
          <w:szCs w:val="20"/>
          <w:lang w:val="en-GB"/>
        </w:rPr>
      </w:pPr>
    </w:p>
    <w:p w:rsidR="0014456F" w:rsidRPr="0091144E" w:rsidRDefault="0014456F" w:rsidP="0091144E">
      <w:pPr>
        <w:shd w:val="clear" w:color="auto" w:fill="FFFFFF"/>
        <w:spacing w:after="0" w:line="240" w:lineRule="auto"/>
        <w:rPr>
          <w:rFonts w:ascii="Segoe UI" w:eastAsia="Times New Roman" w:hAnsi="Segoe UI" w:cs="Segoe UI"/>
          <w:color w:val="333333"/>
          <w:sz w:val="20"/>
          <w:szCs w:val="20"/>
          <w:lang w:val="en-GB"/>
        </w:rPr>
      </w:pPr>
    </w:p>
    <w:p w:rsidR="0091144E" w:rsidRPr="0091144E" w:rsidRDefault="0091144E" w:rsidP="0091144E">
      <w:pPr>
        <w:shd w:val="clear" w:color="auto" w:fill="FFFFFF"/>
        <w:spacing w:after="0" w:line="240" w:lineRule="auto"/>
        <w:outlineLvl w:val="2"/>
        <w:rPr>
          <w:rFonts w:ascii="Segoe UI" w:eastAsia="Times New Roman" w:hAnsi="Segoe UI" w:cs="Segoe UI"/>
          <w:b/>
          <w:bCs/>
          <w:color w:val="333333"/>
          <w:sz w:val="40"/>
          <w:szCs w:val="40"/>
          <w:lang w:val="en-GB"/>
        </w:rPr>
      </w:pPr>
      <w:r w:rsidRPr="0091144E">
        <w:rPr>
          <w:rFonts w:ascii="Segoe UI" w:eastAsia="Times New Roman" w:hAnsi="Segoe UI" w:cs="Segoe UI"/>
          <w:b/>
          <w:bCs/>
          <w:color w:val="006699"/>
          <w:sz w:val="40"/>
          <w:szCs w:val="40"/>
          <w:u w:val="single"/>
          <w:lang w:val="en-GB"/>
        </w:rPr>
        <w:t>Getting Connected to the Internet in Korea</w:t>
      </w:r>
    </w:p>
    <w:p w:rsidR="0091144E" w:rsidRPr="0091144E" w:rsidRDefault="0091144E" w:rsidP="0091144E">
      <w:pPr>
        <w:shd w:val="clear" w:color="auto" w:fill="FFFFFF"/>
        <w:spacing w:before="225" w:after="225" w:line="240" w:lineRule="auto"/>
        <w:rPr>
          <w:rFonts w:ascii="Segoe UI" w:eastAsia="Times New Roman" w:hAnsi="Segoe UI" w:cs="Segoe UI"/>
          <w:color w:val="333333"/>
          <w:sz w:val="20"/>
          <w:szCs w:val="20"/>
          <w:lang w:val="en-GB"/>
        </w:rPr>
      </w:pPr>
      <w:r w:rsidRPr="0091144E">
        <w:rPr>
          <w:rFonts w:ascii="Segoe UI" w:eastAsia="Times New Roman" w:hAnsi="Segoe UI" w:cs="Segoe UI"/>
          <w:color w:val="333333"/>
          <w:sz w:val="20"/>
          <w:szCs w:val="20"/>
          <w:lang w:val="en-GB"/>
        </w:rPr>
        <w:t xml:space="preserve">Broadband companies offer fast Internet access to homes and businesses through leased lines, cable </w:t>
      </w:r>
      <w:proofErr w:type="gramStart"/>
      <w:r w:rsidRPr="0091144E">
        <w:rPr>
          <w:rFonts w:ascii="Segoe UI" w:eastAsia="Times New Roman" w:hAnsi="Segoe UI" w:cs="Segoe UI"/>
          <w:color w:val="333333"/>
          <w:sz w:val="20"/>
          <w:szCs w:val="20"/>
          <w:lang w:val="en-GB"/>
        </w:rPr>
        <w:t>modems</w:t>
      </w:r>
      <w:proofErr w:type="gramEnd"/>
      <w:r w:rsidRPr="0091144E">
        <w:rPr>
          <w:rFonts w:ascii="Segoe UI" w:eastAsia="Times New Roman" w:hAnsi="Segoe UI" w:cs="Segoe UI"/>
          <w:color w:val="333333"/>
          <w:sz w:val="20"/>
          <w:szCs w:val="20"/>
          <w:lang w:val="en-GB"/>
        </w:rPr>
        <w:t xml:space="preserve">, </w:t>
      </w:r>
      <w:proofErr w:type="spellStart"/>
      <w:r w:rsidRPr="0091144E">
        <w:rPr>
          <w:rFonts w:ascii="Segoe UI" w:eastAsia="Times New Roman" w:hAnsi="Segoe UI" w:cs="Segoe UI"/>
          <w:color w:val="333333"/>
          <w:sz w:val="20"/>
          <w:szCs w:val="20"/>
          <w:lang w:val="en-GB"/>
        </w:rPr>
        <w:t>xDSL</w:t>
      </w:r>
      <w:proofErr w:type="spellEnd"/>
      <w:r w:rsidRPr="0091144E">
        <w:rPr>
          <w:rFonts w:ascii="Segoe UI" w:eastAsia="Times New Roman" w:hAnsi="Segoe UI" w:cs="Segoe UI"/>
          <w:color w:val="333333"/>
          <w:sz w:val="20"/>
          <w:szCs w:val="20"/>
          <w:lang w:val="en-GB"/>
        </w:rPr>
        <w:t>, satellite, and others.</w:t>
      </w:r>
      <w:r>
        <w:rPr>
          <w:rFonts w:ascii="Segoe UI" w:eastAsia="Times New Roman" w:hAnsi="Segoe UI" w:cs="Segoe UI"/>
          <w:noProof/>
          <w:color w:val="333333"/>
          <w:sz w:val="20"/>
          <w:szCs w:val="20"/>
        </w:rPr>
        <w:drawing>
          <wp:inline distT="0" distB="0" distL="0" distR="0">
            <wp:extent cx="2619375" cy="1571625"/>
            <wp:effectExtent l="0" t="0" r="9525" b="9525"/>
            <wp:docPr id="1" name="Picture 1" descr="internet-in-south-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in-south-kor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571625"/>
                    </a:xfrm>
                    <a:prstGeom prst="rect">
                      <a:avLst/>
                    </a:prstGeom>
                    <a:noFill/>
                    <a:ln>
                      <a:noFill/>
                    </a:ln>
                  </pic:spPr>
                </pic:pic>
              </a:graphicData>
            </a:graphic>
          </wp:inline>
        </w:drawing>
      </w:r>
      <w:r w:rsidRPr="0091144E">
        <w:rPr>
          <w:rFonts w:ascii="Segoe UI" w:eastAsia="Times New Roman" w:hAnsi="Segoe UI" w:cs="Segoe UI"/>
          <w:color w:val="333333"/>
          <w:sz w:val="20"/>
          <w:szCs w:val="20"/>
          <w:lang w:val="en-GB"/>
        </w:rPr>
        <w:br/>
      </w:r>
      <w:r w:rsidRPr="0091144E">
        <w:rPr>
          <w:rFonts w:ascii="Segoe UI" w:eastAsia="Times New Roman" w:hAnsi="Segoe UI" w:cs="Segoe UI"/>
          <w:color w:val="333333"/>
          <w:sz w:val="20"/>
          <w:szCs w:val="20"/>
          <w:lang w:val="en-GB"/>
        </w:rPr>
        <w:br/>
        <w:t xml:space="preserve">Because of competition, prices can change quickly. Companies periodically offer special rates when adding a new service to a </w:t>
      </w:r>
      <w:r w:rsidRPr="0091144E">
        <w:rPr>
          <w:rFonts w:ascii="Segoe UI" w:eastAsia="Times New Roman" w:hAnsi="Segoe UI" w:cs="Segoe UI"/>
          <w:color w:val="333333"/>
          <w:sz w:val="20"/>
          <w:szCs w:val="20"/>
        </w:rPr>
        <w:t>neighborhood</w:t>
      </w:r>
      <w:r w:rsidRPr="0091144E">
        <w:rPr>
          <w:rFonts w:ascii="Segoe UI" w:eastAsia="Times New Roman" w:hAnsi="Segoe UI" w:cs="Segoe UI"/>
          <w:color w:val="333333"/>
          <w:sz w:val="20"/>
          <w:szCs w:val="20"/>
          <w:lang w:val="en-GB"/>
        </w:rPr>
        <w:t>.</w:t>
      </w:r>
    </w:p>
    <w:p w:rsidR="0091144E" w:rsidRPr="0091144E" w:rsidRDefault="0091144E" w:rsidP="0091144E">
      <w:pPr>
        <w:shd w:val="clear" w:color="auto" w:fill="FFFFFF"/>
        <w:spacing w:before="225" w:after="225" w:line="240" w:lineRule="auto"/>
        <w:rPr>
          <w:rFonts w:ascii="Segoe UI" w:eastAsia="Times New Roman" w:hAnsi="Segoe UI" w:cs="Segoe UI"/>
          <w:color w:val="333333"/>
          <w:sz w:val="20"/>
          <w:szCs w:val="20"/>
          <w:lang w:val="en-GB"/>
        </w:rPr>
      </w:pPr>
      <w:r w:rsidRPr="0091144E">
        <w:rPr>
          <w:rFonts w:ascii="Segoe UI" w:eastAsia="Times New Roman" w:hAnsi="Segoe UI" w:cs="Segoe UI"/>
          <w:color w:val="333333"/>
          <w:sz w:val="20"/>
          <w:szCs w:val="20"/>
          <w:lang w:val="en-GB"/>
        </w:rPr>
        <w:t>Here are some companies to try:</w:t>
      </w:r>
    </w:p>
    <w:p w:rsidR="0091144E" w:rsidRPr="0091144E" w:rsidRDefault="0091144E" w:rsidP="0091144E">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hyperlink r:id="rId10" w:tgtFrame="_blank" w:history="1">
        <w:proofErr w:type="spellStart"/>
        <w:r w:rsidRPr="0091144E">
          <w:rPr>
            <w:rFonts w:ascii="Segoe UI" w:eastAsia="Times New Roman" w:hAnsi="Segoe UI" w:cs="Segoe UI"/>
            <w:color w:val="006699"/>
            <w:sz w:val="20"/>
            <w:szCs w:val="20"/>
            <w:u w:val="single"/>
            <w:lang w:val="en-GB"/>
          </w:rPr>
          <w:t>Wibro</w:t>
        </w:r>
        <w:proofErr w:type="spellEnd"/>
      </w:hyperlink>
      <w:r w:rsidRPr="0091144E">
        <w:rPr>
          <w:rFonts w:ascii="Segoe UI" w:eastAsia="Times New Roman" w:hAnsi="Segoe UI" w:cs="Segoe UI"/>
          <w:color w:val="333333"/>
          <w:sz w:val="20"/>
          <w:szCs w:val="20"/>
          <w:lang w:val="en-GB"/>
        </w:rPr>
        <w:t xml:space="preserve"> </w:t>
      </w:r>
    </w:p>
    <w:p w:rsidR="0091144E" w:rsidRPr="0091144E" w:rsidRDefault="0091144E" w:rsidP="0091144E">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hyperlink r:id="rId11" w:tgtFrame="_blank" w:history="1">
        <w:r w:rsidRPr="0091144E">
          <w:rPr>
            <w:rFonts w:ascii="Segoe UI" w:eastAsia="Times New Roman" w:hAnsi="Segoe UI" w:cs="Segoe UI"/>
            <w:color w:val="006699"/>
            <w:sz w:val="20"/>
            <w:szCs w:val="20"/>
            <w:u w:val="single"/>
            <w:lang w:val="en-GB"/>
          </w:rPr>
          <w:t>SK Broadband</w:t>
        </w:r>
      </w:hyperlink>
      <w:r w:rsidRPr="0091144E">
        <w:rPr>
          <w:rFonts w:ascii="Segoe UI" w:eastAsia="Times New Roman" w:hAnsi="Segoe UI" w:cs="Segoe UI"/>
          <w:color w:val="333333"/>
          <w:sz w:val="20"/>
          <w:szCs w:val="20"/>
          <w:lang w:val="en-GB"/>
        </w:rPr>
        <w:t xml:space="preserve"> </w:t>
      </w:r>
    </w:p>
    <w:p w:rsidR="0091144E" w:rsidRPr="0091144E" w:rsidRDefault="0091144E" w:rsidP="0091144E">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proofErr w:type="spellStart"/>
      <w:r>
        <w:rPr>
          <w:rFonts w:ascii="Segoe UI" w:eastAsia="Times New Roman" w:hAnsi="Segoe UI" w:cs="Segoe UI"/>
          <w:color w:val="333333"/>
          <w:sz w:val="20"/>
          <w:szCs w:val="20"/>
          <w:lang w:val="en-GB"/>
        </w:rPr>
        <w:t>Olleh</w:t>
      </w:r>
      <w:proofErr w:type="spellEnd"/>
    </w:p>
    <w:p w:rsidR="0091144E" w:rsidRPr="0091144E" w:rsidRDefault="0091144E" w:rsidP="0091144E">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hyperlink r:id="rId12" w:tgtFrame="_blank" w:history="1">
        <w:proofErr w:type="spellStart"/>
        <w:r w:rsidRPr="0091144E">
          <w:rPr>
            <w:rFonts w:ascii="Segoe UI" w:eastAsia="Times New Roman" w:hAnsi="Segoe UI" w:cs="Segoe UI"/>
            <w:color w:val="006699"/>
            <w:sz w:val="20"/>
            <w:szCs w:val="20"/>
            <w:u w:val="single"/>
            <w:lang w:val="en-GB"/>
          </w:rPr>
          <w:t>Dreamline</w:t>
        </w:r>
        <w:proofErr w:type="spellEnd"/>
      </w:hyperlink>
    </w:p>
    <w:p w:rsidR="008C7B0C" w:rsidRDefault="008C7B0C"/>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C0E87"/>
    <w:multiLevelType w:val="multilevel"/>
    <w:tmpl w:val="15C2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4E"/>
    <w:rsid w:val="0014456F"/>
    <w:rsid w:val="008C7B0C"/>
    <w:rsid w:val="0091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44E"/>
    <w:rPr>
      <w:color w:val="006699"/>
      <w:u w:val="single"/>
    </w:rPr>
  </w:style>
  <w:style w:type="character" w:customStyle="1" w:styleId="article-section1">
    <w:name w:val="article-section1"/>
    <w:basedOn w:val="DefaultParagraphFont"/>
    <w:rsid w:val="0091144E"/>
    <w:rPr>
      <w:color w:val="999999"/>
    </w:rPr>
  </w:style>
  <w:style w:type="paragraph" w:styleId="BalloonText">
    <w:name w:val="Balloon Text"/>
    <w:basedOn w:val="Normal"/>
    <w:link w:val="BalloonTextChar"/>
    <w:uiPriority w:val="99"/>
    <w:semiHidden/>
    <w:unhideWhenUsed/>
    <w:rsid w:val="0091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4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44E"/>
    <w:rPr>
      <w:color w:val="006699"/>
      <w:u w:val="single"/>
    </w:rPr>
  </w:style>
  <w:style w:type="character" w:customStyle="1" w:styleId="article-section1">
    <w:name w:val="article-section1"/>
    <w:basedOn w:val="DefaultParagraphFont"/>
    <w:rsid w:val="0091144E"/>
    <w:rPr>
      <w:color w:val="999999"/>
    </w:rPr>
  </w:style>
  <w:style w:type="paragraph" w:styleId="BalloonText">
    <w:name w:val="Balloon Text"/>
    <w:basedOn w:val="Normal"/>
    <w:link w:val="BalloonTextChar"/>
    <w:uiPriority w:val="99"/>
    <w:semiHidden/>
    <w:unhideWhenUsed/>
    <w:rsid w:val="0091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0583">
      <w:bodyDiv w:val="1"/>
      <w:marLeft w:val="0"/>
      <w:marRight w:val="0"/>
      <w:marTop w:val="0"/>
      <w:marBottom w:val="0"/>
      <w:divBdr>
        <w:top w:val="none" w:sz="0" w:space="0" w:color="auto"/>
        <w:left w:val="none" w:sz="0" w:space="0" w:color="auto"/>
        <w:bottom w:val="none" w:sz="0" w:space="0" w:color="auto"/>
        <w:right w:val="none" w:sz="0" w:space="0" w:color="auto"/>
      </w:divBdr>
      <w:divsChild>
        <w:div w:id="1459765269">
          <w:marLeft w:val="0"/>
          <w:marRight w:val="0"/>
          <w:marTop w:val="0"/>
          <w:marBottom w:val="0"/>
          <w:divBdr>
            <w:top w:val="none" w:sz="0" w:space="0" w:color="auto"/>
            <w:left w:val="none" w:sz="0" w:space="0" w:color="auto"/>
            <w:bottom w:val="none" w:sz="0" w:space="0" w:color="auto"/>
            <w:right w:val="none" w:sz="0" w:space="0" w:color="auto"/>
          </w:divBdr>
          <w:divsChild>
            <w:div w:id="1713387329">
              <w:marLeft w:val="0"/>
              <w:marRight w:val="0"/>
              <w:marTop w:val="0"/>
              <w:marBottom w:val="0"/>
              <w:divBdr>
                <w:top w:val="none" w:sz="0" w:space="0" w:color="auto"/>
                <w:left w:val="none" w:sz="0" w:space="0" w:color="auto"/>
                <w:bottom w:val="single" w:sz="36" w:space="0" w:color="CCCCCC"/>
                <w:right w:val="none" w:sz="0" w:space="0" w:color="auto"/>
              </w:divBdr>
              <w:divsChild>
                <w:div w:id="270555015">
                  <w:marLeft w:val="0"/>
                  <w:marRight w:val="0"/>
                  <w:marTop w:val="0"/>
                  <w:marBottom w:val="0"/>
                  <w:divBdr>
                    <w:top w:val="none" w:sz="0" w:space="0" w:color="auto"/>
                    <w:left w:val="none" w:sz="0" w:space="0" w:color="auto"/>
                    <w:bottom w:val="none" w:sz="0" w:space="0" w:color="auto"/>
                    <w:right w:val="none" w:sz="0" w:space="0" w:color="auto"/>
                  </w:divBdr>
                  <w:divsChild>
                    <w:div w:id="597492897">
                      <w:marLeft w:val="0"/>
                      <w:marRight w:val="0"/>
                      <w:marTop w:val="0"/>
                      <w:marBottom w:val="0"/>
                      <w:divBdr>
                        <w:top w:val="none" w:sz="0" w:space="0" w:color="auto"/>
                        <w:left w:val="none" w:sz="0" w:space="0" w:color="auto"/>
                        <w:bottom w:val="none" w:sz="0" w:space="0" w:color="auto"/>
                        <w:right w:val="none" w:sz="0" w:space="0" w:color="auto"/>
                      </w:divBdr>
                      <w:divsChild>
                        <w:div w:id="1276018157">
                          <w:marLeft w:val="0"/>
                          <w:marRight w:val="0"/>
                          <w:marTop w:val="0"/>
                          <w:marBottom w:val="0"/>
                          <w:divBdr>
                            <w:top w:val="none" w:sz="0" w:space="0" w:color="auto"/>
                            <w:left w:val="none" w:sz="0" w:space="0" w:color="auto"/>
                            <w:bottom w:val="none" w:sz="0" w:space="0" w:color="auto"/>
                            <w:right w:val="none" w:sz="0" w:space="0" w:color="auto"/>
                          </w:divBdr>
                          <w:divsChild>
                            <w:div w:id="470750438">
                              <w:marLeft w:val="0"/>
                              <w:marRight w:val="0"/>
                              <w:marTop w:val="0"/>
                              <w:marBottom w:val="0"/>
                              <w:divBdr>
                                <w:top w:val="none" w:sz="0" w:space="0" w:color="auto"/>
                                <w:left w:val="none" w:sz="0" w:space="0" w:color="auto"/>
                                <w:bottom w:val="none" w:sz="0" w:space="0" w:color="auto"/>
                                <w:right w:val="none" w:sz="0" w:space="0" w:color="auto"/>
                              </w:divBdr>
                              <w:divsChild>
                                <w:div w:id="986207979">
                                  <w:marLeft w:val="0"/>
                                  <w:marRight w:val="0"/>
                                  <w:marTop w:val="0"/>
                                  <w:marBottom w:val="0"/>
                                  <w:divBdr>
                                    <w:top w:val="none" w:sz="0" w:space="0" w:color="auto"/>
                                    <w:left w:val="none" w:sz="0" w:space="0" w:color="auto"/>
                                    <w:bottom w:val="none" w:sz="0" w:space="0" w:color="auto"/>
                                    <w:right w:val="none" w:sz="0" w:space="0" w:color="auto"/>
                                  </w:divBdr>
                                  <w:divsChild>
                                    <w:div w:id="1422991714">
                                      <w:marLeft w:val="0"/>
                                      <w:marRight w:val="0"/>
                                      <w:marTop w:val="0"/>
                                      <w:marBottom w:val="0"/>
                                      <w:divBdr>
                                        <w:top w:val="none" w:sz="0" w:space="0" w:color="auto"/>
                                        <w:left w:val="none" w:sz="0" w:space="0" w:color="auto"/>
                                        <w:bottom w:val="none" w:sz="0" w:space="0" w:color="auto"/>
                                        <w:right w:val="none" w:sz="0" w:space="0" w:color="auto"/>
                                      </w:divBdr>
                                      <w:divsChild>
                                        <w:div w:id="1257130201">
                                          <w:marLeft w:val="0"/>
                                          <w:marRight w:val="0"/>
                                          <w:marTop w:val="0"/>
                                          <w:marBottom w:val="0"/>
                                          <w:divBdr>
                                            <w:top w:val="none" w:sz="0" w:space="0" w:color="auto"/>
                                            <w:left w:val="none" w:sz="0" w:space="0" w:color="auto"/>
                                            <w:bottom w:val="none" w:sz="0" w:space="0" w:color="auto"/>
                                            <w:right w:val="none" w:sz="0" w:space="0" w:color="auto"/>
                                          </w:divBdr>
                                          <w:divsChild>
                                            <w:div w:id="702558353">
                                              <w:marLeft w:val="0"/>
                                              <w:marRight w:val="0"/>
                                              <w:marTop w:val="0"/>
                                              <w:marBottom w:val="0"/>
                                              <w:divBdr>
                                                <w:top w:val="none" w:sz="0" w:space="0" w:color="auto"/>
                                                <w:left w:val="none" w:sz="0" w:space="0" w:color="auto"/>
                                                <w:bottom w:val="none" w:sz="0" w:space="0" w:color="auto"/>
                                                <w:right w:val="none" w:sz="0" w:space="0" w:color="auto"/>
                                              </w:divBdr>
                                              <w:divsChild>
                                                <w:div w:id="2090425742">
                                                  <w:marLeft w:val="0"/>
                                                  <w:marRight w:val="0"/>
                                                  <w:marTop w:val="0"/>
                                                  <w:marBottom w:val="0"/>
                                                  <w:divBdr>
                                                    <w:top w:val="none" w:sz="0" w:space="0" w:color="auto"/>
                                                    <w:left w:val="none" w:sz="0" w:space="0" w:color="auto"/>
                                                    <w:bottom w:val="none" w:sz="0" w:space="0" w:color="auto"/>
                                                    <w:right w:val="none" w:sz="0" w:space="0" w:color="auto"/>
                                                  </w:divBdr>
                                                  <w:divsChild>
                                                    <w:div w:id="164442697">
                                                      <w:marLeft w:val="-225"/>
                                                      <w:marRight w:val="-225"/>
                                                      <w:marTop w:val="0"/>
                                                      <w:marBottom w:val="0"/>
                                                      <w:divBdr>
                                                        <w:top w:val="none" w:sz="0" w:space="0" w:color="auto"/>
                                                        <w:left w:val="none" w:sz="0" w:space="0" w:color="auto"/>
                                                        <w:bottom w:val="single" w:sz="6" w:space="8" w:color="CCCCCC"/>
                                                        <w:right w:val="none" w:sz="0" w:space="0" w:color="auto"/>
                                                      </w:divBdr>
                                                    </w:div>
                                                    <w:div w:id="1458718374">
                                                      <w:marLeft w:val="-150"/>
                                                      <w:marRight w:val="-150"/>
                                                      <w:marTop w:val="0"/>
                                                      <w:marBottom w:val="0"/>
                                                      <w:divBdr>
                                                        <w:top w:val="none" w:sz="0" w:space="0" w:color="auto"/>
                                                        <w:left w:val="none" w:sz="0" w:space="0" w:color="auto"/>
                                                        <w:bottom w:val="none" w:sz="0" w:space="0" w:color="auto"/>
                                                        <w:right w:val="none" w:sz="0" w:space="0" w:color="auto"/>
                                                      </w:divBdr>
                                                      <w:divsChild>
                                                        <w:div w:id="399986228">
                                                          <w:marLeft w:val="0"/>
                                                          <w:marRight w:val="0"/>
                                                          <w:marTop w:val="0"/>
                                                          <w:marBottom w:val="0"/>
                                                          <w:divBdr>
                                                            <w:top w:val="none" w:sz="0" w:space="0" w:color="auto"/>
                                                            <w:left w:val="none" w:sz="0" w:space="0" w:color="auto"/>
                                                            <w:bottom w:val="none" w:sz="0" w:space="0" w:color="auto"/>
                                                            <w:right w:val="none" w:sz="0" w:space="0" w:color="auto"/>
                                                          </w:divBdr>
                                                          <w:divsChild>
                                                            <w:div w:id="1959604985">
                                                              <w:marLeft w:val="0"/>
                                                              <w:marRight w:val="0"/>
                                                              <w:marTop w:val="0"/>
                                                              <w:marBottom w:val="0"/>
                                                              <w:divBdr>
                                                                <w:top w:val="none" w:sz="0" w:space="0" w:color="auto"/>
                                                                <w:left w:val="none" w:sz="0" w:space="0" w:color="auto"/>
                                                                <w:bottom w:val="none" w:sz="0" w:space="0" w:color="auto"/>
                                                                <w:right w:val="none" w:sz="0" w:space="0" w:color="auto"/>
                                                              </w:divBdr>
                                                              <w:divsChild>
                                                                <w:div w:id="536967079">
                                                                  <w:marLeft w:val="0"/>
                                                                  <w:marRight w:val="0"/>
                                                                  <w:marTop w:val="0"/>
                                                                  <w:marBottom w:val="150"/>
                                                                  <w:divBdr>
                                                                    <w:top w:val="single" w:sz="6" w:space="4" w:color="DDDDDD"/>
                                                                    <w:left w:val="single" w:sz="6" w:space="4" w:color="DDDDDD"/>
                                                                    <w:bottom w:val="single" w:sz="6" w:space="4" w:color="DDDDDD"/>
                                                                    <w:right w:val="single" w:sz="6" w:space="4" w:color="DDDDDD"/>
                                                                  </w:divBdr>
                                                                  <w:divsChild>
                                                                    <w:div w:id="908226322">
                                                                      <w:marLeft w:val="0"/>
                                                                      <w:marRight w:val="0"/>
                                                                      <w:marTop w:val="0"/>
                                                                      <w:marBottom w:val="0"/>
                                                                      <w:divBdr>
                                                                        <w:top w:val="none" w:sz="0" w:space="0" w:color="auto"/>
                                                                        <w:left w:val="none" w:sz="0" w:space="0" w:color="auto"/>
                                                                        <w:bottom w:val="none" w:sz="0" w:space="0" w:color="auto"/>
                                                                        <w:right w:val="none" w:sz="0" w:space="0" w:color="auto"/>
                                                                      </w:divBdr>
                                                                    </w:div>
                                                                  </w:divsChild>
                                                                </w:div>
                                                                <w:div w:id="18849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7282">
                                                          <w:marLeft w:val="0"/>
                                                          <w:marRight w:val="0"/>
                                                          <w:marTop w:val="0"/>
                                                          <w:marBottom w:val="0"/>
                                                          <w:divBdr>
                                                            <w:top w:val="none" w:sz="0" w:space="0" w:color="auto"/>
                                                            <w:left w:val="none" w:sz="0" w:space="0" w:color="auto"/>
                                                            <w:bottom w:val="none" w:sz="0" w:space="0" w:color="auto"/>
                                                            <w:right w:val="none" w:sz="0" w:space="0" w:color="auto"/>
                                                          </w:divBdr>
                                                          <w:divsChild>
                                                            <w:div w:id="347685452">
                                                              <w:marLeft w:val="0"/>
                                                              <w:marRight w:val="0"/>
                                                              <w:marTop w:val="0"/>
                                                              <w:marBottom w:val="0"/>
                                                              <w:divBdr>
                                                                <w:top w:val="none" w:sz="0" w:space="0" w:color="auto"/>
                                                                <w:left w:val="none" w:sz="0" w:space="0" w:color="auto"/>
                                                                <w:bottom w:val="none" w:sz="0" w:space="0" w:color="auto"/>
                                                                <w:right w:val="none" w:sz="0" w:space="0" w:color="auto"/>
                                                              </w:divBdr>
                                                              <w:divsChild>
                                                                <w:div w:id="2075350214">
                                                                  <w:marLeft w:val="0"/>
                                                                  <w:marRight w:val="0"/>
                                                                  <w:marTop w:val="0"/>
                                                                  <w:marBottom w:val="150"/>
                                                                  <w:divBdr>
                                                                    <w:top w:val="single" w:sz="6" w:space="4" w:color="DDDDDD"/>
                                                                    <w:left w:val="single" w:sz="6" w:space="4" w:color="DDDDDD"/>
                                                                    <w:bottom w:val="single" w:sz="6" w:space="4" w:color="DDDDDD"/>
                                                                    <w:right w:val="single" w:sz="6" w:space="4" w:color="DDDDDD"/>
                                                                  </w:divBdr>
                                                                  <w:divsChild>
                                                                    <w:div w:id="1328556034">
                                                                      <w:marLeft w:val="0"/>
                                                                      <w:marRight w:val="0"/>
                                                                      <w:marTop w:val="0"/>
                                                                      <w:marBottom w:val="0"/>
                                                                      <w:divBdr>
                                                                        <w:top w:val="none" w:sz="0" w:space="0" w:color="auto"/>
                                                                        <w:left w:val="none" w:sz="0" w:space="0" w:color="auto"/>
                                                                        <w:bottom w:val="none" w:sz="0" w:space="0" w:color="auto"/>
                                                                        <w:right w:val="none" w:sz="0" w:space="0" w:color="auto"/>
                                                                      </w:divBdr>
                                                                    </w:div>
                                                                  </w:divsChild>
                                                                </w:div>
                                                                <w:div w:id="12201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4703420">
      <w:bodyDiv w:val="1"/>
      <w:marLeft w:val="0"/>
      <w:marRight w:val="0"/>
      <w:marTop w:val="0"/>
      <w:marBottom w:val="0"/>
      <w:divBdr>
        <w:top w:val="none" w:sz="0" w:space="0" w:color="auto"/>
        <w:left w:val="none" w:sz="0" w:space="0" w:color="auto"/>
        <w:bottom w:val="none" w:sz="0" w:space="0" w:color="auto"/>
        <w:right w:val="none" w:sz="0" w:space="0" w:color="auto"/>
      </w:divBdr>
      <w:divsChild>
        <w:div w:id="2013993945">
          <w:marLeft w:val="0"/>
          <w:marRight w:val="0"/>
          <w:marTop w:val="0"/>
          <w:marBottom w:val="0"/>
          <w:divBdr>
            <w:top w:val="none" w:sz="0" w:space="0" w:color="auto"/>
            <w:left w:val="none" w:sz="0" w:space="0" w:color="auto"/>
            <w:bottom w:val="none" w:sz="0" w:space="0" w:color="auto"/>
            <w:right w:val="none" w:sz="0" w:space="0" w:color="auto"/>
          </w:divBdr>
          <w:divsChild>
            <w:div w:id="687171915">
              <w:marLeft w:val="0"/>
              <w:marRight w:val="0"/>
              <w:marTop w:val="0"/>
              <w:marBottom w:val="0"/>
              <w:divBdr>
                <w:top w:val="none" w:sz="0" w:space="0" w:color="auto"/>
                <w:left w:val="none" w:sz="0" w:space="0" w:color="auto"/>
                <w:bottom w:val="single" w:sz="36" w:space="0" w:color="CCCCCC"/>
                <w:right w:val="none" w:sz="0" w:space="0" w:color="auto"/>
              </w:divBdr>
              <w:divsChild>
                <w:div w:id="71239608">
                  <w:marLeft w:val="0"/>
                  <w:marRight w:val="0"/>
                  <w:marTop w:val="0"/>
                  <w:marBottom w:val="0"/>
                  <w:divBdr>
                    <w:top w:val="none" w:sz="0" w:space="0" w:color="auto"/>
                    <w:left w:val="none" w:sz="0" w:space="0" w:color="auto"/>
                    <w:bottom w:val="none" w:sz="0" w:space="0" w:color="auto"/>
                    <w:right w:val="none" w:sz="0" w:space="0" w:color="auto"/>
                  </w:divBdr>
                  <w:divsChild>
                    <w:div w:id="1301420497">
                      <w:marLeft w:val="0"/>
                      <w:marRight w:val="0"/>
                      <w:marTop w:val="0"/>
                      <w:marBottom w:val="0"/>
                      <w:divBdr>
                        <w:top w:val="none" w:sz="0" w:space="0" w:color="auto"/>
                        <w:left w:val="none" w:sz="0" w:space="0" w:color="auto"/>
                        <w:bottom w:val="none" w:sz="0" w:space="0" w:color="auto"/>
                        <w:right w:val="none" w:sz="0" w:space="0" w:color="auto"/>
                      </w:divBdr>
                      <w:divsChild>
                        <w:div w:id="1099787560">
                          <w:marLeft w:val="0"/>
                          <w:marRight w:val="0"/>
                          <w:marTop w:val="0"/>
                          <w:marBottom w:val="0"/>
                          <w:divBdr>
                            <w:top w:val="none" w:sz="0" w:space="0" w:color="auto"/>
                            <w:left w:val="none" w:sz="0" w:space="0" w:color="auto"/>
                            <w:bottom w:val="none" w:sz="0" w:space="0" w:color="auto"/>
                            <w:right w:val="none" w:sz="0" w:space="0" w:color="auto"/>
                          </w:divBdr>
                          <w:divsChild>
                            <w:div w:id="1602761206">
                              <w:marLeft w:val="0"/>
                              <w:marRight w:val="0"/>
                              <w:marTop w:val="0"/>
                              <w:marBottom w:val="0"/>
                              <w:divBdr>
                                <w:top w:val="none" w:sz="0" w:space="0" w:color="auto"/>
                                <w:left w:val="none" w:sz="0" w:space="0" w:color="auto"/>
                                <w:bottom w:val="none" w:sz="0" w:space="0" w:color="auto"/>
                                <w:right w:val="none" w:sz="0" w:space="0" w:color="auto"/>
                              </w:divBdr>
                              <w:divsChild>
                                <w:div w:id="1843930714">
                                  <w:marLeft w:val="0"/>
                                  <w:marRight w:val="0"/>
                                  <w:marTop w:val="0"/>
                                  <w:marBottom w:val="0"/>
                                  <w:divBdr>
                                    <w:top w:val="none" w:sz="0" w:space="0" w:color="auto"/>
                                    <w:left w:val="none" w:sz="0" w:space="0" w:color="auto"/>
                                    <w:bottom w:val="none" w:sz="0" w:space="0" w:color="auto"/>
                                    <w:right w:val="none" w:sz="0" w:space="0" w:color="auto"/>
                                  </w:divBdr>
                                  <w:divsChild>
                                    <w:div w:id="2016304744">
                                      <w:marLeft w:val="0"/>
                                      <w:marRight w:val="0"/>
                                      <w:marTop w:val="0"/>
                                      <w:marBottom w:val="0"/>
                                      <w:divBdr>
                                        <w:top w:val="none" w:sz="0" w:space="0" w:color="auto"/>
                                        <w:left w:val="none" w:sz="0" w:space="0" w:color="auto"/>
                                        <w:bottom w:val="none" w:sz="0" w:space="0" w:color="auto"/>
                                        <w:right w:val="none" w:sz="0" w:space="0" w:color="auto"/>
                                      </w:divBdr>
                                      <w:divsChild>
                                        <w:div w:id="74789654">
                                          <w:marLeft w:val="0"/>
                                          <w:marRight w:val="0"/>
                                          <w:marTop w:val="0"/>
                                          <w:marBottom w:val="0"/>
                                          <w:divBdr>
                                            <w:top w:val="none" w:sz="0" w:space="0" w:color="auto"/>
                                            <w:left w:val="none" w:sz="0" w:space="0" w:color="auto"/>
                                            <w:bottom w:val="none" w:sz="0" w:space="0" w:color="auto"/>
                                            <w:right w:val="none" w:sz="0" w:space="0" w:color="auto"/>
                                          </w:divBdr>
                                          <w:divsChild>
                                            <w:div w:id="560792756">
                                              <w:marLeft w:val="0"/>
                                              <w:marRight w:val="0"/>
                                              <w:marTop w:val="0"/>
                                              <w:marBottom w:val="0"/>
                                              <w:divBdr>
                                                <w:top w:val="none" w:sz="0" w:space="0" w:color="auto"/>
                                                <w:left w:val="none" w:sz="0" w:space="0" w:color="auto"/>
                                                <w:bottom w:val="none" w:sz="0" w:space="0" w:color="auto"/>
                                                <w:right w:val="none" w:sz="0" w:space="0" w:color="auto"/>
                                              </w:divBdr>
                                              <w:divsChild>
                                                <w:div w:id="15766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printsrecruiting.com/teaching-jobs-in-asia/teaching-jobs-in-kore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dreamline.co.kr/main/mai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kbroadband.com/" TargetMode="External"/><Relationship Id="rId5" Type="http://schemas.openxmlformats.org/officeDocument/2006/relationships/webSettings" Target="webSettings.xml"/><Relationship Id="rId10" Type="http://schemas.openxmlformats.org/officeDocument/2006/relationships/hyperlink" Target="http://www.wibro.or.kr/new/overview01.jsp"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2013-06-19T18:59:00Z</dcterms:created>
  <dcterms:modified xsi:type="dcterms:W3CDTF">2013-06-19T22:42:00Z</dcterms:modified>
</cp:coreProperties>
</file>