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6"/>
        <w:tblW w:w="7159" w:type="dxa"/>
        <w:tblCellSpacing w:w="7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9"/>
      </w:tblGrid>
      <w:tr w:rsidR="00CB1B42" w:rsidTr="007B12DC">
        <w:trPr>
          <w:trHeight w:val="397"/>
          <w:tblCellSpacing w:w="7" w:type="dxa"/>
        </w:trPr>
        <w:tc>
          <w:tcPr>
            <w:tcW w:w="7131" w:type="dxa"/>
          </w:tcPr>
          <w:p w:rsidR="00CB1B42" w:rsidRPr="00B27F9F" w:rsidRDefault="00CB1B42" w:rsidP="00B27F9F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TEACHER’</w:t>
            </w:r>
            <w:r w:rsidR="00B27F9F" w:rsidRPr="00B27F9F">
              <w:rPr>
                <w:rFonts w:asciiTheme="minorHAnsi" w:hAnsiTheme="minorHAnsi" w:cstheme="minorHAnsi"/>
              </w:rPr>
              <w:t>S COMMENTS &amp; PARENT</w:t>
            </w:r>
            <w:r w:rsidRPr="00B27F9F">
              <w:rPr>
                <w:rFonts w:asciiTheme="minorHAnsi" w:hAnsiTheme="minorHAnsi" w:cstheme="minorHAnsi"/>
              </w:rPr>
              <w:t>’S SIGNATURE</w:t>
            </w:r>
          </w:p>
          <w:p w:rsidR="00CB1B42" w:rsidRPr="00CB1B42" w:rsidRDefault="00CB1B42" w:rsidP="00CB1B42">
            <w:pPr>
              <w:spacing w:before="120"/>
              <w:rPr>
                <w:rFonts w:ascii="Bookman Old Style" w:hAnsi="Bookman Old Style"/>
              </w:rPr>
            </w:pPr>
          </w:p>
        </w:tc>
      </w:tr>
      <w:tr w:rsidR="00CB1B42" w:rsidTr="007B12DC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1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st</w:t>
            </w:r>
            <w:r w:rsidRPr="00B27F9F">
              <w:rPr>
                <w:rFonts w:asciiTheme="minorHAnsi" w:hAnsiTheme="minorHAnsi" w:cstheme="minorHAnsi"/>
              </w:rPr>
              <w:t xml:space="preserve">  Quarter</w:t>
            </w:r>
            <w:bookmarkStart w:id="0" w:name="_GoBack"/>
            <w:bookmarkEnd w:id="0"/>
          </w:p>
        </w:tc>
      </w:tr>
      <w:tr w:rsidR="00CB1B42" w:rsidTr="007B12DC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2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nd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  <w:r w:rsidR="00C813E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CB1B42" w:rsidTr="007B12DC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3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rd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</w:p>
        </w:tc>
      </w:tr>
      <w:tr w:rsidR="00CB1B42" w:rsidTr="007B12DC">
        <w:trPr>
          <w:trHeight w:val="1767"/>
          <w:tblCellSpacing w:w="7" w:type="dxa"/>
        </w:trPr>
        <w:tc>
          <w:tcPr>
            <w:tcW w:w="7131" w:type="dxa"/>
          </w:tcPr>
          <w:p w:rsidR="00CB1B42" w:rsidRPr="00B27F9F" w:rsidRDefault="00CB1B42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4</w:t>
            </w:r>
            <w:r w:rsidRPr="00B27F9F">
              <w:rPr>
                <w:rFonts w:asciiTheme="minorHAnsi" w:hAnsiTheme="minorHAnsi" w:cstheme="minorHAnsi"/>
                <w:vertAlign w:val="superscript"/>
              </w:rPr>
              <w:t>th</w:t>
            </w:r>
            <w:r w:rsidRPr="00B27F9F">
              <w:rPr>
                <w:rFonts w:asciiTheme="minorHAnsi" w:hAnsiTheme="minorHAnsi" w:cstheme="minorHAnsi"/>
              </w:rPr>
              <w:t xml:space="preserve"> Quarter</w:t>
            </w:r>
          </w:p>
        </w:tc>
      </w:tr>
      <w:tr w:rsidR="00CB1B42" w:rsidTr="007B12DC">
        <w:trPr>
          <w:trHeight w:val="1689"/>
          <w:tblCellSpacing w:w="7" w:type="dxa"/>
        </w:trPr>
        <w:tc>
          <w:tcPr>
            <w:tcW w:w="7131" w:type="dxa"/>
            <w:vAlign w:val="center"/>
          </w:tcPr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Teacher:</w:t>
            </w:r>
          </w:p>
          <w:p w:rsidR="008E29C9" w:rsidRPr="00B27F9F" w:rsidRDefault="008E29C9" w:rsidP="00CB1B42">
            <w:pPr>
              <w:rPr>
                <w:rFonts w:asciiTheme="minorHAnsi" w:hAnsiTheme="minorHAnsi" w:cstheme="minorHAnsi"/>
              </w:rPr>
            </w:pPr>
          </w:p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Principal:</w:t>
            </w:r>
          </w:p>
          <w:p w:rsidR="008E29C9" w:rsidRPr="00B27F9F" w:rsidRDefault="008E29C9" w:rsidP="00CB1B42">
            <w:pPr>
              <w:rPr>
                <w:rFonts w:asciiTheme="minorHAnsi" w:hAnsiTheme="minorHAnsi" w:cstheme="minorHAnsi"/>
              </w:rPr>
            </w:pPr>
          </w:p>
          <w:p w:rsidR="00CB1B42" w:rsidRPr="00B27F9F" w:rsidRDefault="00CB1B42" w:rsidP="00CB1B42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School</w:t>
            </w:r>
          </w:p>
        </w:tc>
      </w:tr>
      <w:tr w:rsidR="00CB1B42" w:rsidTr="007B12DC">
        <w:trPr>
          <w:trHeight w:val="798"/>
          <w:tblCellSpacing w:w="7" w:type="dxa"/>
        </w:trPr>
        <w:tc>
          <w:tcPr>
            <w:tcW w:w="7131" w:type="dxa"/>
            <w:vAlign w:val="center"/>
          </w:tcPr>
          <w:p w:rsidR="00CB1B42" w:rsidRPr="00B27F9F" w:rsidRDefault="008E29C9" w:rsidP="008E29C9">
            <w:pPr>
              <w:rPr>
                <w:rFonts w:asciiTheme="minorHAnsi" w:hAnsiTheme="minorHAnsi" w:cstheme="minorHAnsi"/>
              </w:rPr>
            </w:pPr>
            <w:r w:rsidRPr="00B27F9F">
              <w:rPr>
                <w:rFonts w:asciiTheme="minorHAnsi" w:hAnsiTheme="minorHAnsi" w:cstheme="minorHAnsi"/>
              </w:rPr>
              <w:t>Assigned to Grade _________________ for School year __________</w:t>
            </w:r>
          </w:p>
        </w:tc>
      </w:tr>
    </w:tbl>
    <w:p w:rsidR="00D473F5" w:rsidRPr="00E95E29" w:rsidRDefault="00D808A3" w:rsidP="001117DF">
      <w:pPr>
        <w:ind w:left="-90" w:right="-138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3630" behindDoc="0" locked="0" layoutInCell="1" allowOverlap="1" wp14:anchorId="0FF24D73" wp14:editId="5D91EAF3">
            <wp:simplePos x="0" y="0"/>
            <wp:positionH relativeFrom="column">
              <wp:posOffset>285750</wp:posOffset>
            </wp:positionH>
            <wp:positionV relativeFrom="paragraph">
              <wp:posOffset>-113665</wp:posOffset>
            </wp:positionV>
            <wp:extent cx="4410710" cy="7093585"/>
            <wp:effectExtent l="0" t="0" r="8890" b="0"/>
            <wp:wrapThrough wrapText="bothSides">
              <wp:wrapPolygon edited="0">
                <wp:start x="0" y="0"/>
                <wp:lineTo x="0" y="21521"/>
                <wp:lineTo x="21550" y="21521"/>
                <wp:lineTo x="21550" y="0"/>
                <wp:lineTo x="0" y="0"/>
              </wp:wrapPolygon>
            </wp:wrapThrough>
            <wp:docPr id="24" name="Picture 17" descr="ALQ504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Q50400.BMP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F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2983230</wp:posOffset>
                </wp:positionV>
                <wp:extent cx="2571750" cy="1847850"/>
                <wp:effectExtent l="0" t="1905" r="3175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BD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41BD2" w:rsidRPr="00D71B3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</w:pPr>
                            <w:r w:rsidRPr="00D71B32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  <w:t>But the path of the Just is as a</w:t>
                            </w:r>
                          </w:p>
                          <w:p w:rsidR="00941BD2" w:rsidRPr="00D71B3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</w:pPr>
                            <w:r w:rsidRPr="00D71B32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  <w:t xml:space="preserve">Shining Light that </w:t>
                            </w:r>
                            <w:proofErr w:type="spellStart"/>
                            <w:r w:rsidRPr="00D71B32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  <w:t>shineth</w:t>
                            </w:r>
                            <w:proofErr w:type="spellEnd"/>
                            <w:r w:rsidRPr="00D71B32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  <w:t xml:space="preserve"> more and more unto the Perfect Day</w:t>
                            </w:r>
                          </w:p>
                          <w:p w:rsidR="00941BD2" w:rsidRPr="00D71B32" w:rsidRDefault="00941BD2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</w:pPr>
                            <w:r w:rsidRPr="00D71B32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</w:rPr>
                              <w:t>Proverbs 4:18</w:t>
                            </w:r>
                          </w:p>
                          <w:p w:rsidR="00941BD2" w:rsidRPr="00D71B3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:rsidR="00941BD2" w:rsidRPr="00D71B32" w:rsidRDefault="00941BD2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:rsidR="009055DE" w:rsidRPr="00941BD2" w:rsidRDefault="009055DE" w:rsidP="009055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56437"/>
                                <w:sz w:val="20"/>
                                <w:szCs w:val="20"/>
                              </w:rPr>
                            </w:pPr>
                            <w:r w:rsidRPr="00D71B3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A Guiding Light to the Next Generation</w:t>
                            </w:r>
                          </w:p>
                          <w:p w:rsidR="009055DE" w:rsidRDefault="009055DE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055DE" w:rsidRPr="009055DE" w:rsidRDefault="009055DE" w:rsidP="009055DE">
                            <w:pPr>
                              <w:jc w:val="center"/>
                              <w:rPr>
                                <w:rFonts w:ascii="Castellar" w:hAnsi="Castellar"/>
                                <w:color w:val="856437"/>
                                <w:sz w:val="36"/>
                                <w:szCs w:val="36"/>
                              </w:rPr>
                            </w:pPr>
                          </w:p>
                          <w:p w:rsidR="009055DE" w:rsidRDefault="00905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44.75pt;margin-top:234.9pt;width:202.5pt;height:14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2PgQ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" stroked="f">
                <v:textbox>
                  <w:txbxContent>
                    <w:p w:rsidR="00941BD2" w:rsidRDefault="00941BD2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41BD2" w:rsidRPr="00D71B3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</w:pPr>
                      <w:r w:rsidRPr="00D71B32"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  <w:t>But the path of the Just is as a</w:t>
                      </w:r>
                    </w:p>
                    <w:p w:rsidR="00941BD2" w:rsidRPr="00D71B3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</w:pPr>
                      <w:r w:rsidRPr="00D71B32"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  <w:t xml:space="preserve">Shining Light that </w:t>
                      </w:r>
                      <w:proofErr w:type="spellStart"/>
                      <w:r w:rsidRPr="00D71B32"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  <w:t>shineth</w:t>
                      </w:r>
                      <w:proofErr w:type="spellEnd"/>
                      <w:r w:rsidRPr="00D71B32"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  <w:t xml:space="preserve"> more and more unto the Perfect Day</w:t>
                      </w:r>
                    </w:p>
                    <w:p w:rsidR="00941BD2" w:rsidRPr="00D71B32" w:rsidRDefault="00941BD2" w:rsidP="009055DE">
                      <w:pPr>
                        <w:jc w:val="center"/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</w:pPr>
                      <w:r w:rsidRPr="00D71B32">
                        <w:rPr>
                          <w:rFonts w:asciiTheme="minorHAnsi" w:hAnsiTheme="minorHAnsi" w:cstheme="minorHAnsi"/>
                          <w:color w:val="365F91" w:themeColor="accent1" w:themeShade="BF"/>
                        </w:rPr>
                        <w:t>Proverbs 4:18</w:t>
                      </w:r>
                    </w:p>
                    <w:p w:rsidR="00941BD2" w:rsidRPr="00D71B32" w:rsidRDefault="00941BD2" w:rsidP="009055DE">
                      <w:pPr>
                        <w:jc w:val="center"/>
                        <w:rPr>
                          <w:rFonts w:ascii="Castellar" w:hAnsi="Castellar"/>
                          <w:color w:val="365F91" w:themeColor="accent1" w:themeShade="BF"/>
                          <w:sz w:val="36"/>
                          <w:szCs w:val="36"/>
                        </w:rPr>
                      </w:pPr>
                    </w:p>
                    <w:p w:rsidR="00941BD2" w:rsidRPr="00D71B32" w:rsidRDefault="00941BD2" w:rsidP="009055DE">
                      <w:pPr>
                        <w:jc w:val="center"/>
                        <w:rPr>
                          <w:rFonts w:ascii="Castellar" w:hAnsi="Castellar"/>
                          <w:color w:val="365F91" w:themeColor="accent1" w:themeShade="BF"/>
                          <w:sz w:val="36"/>
                          <w:szCs w:val="36"/>
                        </w:rPr>
                      </w:pPr>
                    </w:p>
                    <w:p w:rsidR="009055DE" w:rsidRPr="00941BD2" w:rsidRDefault="009055DE" w:rsidP="009055D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856437"/>
                          <w:sz w:val="20"/>
                          <w:szCs w:val="20"/>
                        </w:rPr>
                      </w:pPr>
                      <w:r w:rsidRPr="00D71B32">
                        <w:rPr>
                          <w:rFonts w:asciiTheme="minorHAnsi" w:hAnsiTheme="minorHAnsi" w:cstheme="minorHAnsi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A Guiding Light to the Next Generation</w:t>
                      </w:r>
                    </w:p>
                    <w:p w:rsidR="009055DE" w:rsidRDefault="009055DE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055DE" w:rsidRPr="009055DE" w:rsidRDefault="009055DE" w:rsidP="009055DE">
                      <w:pPr>
                        <w:jc w:val="center"/>
                        <w:rPr>
                          <w:rFonts w:ascii="Castellar" w:hAnsi="Castellar"/>
                          <w:color w:val="856437"/>
                          <w:sz w:val="36"/>
                          <w:szCs w:val="36"/>
                        </w:rPr>
                      </w:pPr>
                    </w:p>
                    <w:p w:rsidR="009055DE" w:rsidRDefault="009055DE"/>
                  </w:txbxContent>
                </v:textbox>
              </v:shape>
            </w:pict>
          </mc:Fallback>
        </mc:AlternateContent>
      </w:r>
      <w:r w:rsidR="00F63F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1592580</wp:posOffset>
                </wp:positionV>
                <wp:extent cx="2828290" cy="1066800"/>
                <wp:effectExtent l="0" t="0" r="29210" b="57150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1066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75000"/>
                              </a:schemeClr>
                            </a:gs>
                            <a:gs pos="39999">
                              <a:srgbClr val="85C2FF"/>
                            </a:gs>
                            <a:gs pos="7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18900000" scaled="0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808A3" w:rsidRDefault="009055DE" w:rsidP="00D808A3">
                            <w:pPr>
                              <w:pBdr>
                                <w:bottom w:val="single" w:sz="4" w:space="1" w:color="auto"/>
                              </w:pBdr>
                              <w:spacing w:before="120"/>
                            </w:pPr>
                            <w:r>
                              <w:t>Student:</w:t>
                            </w:r>
                          </w:p>
                          <w:p w:rsidR="00D808A3" w:rsidRDefault="00D808A3" w:rsidP="00D808A3">
                            <w:pPr>
                              <w:pBdr>
                                <w:bottom w:val="single" w:sz="4" w:space="1" w:color="auto"/>
                              </w:pBdr>
                              <w:spacing w:before="240" w:line="360" w:lineRule="auto"/>
                            </w:pPr>
                            <w:r>
                              <w:t>Grade:</w:t>
                            </w:r>
                          </w:p>
                          <w:p w:rsidR="009055DE" w:rsidRDefault="009055DE" w:rsidP="00D808A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Year: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left:0;text-align:left;margin-left:44.75pt;margin-top:125.4pt;width:222.7pt;height:8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" fillcolor="#943634 [2405]" strokecolor="#92cddc [1944]" strokeweight="1pt">
                <v:fill color2="#ffebfa" angle="135" colors="0 #953735;26214f #85c2ff;45875f #c4d6eb;1 #ffebfa" focus="100%" type="gradient">
                  <o:fill v:ext="view" type="gradientUnscaled"/>
                </v:fill>
                <v:shadow on="t" color="#205867 [1608]" opacity=".5" offset="1pt"/>
                <v:textbox>
                  <w:txbxContent>
                    <w:p w:rsidR="00D808A3" w:rsidRDefault="009055DE" w:rsidP="00D808A3">
                      <w:pPr>
                        <w:pBdr>
                          <w:bottom w:val="single" w:sz="4" w:space="1" w:color="auto"/>
                        </w:pBdr>
                        <w:spacing w:before="120"/>
                      </w:pPr>
                      <w:r>
                        <w:t>Student:</w:t>
                      </w:r>
                    </w:p>
                    <w:p w:rsidR="00D808A3" w:rsidRDefault="00D808A3" w:rsidP="00D808A3">
                      <w:pPr>
                        <w:pBdr>
                          <w:bottom w:val="single" w:sz="4" w:space="1" w:color="auto"/>
                        </w:pBdr>
                        <w:spacing w:before="240" w:line="360" w:lineRule="auto"/>
                      </w:pPr>
                      <w:r>
                        <w:t>Grade:</w:t>
                      </w:r>
                    </w:p>
                    <w:p w:rsidR="009055DE" w:rsidRDefault="009055DE" w:rsidP="00D808A3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Year: </w:t>
                      </w:r>
                    </w:p>
                  </w:txbxContent>
                </v:textbox>
              </v:shape>
            </w:pict>
          </mc:Fallback>
        </mc:AlternateContent>
      </w:r>
      <w:r w:rsidR="00F63F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373380</wp:posOffset>
                </wp:positionV>
                <wp:extent cx="3820160" cy="1219200"/>
                <wp:effectExtent l="0" t="1905" r="2540" b="0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1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BD2" w:rsidRPr="00D71B32" w:rsidRDefault="00941BD2" w:rsidP="00941BD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D71B32"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Seoul Christian School</w:t>
                            </w:r>
                          </w:p>
                          <w:p w:rsidR="009055DE" w:rsidRPr="00D71B32" w:rsidRDefault="009055DE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9055DE" w:rsidRPr="00D71B32" w:rsidRDefault="007B12DC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D71B32"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Early Elementary</w:t>
                            </w:r>
                            <w:r w:rsidR="009055DE" w:rsidRPr="00D71B32"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055DE" w:rsidRPr="00D71B32" w:rsidRDefault="009055DE" w:rsidP="009055D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D71B32">
                              <w:rPr>
                                <w:rFonts w:ascii="Bookman Old Style" w:hAnsi="Bookman Old Style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Progress Report</w:t>
                            </w:r>
                          </w:p>
                          <w:p w:rsidR="009055DE" w:rsidRDefault="00905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44.75pt;margin-top:29.4pt;width:300.8pt;height: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OShQIAABg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" stroked="f">
                <v:textbox>
                  <w:txbxContent>
                    <w:p w:rsidR="00941BD2" w:rsidRPr="00D71B32" w:rsidRDefault="00941BD2" w:rsidP="00941BD2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D71B32"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Seoul Christian School</w:t>
                      </w:r>
                    </w:p>
                    <w:p w:rsidR="009055DE" w:rsidRPr="00D71B32" w:rsidRDefault="009055DE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9055DE" w:rsidRPr="00D71B32" w:rsidRDefault="007B12DC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D71B32"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Early Elementary</w:t>
                      </w:r>
                      <w:r w:rsidR="009055DE" w:rsidRPr="00D71B32"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9055DE" w:rsidRPr="00D71B32" w:rsidRDefault="009055DE" w:rsidP="009055DE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D71B32">
                        <w:rPr>
                          <w:rFonts w:ascii="Bookman Old Style" w:hAnsi="Bookman Old Style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Progress Report</w:t>
                      </w:r>
                    </w:p>
                    <w:p w:rsidR="009055DE" w:rsidRDefault="009055DE"/>
                  </w:txbxContent>
                </v:textbox>
              </v:shape>
            </w:pict>
          </mc:Fallback>
        </mc:AlternateContent>
      </w:r>
      <w:r w:rsidR="00F63F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6371590</wp:posOffset>
                </wp:positionH>
                <wp:positionV relativeFrom="page">
                  <wp:posOffset>1446530</wp:posOffset>
                </wp:positionV>
                <wp:extent cx="2580640" cy="268605"/>
                <wp:effectExtent l="0" t="0" r="1270" b="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2E" w:rsidRPr="00A36E6B" w:rsidRDefault="006B712E" w:rsidP="00A36E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501.7pt;margin-top:113.9pt;width:203.2pt;height:21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VI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" filled="f" stroked="f">
                <v:textbox style="mso-fit-shape-to-text:t">
                  <w:txbxContent>
                    <w:p w:rsidR="006B712E" w:rsidRPr="00A36E6B" w:rsidRDefault="006B712E" w:rsidP="00A36E6B"/>
                  </w:txbxContent>
                </v:textbox>
                <w10:wrap anchorx="page" anchory="page"/>
              </v:shape>
            </w:pict>
          </mc:Fallback>
        </mc:AlternateContent>
      </w:r>
      <w:r w:rsidR="00234D92" w:rsidRPr="00E95E29">
        <w:br w:type="page"/>
      </w:r>
    </w:p>
    <w:tbl>
      <w:tblPr>
        <w:tblpPr w:leftFromText="180" w:rightFromText="180" w:vertAnchor="page" w:horzAnchor="margin" w:tblpY="1816"/>
        <w:tblW w:w="7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61"/>
        <w:gridCol w:w="551"/>
        <w:gridCol w:w="551"/>
        <w:gridCol w:w="551"/>
        <w:gridCol w:w="551"/>
      </w:tblGrid>
      <w:tr w:rsidR="00206612" w:rsidTr="0081185E">
        <w:trPr>
          <w:trHeight w:val="24"/>
        </w:trPr>
        <w:tc>
          <w:tcPr>
            <w:tcW w:w="4961" w:type="dxa"/>
            <w:tcBorders>
              <w:bottom w:val="single" w:sz="4" w:space="0" w:color="auto"/>
            </w:tcBorders>
            <w:vAlign w:val="bottom"/>
          </w:tcPr>
          <w:p w:rsidR="00D473F5" w:rsidRDefault="00D473F5" w:rsidP="00B27F9F">
            <w:pPr>
              <w:ind w:right="-138"/>
              <w:jc w:val="center"/>
            </w:pPr>
          </w:p>
        </w:tc>
        <w:tc>
          <w:tcPr>
            <w:tcW w:w="551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</w:pPr>
            <w:r w:rsidRPr="00B13222">
              <w:rPr>
                <w:rFonts w:ascii="Century Gothic" w:hAnsi="Century Gothic" w:cstheme="minorBidi"/>
                <w:b/>
                <w:bCs/>
                <w:color w:val="365F91" w:themeColor="accent1" w:themeShade="BF"/>
                <w:w w:val="150"/>
              </w:rPr>
              <w:t>1</w:t>
            </w:r>
          </w:p>
        </w:tc>
        <w:tc>
          <w:tcPr>
            <w:tcW w:w="551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</w:pPr>
            <w:r w:rsidRPr="00B13222">
              <w:rPr>
                <w:rFonts w:ascii="Century Gothic" w:hAnsi="Century Gothic" w:cstheme="minorBidi"/>
                <w:b/>
                <w:bCs/>
                <w:color w:val="943634" w:themeColor="accent2" w:themeShade="BF"/>
                <w:w w:val="150"/>
              </w:rPr>
              <w:t>2</w:t>
            </w:r>
          </w:p>
        </w:tc>
        <w:tc>
          <w:tcPr>
            <w:tcW w:w="551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4F81BD" w:themeColor="accent1"/>
                <w:w w:val="150"/>
              </w:rPr>
            </w:pPr>
            <w:r w:rsidRPr="00B13222">
              <w:rPr>
                <w:rFonts w:ascii="Century Gothic" w:hAnsi="Century Gothic" w:cstheme="minorBidi"/>
                <w:b/>
                <w:bCs/>
                <w:color w:val="365F91" w:themeColor="accent1" w:themeShade="BF"/>
                <w:w w:val="150"/>
              </w:rPr>
              <w:t>3</w:t>
            </w:r>
          </w:p>
        </w:tc>
        <w:tc>
          <w:tcPr>
            <w:tcW w:w="551" w:type="dxa"/>
            <w:vAlign w:val="bottom"/>
          </w:tcPr>
          <w:p w:rsidR="00D473F5" w:rsidRPr="00595681" w:rsidRDefault="00206612" w:rsidP="00B27F9F">
            <w:pPr>
              <w:bidi/>
              <w:ind w:right="-138"/>
              <w:jc w:val="center"/>
              <w:rPr>
                <w:rFonts w:ascii="Century Gothic" w:hAnsi="Century Gothic" w:cstheme="minorBidi"/>
                <w:b/>
                <w:bCs/>
                <w:color w:val="856437"/>
                <w:w w:val="150"/>
              </w:rPr>
            </w:pPr>
            <w:r w:rsidRPr="00B13222">
              <w:rPr>
                <w:rFonts w:ascii="Century Gothic" w:hAnsi="Century Gothic" w:cstheme="minorBidi"/>
                <w:b/>
                <w:bCs/>
                <w:color w:val="943634" w:themeColor="accent2" w:themeShade="BF"/>
                <w:w w:val="150"/>
              </w:rPr>
              <w:t>4</w:t>
            </w:r>
          </w:p>
        </w:tc>
      </w:tr>
      <w:tr w:rsidR="00421DC3" w:rsidTr="0081185E">
        <w:trPr>
          <w:trHeight w:val="425"/>
        </w:trPr>
        <w:tc>
          <w:tcPr>
            <w:tcW w:w="4961" w:type="dxa"/>
            <w:tcBorders>
              <w:left w:val="nil"/>
            </w:tcBorders>
            <w:vAlign w:val="bottom"/>
          </w:tcPr>
          <w:p w:rsidR="00421DC3" w:rsidRPr="00B27F9F" w:rsidRDefault="00421DC3" w:rsidP="00421DC3">
            <w:pPr>
              <w:ind w:right="-138"/>
              <w:rPr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BIBLE</w:t>
            </w:r>
          </w:p>
        </w:tc>
        <w:tc>
          <w:tcPr>
            <w:tcW w:w="551" w:type="dxa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sz w:val="20"/>
                <w:szCs w:val="20"/>
              </w:rPr>
            </w:pPr>
            <w:r w:rsidRPr="00421DC3">
              <w:rPr>
                <w:sz w:val="20"/>
                <w:szCs w:val="20"/>
              </w:rPr>
              <w:t>A</w:t>
            </w:r>
          </w:p>
        </w:tc>
        <w:tc>
          <w:tcPr>
            <w:tcW w:w="551" w:type="dxa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sz w:val="20"/>
                <w:szCs w:val="20"/>
              </w:rPr>
            </w:pPr>
            <w:r w:rsidRPr="00421DC3">
              <w:rPr>
                <w:sz w:val="20"/>
                <w:szCs w:val="20"/>
              </w:rPr>
              <w:t>A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sz w:val="16"/>
                <w:szCs w:val="16"/>
              </w:rPr>
            </w:pPr>
          </w:p>
        </w:tc>
      </w:tr>
      <w:tr w:rsidR="00421DC3" w:rsidTr="00C94525">
        <w:trPr>
          <w:trHeight w:val="24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7B12DC" w:rsidRDefault="00421DC3" w:rsidP="00421DC3">
            <w:pPr>
              <w:ind w:right="-138"/>
              <w:rPr>
                <w:rFonts w:asciiTheme="minorHAnsi" w:hAnsiTheme="minorHAnsi" w:cstheme="minorHAnsi"/>
                <w:color w:val="E5B8B7" w:themeColor="accent2" w:themeTint="66"/>
                <w:sz w:val="16"/>
                <w:szCs w:val="16"/>
              </w:rPr>
            </w:pPr>
            <w:r w:rsidRPr="007B12DC">
              <w:rPr>
                <w:rFonts w:asciiTheme="minorHAnsi" w:hAnsiTheme="minorHAnsi" w:cstheme="minorHAnsi"/>
                <w:sz w:val="16"/>
                <w:szCs w:val="16"/>
              </w:rPr>
              <w:t>Shows knowledge of Bible lessons</w:t>
            </w:r>
          </w:p>
        </w:tc>
        <w:tc>
          <w:tcPr>
            <w:tcW w:w="551" w:type="dxa"/>
            <w:shd w:val="clear" w:color="auto" w:fill="F2DBDB" w:themeFill="accent2" w:themeFillTint="33"/>
            <w:vAlign w:val="center"/>
          </w:tcPr>
          <w:p w:rsidR="00421DC3" w:rsidRPr="00A32A6F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center"/>
          </w:tcPr>
          <w:p w:rsidR="00421DC3" w:rsidRPr="00A32A6F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7B12DC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color w:val="E5B8B7" w:themeColor="accent2" w:themeTint="66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7B12DC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color w:val="E5B8B7" w:themeColor="accent2" w:themeTint="66"/>
                <w:sz w:val="16"/>
                <w:szCs w:val="16"/>
              </w:rPr>
            </w:pPr>
          </w:p>
        </w:tc>
      </w:tr>
      <w:tr w:rsidR="00421DC3" w:rsidTr="0081185E">
        <w:trPr>
          <w:trHeight w:val="24"/>
        </w:trPr>
        <w:tc>
          <w:tcPr>
            <w:tcW w:w="4961" w:type="dxa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Applies Bible principles in work and play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1185E">
        <w:trPr>
          <w:trHeight w:val="24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Learns Bible verses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57"/>
        </w:trPr>
        <w:tc>
          <w:tcPr>
            <w:tcW w:w="4961" w:type="dxa"/>
            <w:tcBorders>
              <w:left w:val="nil"/>
            </w:tcBorders>
            <w:vAlign w:val="bottom"/>
          </w:tcPr>
          <w:p w:rsidR="00421DC3" w:rsidRPr="00DC3890" w:rsidRDefault="00421DC3" w:rsidP="00421DC3">
            <w:pPr>
              <w:ind w:right="-138"/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</w:pPr>
            <w:r w:rsidRPr="00DC3890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Phonics and Reading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232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Associates letters with sounds (phonics)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32"/>
        </w:trPr>
        <w:tc>
          <w:tcPr>
            <w:tcW w:w="496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Identifies sounds in spoken words (phonemic awareness)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232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Associates letters with sounds (phonics)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32"/>
        </w:trPr>
        <w:tc>
          <w:tcPr>
            <w:tcW w:w="496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Reads vowel-consonant patterns correctly in words (phonics)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232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Comprehends facts and details from silent reading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32"/>
        </w:trPr>
        <w:tc>
          <w:tcPr>
            <w:tcW w:w="4961" w:type="dxa"/>
            <w:shd w:val="clear" w:color="auto" w:fill="auto"/>
            <w:vAlign w:val="bottom"/>
          </w:tcPr>
          <w:p w:rsidR="00421DC3" w:rsidRPr="00394661" w:rsidRDefault="00421DC3" w:rsidP="00421DC3">
            <w:pPr>
              <w:ind w:right="-138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94661">
              <w:rPr>
                <w:rFonts w:asciiTheme="minorHAnsi" w:hAnsiTheme="minorHAnsi" w:cstheme="minorHAnsi"/>
                <w:bCs/>
                <w:sz w:val="16"/>
                <w:szCs w:val="16"/>
              </w:rPr>
              <w:t>Evidences higher levels of comprehension from silent reading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232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Communicates meaning in oral reading (fluency, expression)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32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Demonstrates comprehension on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worktext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pages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232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Demonstrates knowledge of basic reading skills</w:t>
            </w:r>
          </w:p>
        </w:tc>
        <w:tc>
          <w:tcPr>
            <w:tcW w:w="551" w:type="dxa"/>
            <w:shd w:val="clear" w:color="auto" w:fill="D99594" w:themeFill="accent2" w:themeFillTint="99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30"/>
        </w:trPr>
        <w:tc>
          <w:tcPr>
            <w:tcW w:w="4961" w:type="dxa"/>
            <w:tcBorders>
              <w:left w:val="nil"/>
            </w:tcBorders>
            <w:vAlign w:val="bottom"/>
          </w:tcPr>
          <w:p w:rsidR="00421DC3" w:rsidRPr="00B27F9F" w:rsidRDefault="00421DC3" w:rsidP="00421DC3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ENGLISH/</w:t>
            </w:r>
            <w:r w:rsidRPr="00C51C18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Language Development</w:t>
            </w:r>
          </w:p>
        </w:tc>
        <w:tc>
          <w:tcPr>
            <w:tcW w:w="551" w:type="dxa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551" w:type="dxa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1185E">
        <w:trPr>
          <w:trHeight w:val="241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Listens for comprehension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41"/>
        </w:trPr>
        <w:tc>
          <w:tcPr>
            <w:tcW w:w="4961" w:type="dxa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Expresses ideas orally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C51C18">
        <w:trPr>
          <w:trHeight w:val="241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Composes oral sentences</w:t>
            </w:r>
          </w:p>
        </w:tc>
        <w:tc>
          <w:tcPr>
            <w:tcW w:w="551" w:type="dxa"/>
            <w:shd w:val="clear" w:color="auto" w:fill="D99594" w:themeFill="accent2" w:themeFillTint="99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41"/>
        </w:trPr>
        <w:tc>
          <w:tcPr>
            <w:tcW w:w="4961" w:type="dxa"/>
            <w:tcBorders>
              <w:bottom w:val="single" w:sz="4" w:space="0" w:color="auto"/>
            </w:tcBorders>
            <w:vAlign w:val="bottom"/>
          </w:tcPr>
          <w:p w:rsidR="00421DC3" w:rsidRPr="00394661" w:rsidRDefault="00421DC3" w:rsidP="00421DC3">
            <w:pPr>
              <w:ind w:right="-138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Expresses ideas in writing</w:t>
            </w:r>
          </w:p>
        </w:tc>
        <w:tc>
          <w:tcPr>
            <w:tcW w:w="551" w:type="dxa"/>
            <w:shd w:val="clear" w:color="auto" w:fill="D99594" w:themeFill="accent2" w:themeFillTint="99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1185E">
        <w:trPr>
          <w:trHeight w:val="241"/>
        </w:trPr>
        <w:tc>
          <w:tcPr>
            <w:tcW w:w="4961" w:type="dxa"/>
            <w:tcBorders>
              <w:bottom w:val="single" w:sz="4" w:space="0" w:color="auto"/>
            </w:tcBorders>
            <w:vAlign w:val="bottom"/>
          </w:tcPr>
          <w:p w:rsidR="00421DC3" w:rsidRDefault="00421DC3" w:rsidP="00421DC3">
            <w:pPr>
              <w:ind w:right="-138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Uses simple sentence mechanics (proper capitalization and punctuation)</w:t>
            </w: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vAlign w:val="bottom"/>
          </w:tcPr>
          <w:p w:rsidR="00421DC3" w:rsidRPr="00394661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39"/>
        </w:trPr>
        <w:tc>
          <w:tcPr>
            <w:tcW w:w="4961" w:type="dxa"/>
            <w:tcBorders>
              <w:left w:val="nil"/>
            </w:tcBorders>
            <w:shd w:val="clear" w:color="auto" w:fill="auto"/>
            <w:vAlign w:val="bottom"/>
          </w:tcPr>
          <w:p w:rsidR="00421DC3" w:rsidRPr="00394661" w:rsidRDefault="00421DC3" w:rsidP="00421DC3">
            <w:pPr>
              <w:ind w:right="-138"/>
              <w:rPr>
                <w:rFonts w:asciiTheme="minorHAnsi" w:hAnsiTheme="minorHAnsi" w:cstheme="minorHAnsi"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SPELLING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1185E">
        <w:trPr>
          <w:trHeight w:val="230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Spells words with common spelling patterns 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03"/>
        </w:trPr>
        <w:tc>
          <w:tcPr>
            <w:tcW w:w="4961" w:type="dxa"/>
            <w:tcBorders>
              <w:left w:val="nil"/>
            </w:tcBorders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HANDWRITING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3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DC3890" w:rsidRDefault="00421DC3" w:rsidP="00421DC3">
            <w:pPr>
              <w:ind w:right="-138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Holds pencil correctly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3"/>
        </w:trPr>
        <w:tc>
          <w:tcPr>
            <w:tcW w:w="496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Positions paper correctly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3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Uses good handwriting posture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3"/>
        </w:trPr>
        <w:tc>
          <w:tcPr>
            <w:tcW w:w="496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Attempts correct letter and numeral formations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3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Writes neatly and legibly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21"/>
        </w:trPr>
        <w:tc>
          <w:tcPr>
            <w:tcW w:w="4961" w:type="dxa"/>
            <w:tcBorders>
              <w:left w:val="nil"/>
            </w:tcBorders>
            <w:shd w:val="clear" w:color="auto" w:fill="auto"/>
            <w:vAlign w:val="bottom"/>
          </w:tcPr>
          <w:p w:rsidR="00421DC3" w:rsidRPr="00DC3890" w:rsidRDefault="00421DC3" w:rsidP="00421DC3">
            <w:pPr>
              <w:ind w:right="-138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MATH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B+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B+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F83305">
        <w:trPr>
          <w:trHeight w:val="227"/>
        </w:trPr>
        <w:tc>
          <w:tcPr>
            <w:tcW w:w="496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Recognizes numerals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3964A4">
        <w:trPr>
          <w:trHeight w:val="227"/>
        </w:trPr>
        <w:tc>
          <w:tcPr>
            <w:tcW w:w="496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DC3890">
              <w:rPr>
                <w:rFonts w:asciiTheme="minorHAnsi" w:hAnsiTheme="minorHAnsi" w:cstheme="minorHAnsi"/>
                <w:bCs/>
                <w:sz w:val="16"/>
                <w:szCs w:val="16"/>
              </w:rPr>
              <w:t>Understands place value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(tens/ones)</w:t>
            </w:r>
          </w:p>
        </w:tc>
        <w:tc>
          <w:tcPr>
            <w:tcW w:w="551" w:type="dxa"/>
            <w:shd w:val="clear" w:color="auto" w:fill="D99594" w:themeFill="accent2" w:themeFillTint="99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F83305">
        <w:trPr>
          <w:trHeight w:val="227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Understands concept of addition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F83305">
        <w:trPr>
          <w:trHeight w:val="227"/>
        </w:trPr>
        <w:tc>
          <w:tcPr>
            <w:tcW w:w="496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21DC3" w:rsidRPr="00B27F9F" w:rsidRDefault="00421DC3" w:rsidP="00421DC3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Understands concept of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subtration</w:t>
            </w:r>
            <w:proofErr w:type="spellEnd"/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F83305">
        <w:trPr>
          <w:trHeight w:val="227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Knows math facts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853BC5">
        <w:trPr>
          <w:trHeight w:val="321"/>
        </w:trPr>
        <w:tc>
          <w:tcPr>
            <w:tcW w:w="4961" w:type="dxa"/>
            <w:tcBorders>
              <w:left w:val="nil"/>
            </w:tcBorders>
            <w:shd w:val="clear" w:color="auto" w:fill="auto"/>
            <w:vAlign w:val="bottom"/>
          </w:tcPr>
          <w:p w:rsidR="00421DC3" w:rsidRPr="00E86583" w:rsidRDefault="00421DC3" w:rsidP="00421DC3">
            <w:pPr>
              <w:ind w:right="-1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HERITAGE STUDIES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/SCIENCE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21DC3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21DC3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auto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Tr="00C51C18">
        <w:trPr>
          <w:trHeight w:val="160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Participates in discussion and group activities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21DC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82815" w:rsidRDefault="007B12DC" w:rsidP="00D473F5">
      <w:pPr>
        <w:ind w:right="-138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DA06E5" wp14:editId="69472541">
                <wp:simplePos x="0" y="0"/>
                <wp:positionH relativeFrom="column">
                  <wp:posOffset>5269865</wp:posOffset>
                </wp:positionH>
                <wp:positionV relativeFrom="paragraph">
                  <wp:posOffset>101600</wp:posOffset>
                </wp:positionV>
                <wp:extent cx="1914525" cy="321310"/>
                <wp:effectExtent l="76200" t="38100" r="104775" b="116840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321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5F18D0" w:rsidRPr="005F18D0" w:rsidRDefault="005F18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18D0">
                              <w:rPr>
                                <w:color w:val="FFFFFF" w:themeColor="background1"/>
                              </w:rPr>
                              <w:t>Spiritual &amp; Social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2" o:spid="_x0000_s1030" style="position:absolute;margin-left:414.95pt;margin-top:8pt;width:150.75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" fillcolor="#c0504d [3205]" stroked="f" strokeweight="1pt">
                <v:shadow on="t" color="black" opacity="20971f" offset="0,2.2pt"/>
                <v:textbox>
                  <w:txbxContent>
                    <w:p w:rsidR="005F18D0" w:rsidRPr="005F18D0" w:rsidRDefault="005F18D0">
                      <w:pPr>
                        <w:rPr>
                          <w:color w:val="FFFFFF" w:themeColor="background1"/>
                        </w:rPr>
                      </w:pPr>
                      <w:r w:rsidRPr="005F18D0">
                        <w:rPr>
                          <w:color w:val="FFFFFF" w:themeColor="background1"/>
                        </w:rPr>
                        <w:t>Spiritual &amp; Social Record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518CE" wp14:editId="51357518">
                <wp:simplePos x="0" y="0"/>
                <wp:positionH relativeFrom="column">
                  <wp:posOffset>-15240</wp:posOffset>
                </wp:positionH>
                <wp:positionV relativeFrom="paragraph">
                  <wp:posOffset>51470</wp:posOffset>
                </wp:positionV>
                <wp:extent cx="1485900" cy="321310"/>
                <wp:effectExtent l="76200" t="38100" r="95250" b="116840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21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5F18D0" w:rsidRPr="005F18D0" w:rsidRDefault="005F18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18D0">
                              <w:rPr>
                                <w:color w:val="FFFFFF" w:themeColor="background1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31" style="position:absolute;margin-left:-1.2pt;margin-top:4.05pt;width:117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" fillcolor="#c0504d [3205]" stroked="f" strokeweight="1pt">
                <v:shadow on="t" color="black" opacity="20971f" offset="0,2.2pt"/>
                <v:textbox>
                  <w:txbxContent>
                    <w:p w:rsidR="005F18D0" w:rsidRPr="005F18D0" w:rsidRDefault="005F18D0">
                      <w:pPr>
                        <w:rPr>
                          <w:color w:val="FFFFFF" w:themeColor="background1"/>
                        </w:rPr>
                      </w:pPr>
                      <w:r w:rsidRPr="005F18D0">
                        <w:rPr>
                          <w:color w:val="FFFFFF" w:themeColor="background1"/>
                        </w:rPr>
                        <w:t>Academic Record</w:t>
                      </w:r>
                    </w:p>
                  </w:txbxContent>
                </v:textbox>
              </v:roundrect>
            </w:pict>
          </mc:Fallback>
        </mc:AlternateContent>
      </w:r>
      <w:r w:rsidR="00734757">
        <w:rPr>
          <w:noProof/>
          <w:lang w:eastAsia="ko-KR"/>
        </w:rPr>
        <w:drawing>
          <wp:anchor distT="0" distB="0" distL="114300" distR="114300" simplePos="0" relativeHeight="251666944" behindDoc="0" locked="0" layoutInCell="1" allowOverlap="1" wp14:anchorId="638560ED" wp14:editId="0EE44EBA">
            <wp:simplePos x="0" y="0"/>
            <wp:positionH relativeFrom="column">
              <wp:posOffset>9037446</wp:posOffset>
            </wp:positionH>
            <wp:positionV relativeFrom="paragraph">
              <wp:posOffset>-749525</wp:posOffset>
            </wp:positionV>
            <wp:extent cx="829344" cy="803869"/>
            <wp:effectExtent l="19050" t="0" r="8856" b="0"/>
            <wp:wrapNone/>
            <wp:docPr id="1" name="Picture 0" descr="A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S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44" cy="80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E12" w:rsidRPr="00E95E29">
        <w:br w:type="column"/>
      </w:r>
    </w:p>
    <w:p w:rsidR="005F18D0" w:rsidRDefault="005F18D0" w:rsidP="00D473F5">
      <w:pPr>
        <w:ind w:right="-138"/>
      </w:pPr>
    </w:p>
    <w:p w:rsidR="00BA5731" w:rsidRPr="00E95E29" w:rsidRDefault="00BA5731" w:rsidP="00D473F5">
      <w:pPr>
        <w:ind w:right="-138"/>
      </w:pPr>
    </w:p>
    <w:tbl>
      <w:tblPr>
        <w:tblStyle w:val="TableGrid"/>
        <w:tblW w:w="7113" w:type="dxa"/>
        <w:tblLook w:val="04A0" w:firstRow="1" w:lastRow="0" w:firstColumn="1" w:lastColumn="0" w:noHBand="0" w:noVBand="1"/>
      </w:tblPr>
      <w:tblGrid>
        <w:gridCol w:w="4925"/>
        <w:gridCol w:w="547"/>
        <w:gridCol w:w="547"/>
        <w:gridCol w:w="547"/>
        <w:gridCol w:w="547"/>
      </w:tblGrid>
      <w:tr w:rsidR="00914004" w:rsidRPr="00082815" w:rsidTr="00AF3022">
        <w:tc>
          <w:tcPr>
            <w:tcW w:w="4925" w:type="dxa"/>
            <w:tcBorders>
              <w:top w:val="nil"/>
              <w:left w:val="nil"/>
            </w:tcBorders>
          </w:tcPr>
          <w:p w:rsidR="00914004" w:rsidRPr="00AF3022" w:rsidRDefault="00BA5731" w:rsidP="00914004">
            <w:pPr>
              <w:ind w:right="-13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RELATED ARTS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</w:pPr>
            <w:r w:rsidRPr="00B13222">
              <w:rPr>
                <w:rFonts w:ascii="Century Gothic" w:hAnsi="Century Gothic" w:cstheme="minorHAnsi"/>
                <w:b/>
                <w:bCs/>
                <w:color w:val="365F91" w:themeColor="accent1" w:themeShade="BF"/>
                <w:w w:val="150"/>
              </w:rPr>
              <w:t>1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</w:pPr>
            <w:r w:rsidRPr="00B13222">
              <w:rPr>
                <w:rFonts w:ascii="Century Gothic" w:hAnsi="Century Gothic" w:cstheme="minorHAnsi"/>
                <w:b/>
                <w:bCs/>
                <w:color w:val="943634" w:themeColor="accent2" w:themeShade="BF"/>
                <w:w w:val="150"/>
              </w:rPr>
              <w:t>2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4F81BD" w:themeColor="accent1"/>
                <w:w w:val="150"/>
              </w:rPr>
            </w:pPr>
            <w:r w:rsidRPr="00B13222">
              <w:rPr>
                <w:rFonts w:ascii="Century Gothic" w:hAnsi="Century Gothic" w:cstheme="minorHAnsi"/>
                <w:b/>
                <w:bCs/>
                <w:color w:val="365F91" w:themeColor="accent1" w:themeShade="BF"/>
                <w:w w:val="150"/>
              </w:rPr>
              <w:t>3</w:t>
            </w:r>
          </w:p>
        </w:tc>
        <w:tc>
          <w:tcPr>
            <w:tcW w:w="547" w:type="dxa"/>
            <w:vAlign w:val="bottom"/>
          </w:tcPr>
          <w:p w:rsidR="00914004" w:rsidRPr="00595681" w:rsidRDefault="00914004" w:rsidP="00914004">
            <w:pPr>
              <w:bidi/>
              <w:ind w:right="-138"/>
              <w:jc w:val="center"/>
              <w:rPr>
                <w:rFonts w:ascii="Century Gothic" w:hAnsi="Century Gothic" w:cstheme="minorHAnsi"/>
                <w:b/>
                <w:bCs/>
                <w:color w:val="856437"/>
                <w:w w:val="150"/>
              </w:rPr>
            </w:pPr>
            <w:r w:rsidRPr="00B13222">
              <w:rPr>
                <w:rFonts w:ascii="Century Gothic" w:hAnsi="Century Gothic" w:cstheme="minorHAnsi"/>
                <w:b/>
                <w:bCs/>
                <w:color w:val="943634" w:themeColor="accent2" w:themeShade="BF"/>
                <w:w w:val="150"/>
              </w:rPr>
              <w:t>4</w:t>
            </w:r>
          </w:p>
        </w:tc>
      </w:tr>
      <w:tr w:rsidR="004A0582" w:rsidRPr="00082815" w:rsidTr="007B12DC">
        <w:tc>
          <w:tcPr>
            <w:tcW w:w="4925" w:type="dxa"/>
            <w:shd w:val="clear" w:color="auto" w:fill="F2DBDB" w:themeFill="accent2" w:themeFillTint="33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Art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082815">
        <w:tc>
          <w:tcPr>
            <w:tcW w:w="4925" w:type="dxa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Music</w:t>
            </w:r>
          </w:p>
        </w:tc>
        <w:tc>
          <w:tcPr>
            <w:tcW w:w="547" w:type="dxa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7B12DC">
        <w:tc>
          <w:tcPr>
            <w:tcW w:w="4925" w:type="dxa"/>
            <w:shd w:val="clear" w:color="auto" w:fill="F2DBDB" w:themeFill="accent2" w:themeFillTint="33"/>
          </w:tcPr>
          <w:p w:rsidR="004A0582" w:rsidRPr="00481688" w:rsidRDefault="004A0582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Physical Education (</w:t>
            </w:r>
            <w:proofErr w:type="spellStart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TaeKwonDo</w:t>
            </w:r>
            <w:proofErr w:type="spellEnd"/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0582" w:rsidRPr="00082815" w:rsidTr="00082815">
        <w:tc>
          <w:tcPr>
            <w:tcW w:w="4925" w:type="dxa"/>
          </w:tcPr>
          <w:p w:rsidR="004A0582" w:rsidRPr="00481688" w:rsidRDefault="00BA5731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Chinese</w:t>
            </w:r>
          </w:p>
        </w:tc>
        <w:tc>
          <w:tcPr>
            <w:tcW w:w="547" w:type="dxa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4A0582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A0582" w:rsidRPr="00481688" w:rsidRDefault="004A0582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A5731" w:rsidRPr="00082815" w:rsidTr="007B12DC">
        <w:tc>
          <w:tcPr>
            <w:tcW w:w="4925" w:type="dxa"/>
            <w:shd w:val="clear" w:color="auto" w:fill="F2DBDB" w:themeFill="accent2" w:themeFillTint="33"/>
          </w:tcPr>
          <w:p w:rsidR="00BA5731" w:rsidRPr="00481688" w:rsidRDefault="00BA5731" w:rsidP="004A0582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Computer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BA5731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BA5731" w:rsidRPr="00481688" w:rsidRDefault="00421DC3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BA5731" w:rsidRPr="00481688" w:rsidRDefault="00BA5731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BA5731" w:rsidRPr="00481688" w:rsidRDefault="00BA5731" w:rsidP="004A0582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481688" w:rsidRPr="00E42EF8" w:rsidRDefault="00481688">
      <w:pPr>
        <w:ind w:right="-138"/>
        <w:rPr>
          <w:rFonts w:asciiTheme="minorHAnsi" w:hAnsiTheme="minorHAnsi" w:cstheme="minorHAnsi"/>
          <w:sz w:val="12"/>
          <w:szCs w:val="12"/>
        </w:rPr>
      </w:pPr>
    </w:p>
    <w:p w:rsidR="00082815" w:rsidRPr="00595681" w:rsidRDefault="00481688">
      <w:pPr>
        <w:ind w:right="-138"/>
        <w:rPr>
          <w:rFonts w:ascii="Book Antiqua" w:hAnsi="Book Antiqua" w:cstheme="minorHAnsi"/>
          <w:color w:val="856437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a</w:t>
      </w:r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nd</w:t>
      </w:r>
      <w:proofErr w:type="gramEnd"/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 xml:space="preserve"> stature…</w:t>
      </w:r>
    </w:p>
    <w:p w:rsidR="00481688" w:rsidRPr="00E42EF8" w:rsidRDefault="00481688">
      <w:pPr>
        <w:ind w:right="-138"/>
        <w:rPr>
          <w:rFonts w:ascii="Book Antiqua" w:hAnsi="Book Antiqua" w:cstheme="minorHAnsi"/>
          <w:color w:val="C0976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547"/>
        <w:gridCol w:w="547"/>
        <w:gridCol w:w="547"/>
        <w:gridCol w:w="547"/>
      </w:tblGrid>
      <w:tr w:rsidR="00AF3022" w:rsidRPr="00082815" w:rsidTr="00421DC3">
        <w:tc>
          <w:tcPr>
            <w:tcW w:w="7113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F3022" w:rsidRPr="00E86583" w:rsidRDefault="00E86583" w:rsidP="00421DC3">
            <w:pPr>
              <w:ind w:right="-138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E86583">
              <w:rPr>
                <w:rFonts w:asciiTheme="minorHAnsi" w:eastAsiaTheme="majorEastAsia" w:hAnsiTheme="minorHAnsi" w:cstheme="minorHAnsi"/>
                <w:b/>
                <w:bCs/>
                <w:caps/>
                <w:sz w:val="20"/>
                <w:szCs w:val="20"/>
              </w:rPr>
              <w:t>Physical growth</w:t>
            </w:r>
          </w:p>
        </w:tc>
      </w:tr>
      <w:tr w:rsidR="00421DC3" w:rsidRPr="00082815" w:rsidTr="007B12DC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Practices good health habits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21DC3" w:rsidRPr="00082815" w:rsidTr="00AF3022">
        <w:tc>
          <w:tcPr>
            <w:tcW w:w="4925" w:type="dxa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Participates in physical activities as able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</w:tbl>
    <w:p w:rsidR="00082815" w:rsidRPr="00481688" w:rsidRDefault="00481688" w:rsidP="00481688">
      <w:pPr>
        <w:ind w:right="-138"/>
        <w:rPr>
          <w:rFonts w:ascii="Book Antiqua" w:hAnsi="Book Antiqua" w:cstheme="minorHAnsi"/>
          <w:color w:val="C09760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a</w:t>
      </w:r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nd</w:t>
      </w:r>
      <w:proofErr w:type="gramEnd"/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 xml:space="preserve"> in favor with </w:t>
      </w:r>
      <w:r w:rsidR="00082815" w:rsidRPr="00B13222">
        <w:rPr>
          <w:rFonts w:ascii="Book Antiqua" w:hAnsi="Book Antiqua" w:cstheme="minorHAnsi"/>
          <w:b/>
          <w:bCs/>
          <w:color w:val="365F91" w:themeColor="accent1" w:themeShade="BF"/>
          <w:sz w:val="52"/>
          <w:szCs w:val="52"/>
        </w:rPr>
        <w:t>God</w:t>
      </w:r>
    </w:p>
    <w:p w:rsidR="00E42EF8" w:rsidRPr="00B27F9F" w:rsidRDefault="00E42EF8" w:rsidP="00B27F9F">
      <w:pPr>
        <w:ind w:right="-144"/>
        <w:rPr>
          <w:rFonts w:ascii="Book Antiqua" w:hAnsi="Book Antiqua" w:cstheme="minorHAnsi"/>
          <w:color w:val="856437"/>
          <w:sz w:val="28"/>
          <w:szCs w:val="28"/>
        </w:rPr>
      </w:pP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r>
        <w:rPr>
          <w:rFonts w:ascii="Book Antiqua" w:hAnsi="Book Antiqua" w:cstheme="minorHAnsi"/>
          <w:color w:val="C09760"/>
          <w:sz w:val="28"/>
          <w:szCs w:val="28"/>
        </w:rPr>
        <w:tab/>
      </w:r>
      <w:proofErr w:type="gramStart"/>
      <w:r w:rsidR="004A0582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a</w:t>
      </w:r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>nd</w:t>
      </w:r>
      <w:proofErr w:type="gramEnd"/>
      <w:r w:rsidR="00082815" w:rsidRPr="00B13222">
        <w:rPr>
          <w:rFonts w:ascii="Book Antiqua" w:hAnsi="Book Antiqua" w:cstheme="minorHAnsi"/>
          <w:color w:val="943634" w:themeColor="accent2" w:themeShade="BF"/>
          <w:sz w:val="28"/>
          <w:szCs w:val="28"/>
        </w:rPr>
        <w:t xml:space="preserve"> man</w:t>
      </w:r>
      <w:r w:rsidR="00082815" w:rsidRPr="00595681">
        <w:rPr>
          <w:rFonts w:ascii="Book Antiqua" w:hAnsi="Book Antiqua" w:cstheme="minorHAnsi"/>
          <w:color w:val="856437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547"/>
        <w:gridCol w:w="547"/>
        <w:gridCol w:w="547"/>
        <w:gridCol w:w="547"/>
      </w:tblGrid>
      <w:tr w:rsidR="00AF3022" w:rsidRPr="00082815" w:rsidTr="00421DC3">
        <w:tc>
          <w:tcPr>
            <w:tcW w:w="7113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F3022" w:rsidRPr="00481688" w:rsidRDefault="00AF3022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PERSONAL AND SOCIAL GROWTH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Accepts responsibility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21DC3" w:rsidRPr="00082815" w:rsidTr="00AF3022">
        <w:tc>
          <w:tcPr>
            <w:tcW w:w="4925" w:type="dxa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Demonstrates self-control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 w:rsidP="00E8658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Respects authority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(obedient and cooperative)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</w:p>
        </w:tc>
      </w:tr>
      <w:tr w:rsidR="00421DC3" w:rsidRPr="00082815" w:rsidTr="00AF3022">
        <w:tc>
          <w:tcPr>
            <w:tcW w:w="4925" w:type="dxa"/>
          </w:tcPr>
          <w:p w:rsidR="00421DC3" w:rsidRPr="00481688" w:rsidRDefault="00421DC3" w:rsidP="00E8658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Handles property responsi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bly 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Interacts well with other children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21DC3" w:rsidRPr="00082815" w:rsidTr="00025281">
        <w:tc>
          <w:tcPr>
            <w:tcW w:w="4925" w:type="dxa"/>
            <w:tcBorders>
              <w:bottom w:val="single" w:sz="4" w:space="0" w:color="auto"/>
            </w:tcBorders>
          </w:tcPr>
          <w:p w:rsidR="00421DC3" w:rsidRPr="00481688" w:rsidRDefault="00421DC3" w:rsidP="00E42EF8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kindness and respect toward peers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21DC3" w:rsidRPr="00082815" w:rsidTr="00421DC3">
        <w:trPr>
          <w:trHeight w:val="305"/>
        </w:trPr>
        <w:tc>
          <w:tcPr>
            <w:tcW w:w="7113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WORK AND STUDY HABITS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Listens an f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ollows directions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21DC3" w:rsidRPr="00082815" w:rsidTr="00AF3022">
        <w:tc>
          <w:tcPr>
            <w:tcW w:w="4925" w:type="dxa"/>
            <w:shd w:val="clear" w:color="auto" w:fill="FFFFFF" w:themeFill="background1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Participates in the learning process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Completes work in a timely manner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21DC3" w:rsidRPr="00082815" w:rsidTr="00B13222">
        <w:tc>
          <w:tcPr>
            <w:tcW w:w="4925" w:type="dxa"/>
            <w:shd w:val="clear" w:color="auto" w:fill="FFFFFF" w:themeFill="background1"/>
          </w:tcPr>
          <w:p w:rsidR="00421DC3" w:rsidRDefault="00421DC3" w:rsidP="00B27F9F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Works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well</w:t>
            </w: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 xml:space="preserve"> independently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47" w:type="dxa"/>
            <w:shd w:val="clear" w:color="auto" w:fill="FFFFFF" w:themeFill="background1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21DC3" w:rsidRPr="00082815" w:rsidTr="00633E1B">
        <w:tc>
          <w:tcPr>
            <w:tcW w:w="4925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Is neat and organized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:rsidR="00421DC3" w:rsidRPr="00481688" w:rsidRDefault="00421DC3" w:rsidP="00473153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21DC3" w:rsidRPr="00082815" w:rsidTr="00421DC3">
        <w:trPr>
          <w:trHeight w:val="305"/>
        </w:trPr>
        <w:tc>
          <w:tcPr>
            <w:tcW w:w="7113" w:type="dxa"/>
            <w:gridSpan w:val="5"/>
            <w:tcBorders>
              <w:left w:val="nil"/>
              <w:right w:val="nil"/>
            </w:tcBorders>
            <w:vAlign w:val="bottom"/>
          </w:tcPr>
          <w:p w:rsidR="00421DC3" w:rsidRPr="00481688" w:rsidRDefault="00421DC3" w:rsidP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AF302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ATTENDANCE</w:t>
            </w: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Days present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RPr="00082815" w:rsidTr="00AF3022">
        <w:tc>
          <w:tcPr>
            <w:tcW w:w="4925" w:type="dxa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Days absent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21DC3" w:rsidRPr="00082815" w:rsidTr="00633E1B">
        <w:tc>
          <w:tcPr>
            <w:tcW w:w="4925" w:type="dxa"/>
            <w:shd w:val="clear" w:color="auto" w:fill="F2DBDB" w:themeFill="accent2" w:themeFillTint="33"/>
          </w:tcPr>
          <w:p w:rsidR="00421DC3" w:rsidRPr="00481688" w:rsidRDefault="00421DC3">
            <w:pPr>
              <w:ind w:right="-138"/>
              <w:rPr>
                <w:rFonts w:asciiTheme="minorHAnsi" w:hAnsiTheme="minorHAnsi" w:cstheme="minorHAnsi"/>
                <w:sz w:val="16"/>
                <w:szCs w:val="16"/>
              </w:rPr>
            </w:pPr>
            <w:r w:rsidRPr="00481688">
              <w:rPr>
                <w:rFonts w:asciiTheme="minorHAnsi" w:hAnsiTheme="minorHAnsi" w:cstheme="minorHAnsi"/>
                <w:sz w:val="16"/>
                <w:szCs w:val="16"/>
              </w:rPr>
              <w:t>Times Tardy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7" w:type="dxa"/>
            <w:shd w:val="clear" w:color="auto" w:fill="F2DBDB" w:themeFill="accent2" w:themeFillTint="33"/>
            <w:vAlign w:val="bottom"/>
          </w:tcPr>
          <w:p w:rsidR="00421DC3" w:rsidRPr="00481688" w:rsidRDefault="00421DC3" w:rsidP="00082815">
            <w:pPr>
              <w:ind w:right="-1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82815" w:rsidRDefault="00F63FFB">
      <w:pPr>
        <w:ind w:right="-138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655" behindDoc="1" locked="0" layoutInCell="1" allowOverlap="1">
                <wp:simplePos x="0" y="0"/>
                <wp:positionH relativeFrom="column">
                  <wp:posOffset>-75370</wp:posOffset>
                </wp:positionH>
                <wp:positionV relativeFrom="paragraph">
                  <wp:posOffset>135890</wp:posOffset>
                </wp:positionV>
                <wp:extent cx="1028700" cy="247650"/>
                <wp:effectExtent l="76200" t="38100" r="76200" b="114300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oundRect">
                          <a:avLst>
                            <a:gd name="adj" fmla="val 12609"/>
                          </a:avLst>
                        </a:prstGeom>
                        <a:solidFill>
                          <a:schemeClr val="accent2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B61C84" w:rsidRPr="00B61C84" w:rsidRDefault="009140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E26" w:rsidRPr="005F5E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Grading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32" style="position:absolute;margin-left:-5.95pt;margin-top:10.7pt;width:81pt;height:19.5pt;z-index:-251661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2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" fillcolor="#c0504d [3205]" stroked="f" strokeweight="1pt">
                <v:shadow on="t" color="black" opacity="20971f" offset="0,2.2pt"/>
                <v:textbox>
                  <w:txbxContent>
                    <w:p w:rsidR="00B61C84" w:rsidRPr="00B61C84" w:rsidRDefault="009140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094E26" w:rsidRPr="005F5E64">
                        <w:rPr>
                          <w:color w:val="FFFFFF" w:themeColor="background1"/>
                          <w:sz w:val="20"/>
                          <w:szCs w:val="20"/>
                        </w:rPr>
                        <w:t>Grading Key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1C84" w:rsidRDefault="00B61C84">
      <w:pPr>
        <w:ind w:right="-13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094E26" w:rsidTr="00D34D57">
        <w:tc>
          <w:tcPr>
            <w:tcW w:w="7195" w:type="dxa"/>
            <w:shd w:val="clear" w:color="auto" w:fill="FFFFFF" w:themeFill="background1"/>
          </w:tcPr>
          <w:p w:rsidR="00094E26" w:rsidRPr="00D34D57" w:rsidRDefault="00D34D57">
            <w:pPr>
              <w:ind w:right="-138"/>
              <w:rPr>
                <w:rFonts w:ascii="Book Antiqua" w:hAnsi="Book Antiqua"/>
              </w:rPr>
            </w:pPr>
            <w:proofErr w:type="spellStart"/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943634" w:themeFill="accent2" w:themeFillShade="BF"/>
              </w:rPr>
              <w:t>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Pr="00D34D57">
              <w:rPr>
                <w:rFonts w:ascii="Book Antiqua" w:hAnsi="Book Antiqua"/>
                <w:sz w:val="20"/>
                <w:szCs w:val="20"/>
              </w:rPr>
              <w:t>Excellent</w:t>
            </w:r>
            <w:r>
              <w:rPr>
                <w:rFonts w:ascii="Book Antiqua" w:hAnsi="Book Antiqua"/>
              </w:rPr>
              <w:t xml:space="preserve"> 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365F91" w:themeFill="accent1" w:themeFillShade="BF"/>
              </w:rPr>
              <w:t>B</w:t>
            </w:r>
            <w:r>
              <w:rPr>
                <w:rFonts w:ascii="Book Antiqua" w:hAnsi="Book Antiqua"/>
              </w:rPr>
              <w:t xml:space="preserve"> </w:t>
            </w:r>
            <w:r w:rsidRPr="00D34D57">
              <w:rPr>
                <w:rFonts w:ascii="Book Antiqua" w:hAnsi="Book Antiqua"/>
                <w:sz w:val="20"/>
                <w:szCs w:val="20"/>
              </w:rPr>
              <w:t>Good</w:t>
            </w:r>
            <w:r>
              <w:rPr>
                <w:rFonts w:ascii="Book Antiqua" w:hAnsi="Book Antiqua"/>
              </w:rPr>
              <w:t xml:space="preserve"> </w:t>
            </w:r>
            <w:r w:rsidR="0081185E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943634" w:themeFill="accent2" w:themeFillShade="BF"/>
              </w:rPr>
              <w:t>C</w:t>
            </w:r>
            <w:r>
              <w:rPr>
                <w:rFonts w:ascii="Book Antiqua" w:hAnsi="Book Antiqua"/>
              </w:rPr>
              <w:t xml:space="preserve"> </w:t>
            </w:r>
            <w:r w:rsidRPr="00D34D57">
              <w:rPr>
                <w:rFonts w:ascii="Book Antiqua" w:hAnsi="Book Antiqua"/>
                <w:sz w:val="20"/>
                <w:szCs w:val="20"/>
              </w:rPr>
              <w:t>Average</w:t>
            </w:r>
            <w:r>
              <w:rPr>
                <w:rFonts w:ascii="Book Antiqua" w:hAnsi="Book Antiqua"/>
              </w:rPr>
              <w:t xml:space="preserve">  </w:t>
            </w:r>
            <w:r w:rsidR="0081185E">
              <w:rPr>
                <w:rFonts w:ascii="Book Antiqua" w:hAnsi="Book Antiqua"/>
              </w:rPr>
              <w:t xml:space="preserve">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365F91" w:themeFill="accent1" w:themeFillShade="BF"/>
              </w:rPr>
              <w:t>D</w:t>
            </w:r>
            <w:r>
              <w:rPr>
                <w:rFonts w:ascii="Book Antiqua" w:hAnsi="Book Antiqua"/>
              </w:rPr>
              <w:t xml:space="preserve">  </w:t>
            </w:r>
            <w:r w:rsidRPr="00D34D57">
              <w:rPr>
                <w:rFonts w:ascii="Book Antiqua" w:hAnsi="Book Antiqua"/>
                <w:sz w:val="20"/>
                <w:szCs w:val="20"/>
              </w:rPr>
              <w:t>Below Average</w:t>
            </w:r>
            <w:r>
              <w:rPr>
                <w:rFonts w:ascii="Book Antiqua" w:hAnsi="Book Antiqua"/>
              </w:rPr>
              <w:t xml:space="preserve">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943634" w:themeFill="accent2" w:themeFillShade="BF"/>
              </w:rPr>
              <w:t>F</w:t>
            </w:r>
            <w:r>
              <w:rPr>
                <w:rFonts w:ascii="Book Antiqua" w:hAnsi="Book Antiqua"/>
              </w:rPr>
              <w:t xml:space="preserve"> </w:t>
            </w:r>
            <w:r w:rsidRPr="00D34D57">
              <w:rPr>
                <w:rFonts w:ascii="Book Antiqua" w:hAnsi="Book Antiqua"/>
                <w:sz w:val="20"/>
                <w:szCs w:val="20"/>
              </w:rPr>
              <w:t>Unsatisfactory</w:t>
            </w:r>
          </w:p>
        </w:tc>
      </w:tr>
      <w:tr w:rsidR="00094E26" w:rsidTr="00633E1B">
        <w:tc>
          <w:tcPr>
            <w:tcW w:w="7195" w:type="dxa"/>
            <w:shd w:val="clear" w:color="auto" w:fill="FFFFFF" w:themeFill="background1"/>
          </w:tcPr>
          <w:p w:rsidR="00094E26" w:rsidRPr="00633E1B" w:rsidRDefault="00C40255" w:rsidP="00633E1B">
            <w:pPr>
              <w:ind w:right="-138"/>
              <w:rPr>
                <w:rFonts w:ascii="Book Antiqua" w:hAnsi="Book Antiqua"/>
                <w:sz w:val="20"/>
                <w:szCs w:val="20"/>
              </w:rPr>
            </w:pP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365F91" w:themeFill="accent1" w:themeFillShade="BF"/>
              </w:rPr>
              <w:t>1</w:t>
            </w:r>
            <w:r>
              <w:t xml:space="preserve"> </w:t>
            </w:r>
            <w:r w:rsidRPr="00C40255">
              <w:rPr>
                <w:rFonts w:ascii="Book Antiqua" w:hAnsi="Book Antiqua"/>
                <w:sz w:val="20"/>
                <w:szCs w:val="20"/>
              </w:rPr>
              <w:t>Very Good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1185E">
              <w:rPr>
                <w:rFonts w:ascii="Book Antiqua" w:hAnsi="Book Antiqua"/>
                <w:sz w:val="20"/>
                <w:szCs w:val="20"/>
              </w:rPr>
              <w:t xml:space="preserve"> 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943634" w:themeFill="accent2" w:themeFillShade="BF"/>
              </w:rPr>
              <w:t>2</w:t>
            </w:r>
            <w:r>
              <w:rPr>
                <w:rFonts w:ascii="Book Antiqua" w:hAnsi="Book Antiqua"/>
              </w:rPr>
              <w:t xml:space="preserve"> </w:t>
            </w:r>
            <w:r w:rsidR="00633E1B">
              <w:rPr>
                <w:rFonts w:ascii="Book Antiqua" w:hAnsi="Book Antiqua"/>
                <w:sz w:val="20"/>
                <w:szCs w:val="20"/>
              </w:rPr>
              <w:t>Satisfactory</w:t>
            </w:r>
            <w:r w:rsidR="0081185E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="00633E1B">
              <w:rPr>
                <w:rFonts w:ascii="Book Antiqua" w:hAnsi="Book Antiqua"/>
                <w:sz w:val="20"/>
                <w:szCs w:val="20"/>
              </w:rPr>
              <w:t xml:space="preserve">  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B13222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365F91" w:themeFill="accent1" w:themeFillShade="BF"/>
              </w:rPr>
              <w:t>3</w:t>
            </w:r>
            <w:r>
              <w:rPr>
                <w:rFonts w:ascii="Book Antiqua" w:hAnsi="Book Antiqua"/>
              </w:rPr>
              <w:t xml:space="preserve">  </w:t>
            </w:r>
            <w:r>
              <w:rPr>
                <w:rFonts w:ascii="Book Antiqua" w:hAnsi="Book Antiqua"/>
                <w:sz w:val="20"/>
                <w:szCs w:val="20"/>
              </w:rPr>
              <w:t>Needs Improvement</w:t>
            </w:r>
            <w:r w:rsidR="00633E1B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1185E"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633E1B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633E1B" w:rsidRPr="00633E1B">
              <w:rPr>
                <w:rFonts w:ascii="Book Antiqua" w:hAnsi="Book Antiqua"/>
                <w:color w:val="FFFFFF" w:themeColor="background1"/>
                <w:bdr w:val="single" w:sz="4" w:space="0" w:color="auto"/>
                <w:shd w:val="clear" w:color="auto" w:fill="943634" w:themeFill="accent2" w:themeFillShade="BF"/>
              </w:rPr>
              <w:t>4</w:t>
            </w:r>
            <w:r w:rsidR="00633E1B">
              <w:rPr>
                <w:rFonts w:ascii="Book Antiqua" w:hAnsi="Book Antiqua"/>
                <w:color w:val="FFFFFF" w:themeColor="background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633E1B">
              <w:rPr>
                <w:rFonts w:ascii="Book Antiqua" w:hAnsi="Book Antiqua"/>
                <w:sz w:val="20"/>
                <w:szCs w:val="20"/>
                <w:shd w:val="clear" w:color="auto" w:fill="FFFFFF" w:themeFill="background1"/>
              </w:rPr>
              <w:t>Unsatisfactory</w:t>
            </w:r>
          </w:p>
        </w:tc>
      </w:tr>
    </w:tbl>
    <w:p w:rsidR="00094E26" w:rsidRPr="00E95E29" w:rsidRDefault="00094E26">
      <w:pPr>
        <w:ind w:right="-138"/>
      </w:pPr>
    </w:p>
    <w:sectPr w:rsidR="00094E26" w:rsidRPr="00E95E29" w:rsidSect="001117DF">
      <w:headerReference w:type="default" r:id="rId9"/>
      <w:pgSz w:w="16839" w:h="11907" w:orient="landscape" w:code="9"/>
      <w:pgMar w:top="432" w:right="720" w:bottom="432" w:left="720" w:header="0" w:footer="0" w:gutter="0"/>
      <w:cols w:num="2" w:space="134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D1" w:rsidRDefault="00087ED1" w:rsidP="00FE7267">
      <w:r>
        <w:separator/>
      </w:r>
    </w:p>
  </w:endnote>
  <w:endnote w:type="continuationSeparator" w:id="0">
    <w:p w:rsidR="00087ED1" w:rsidRDefault="00087ED1" w:rsidP="00FE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ONI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D1" w:rsidRDefault="00087ED1" w:rsidP="00FE7267">
      <w:r>
        <w:separator/>
      </w:r>
    </w:p>
  </w:footnote>
  <w:footnote w:type="continuationSeparator" w:id="0">
    <w:p w:rsidR="00087ED1" w:rsidRDefault="00087ED1" w:rsidP="00FE7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67" w:rsidRPr="00CD1F09" w:rsidRDefault="00FE7267" w:rsidP="00082815">
    <w:pPr>
      <w:pStyle w:val="Header"/>
      <w:rPr>
        <w:sz w:val="28"/>
        <w:szCs w:val="28"/>
      </w:rPr>
    </w:pPr>
    <w:r w:rsidRPr="00B13222">
      <w:rPr>
        <w:rFonts w:ascii="ADONIS" w:hAnsi="ADONIS"/>
        <w:color w:val="365F91" w:themeColor="accent1" w:themeShade="BF"/>
        <w:sz w:val="120"/>
        <w:szCs w:val="120"/>
      </w:rPr>
      <w:t></w:t>
    </w:r>
    <w:proofErr w:type="spellStart"/>
    <w:r w:rsidRPr="00B13222">
      <w:rPr>
        <w:rFonts w:ascii="Book Antiqua" w:hAnsi="Book Antiqua" w:cstheme="majorBidi"/>
        <w:color w:val="365F91" w:themeColor="accent1" w:themeShade="BF"/>
        <w:sz w:val="56"/>
        <w:szCs w:val="56"/>
      </w:rPr>
      <w:t>nd</w:t>
    </w:r>
    <w:proofErr w:type="spellEnd"/>
    <w:r w:rsidRPr="00B13222">
      <w:rPr>
        <w:rFonts w:ascii="Book Antiqua" w:hAnsi="Book Antiqua" w:cstheme="majorBidi"/>
        <w:color w:val="365F91" w:themeColor="accent1" w:themeShade="BF"/>
        <w:sz w:val="56"/>
        <w:szCs w:val="56"/>
      </w:rPr>
      <w:t xml:space="preserve"> </w:t>
    </w:r>
    <w:r w:rsidRPr="00B13222">
      <w:rPr>
        <w:rFonts w:ascii="Book Antiqua" w:hAnsi="Book Antiqua" w:cstheme="majorBidi"/>
        <w:color w:val="943634" w:themeColor="accent2" w:themeShade="BF"/>
        <w:sz w:val="56"/>
        <w:szCs w:val="56"/>
      </w:rPr>
      <w:t>Jesus increased in wisdom…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7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67"/>
    <w:rsid w:val="00003515"/>
    <w:rsid w:val="0001664F"/>
    <w:rsid w:val="00025281"/>
    <w:rsid w:val="000268C0"/>
    <w:rsid w:val="00037C2B"/>
    <w:rsid w:val="00082815"/>
    <w:rsid w:val="00085D06"/>
    <w:rsid w:val="00087ED1"/>
    <w:rsid w:val="00094E26"/>
    <w:rsid w:val="000B7097"/>
    <w:rsid w:val="000D2FF4"/>
    <w:rsid w:val="000D3A68"/>
    <w:rsid w:val="001117DF"/>
    <w:rsid w:val="00156DB7"/>
    <w:rsid w:val="0016125D"/>
    <w:rsid w:val="00180446"/>
    <w:rsid w:val="001E2BA8"/>
    <w:rsid w:val="00206612"/>
    <w:rsid w:val="00234D92"/>
    <w:rsid w:val="00247536"/>
    <w:rsid w:val="002517A9"/>
    <w:rsid w:val="00254578"/>
    <w:rsid w:val="0032777B"/>
    <w:rsid w:val="00356298"/>
    <w:rsid w:val="00394661"/>
    <w:rsid w:val="003964A4"/>
    <w:rsid w:val="003B0E12"/>
    <w:rsid w:val="003D6DB8"/>
    <w:rsid w:val="00421DC3"/>
    <w:rsid w:val="00481688"/>
    <w:rsid w:val="00486D6D"/>
    <w:rsid w:val="0048792A"/>
    <w:rsid w:val="004A0582"/>
    <w:rsid w:val="004A1872"/>
    <w:rsid w:val="00535E49"/>
    <w:rsid w:val="00555BD1"/>
    <w:rsid w:val="00595681"/>
    <w:rsid w:val="00597416"/>
    <w:rsid w:val="005F18D0"/>
    <w:rsid w:val="005F5E64"/>
    <w:rsid w:val="00633E1B"/>
    <w:rsid w:val="00666BFA"/>
    <w:rsid w:val="00675FE7"/>
    <w:rsid w:val="0068756D"/>
    <w:rsid w:val="00687F90"/>
    <w:rsid w:val="006904D0"/>
    <w:rsid w:val="006B1211"/>
    <w:rsid w:val="006B712E"/>
    <w:rsid w:val="00734757"/>
    <w:rsid w:val="00744094"/>
    <w:rsid w:val="007506AB"/>
    <w:rsid w:val="00780C34"/>
    <w:rsid w:val="007945D9"/>
    <w:rsid w:val="007B12DC"/>
    <w:rsid w:val="0081185E"/>
    <w:rsid w:val="008408AE"/>
    <w:rsid w:val="00853BC5"/>
    <w:rsid w:val="00854971"/>
    <w:rsid w:val="00856003"/>
    <w:rsid w:val="00866482"/>
    <w:rsid w:val="00881511"/>
    <w:rsid w:val="00884D58"/>
    <w:rsid w:val="008B65B0"/>
    <w:rsid w:val="008E29C9"/>
    <w:rsid w:val="009055DE"/>
    <w:rsid w:val="00914004"/>
    <w:rsid w:val="00937CA9"/>
    <w:rsid w:val="00941BD2"/>
    <w:rsid w:val="00952392"/>
    <w:rsid w:val="00975261"/>
    <w:rsid w:val="009C0E95"/>
    <w:rsid w:val="009F0179"/>
    <w:rsid w:val="009F3803"/>
    <w:rsid w:val="00A02551"/>
    <w:rsid w:val="00A23E40"/>
    <w:rsid w:val="00A32A6F"/>
    <w:rsid w:val="00A36E6B"/>
    <w:rsid w:val="00A4640E"/>
    <w:rsid w:val="00A57F28"/>
    <w:rsid w:val="00A62E82"/>
    <w:rsid w:val="00A91416"/>
    <w:rsid w:val="00AB2AEF"/>
    <w:rsid w:val="00AC6E60"/>
    <w:rsid w:val="00AF3022"/>
    <w:rsid w:val="00B06E7D"/>
    <w:rsid w:val="00B10C80"/>
    <w:rsid w:val="00B13222"/>
    <w:rsid w:val="00B27F9F"/>
    <w:rsid w:val="00B56BEE"/>
    <w:rsid w:val="00B577E0"/>
    <w:rsid w:val="00B61C84"/>
    <w:rsid w:val="00BA2E72"/>
    <w:rsid w:val="00BA5731"/>
    <w:rsid w:val="00BE7380"/>
    <w:rsid w:val="00C001E8"/>
    <w:rsid w:val="00C22FAF"/>
    <w:rsid w:val="00C40255"/>
    <w:rsid w:val="00C51C18"/>
    <w:rsid w:val="00C813E9"/>
    <w:rsid w:val="00CB1B42"/>
    <w:rsid w:val="00CB3251"/>
    <w:rsid w:val="00CB391A"/>
    <w:rsid w:val="00CD1F09"/>
    <w:rsid w:val="00D30D91"/>
    <w:rsid w:val="00D34D57"/>
    <w:rsid w:val="00D3672C"/>
    <w:rsid w:val="00D473F5"/>
    <w:rsid w:val="00D538A9"/>
    <w:rsid w:val="00D658F3"/>
    <w:rsid w:val="00D71B32"/>
    <w:rsid w:val="00D808A3"/>
    <w:rsid w:val="00DA5C51"/>
    <w:rsid w:val="00DC3890"/>
    <w:rsid w:val="00E16EF1"/>
    <w:rsid w:val="00E42EF8"/>
    <w:rsid w:val="00E86583"/>
    <w:rsid w:val="00E87261"/>
    <w:rsid w:val="00E909A2"/>
    <w:rsid w:val="00E95E29"/>
    <w:rsid w:val="00EA09CC"/>
    <w:rsid w:val="00F16DCD"/>
    <w:rsid w:val="00F51DD5"/>
    <w:rsid w:val="00F63FFB"/>
    <w:rsid w:val="00F83305"/>
    <w:rsid w:val="00FB4308"/>
    <w:rsid w:val="00FE7267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51"/>
    <w:rPr>
      <w:rFonts w:ascii="Trebuchet MS" w:hAnsi="Trebuchet MS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247536"/>
    <w:pPr>
      <w:spacing w:after="24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54578"/>
    <w:pPr>
      <w:spacing w:after="40"/>
      <w:jc w:val="right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rsid w:val="0001664F"/>
    <w:pPr>
      <w:jc w:val="righ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2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7536"/>
    <w:rPr>
      <w:rFonts w:ascii="Trebuchet MS" w:eastAsia="MS Mincho" w:hAnsi="Trebuchet MS"/>
      <w:b/>
      <w:sz w:val="36"/>
      <w:szCs w:val="24"/>
      <w:lang w:val="en-US" w:eastAsia="ja-JP" w:bidi="ar-SA"/>
    </w:rPr>
  </w:style>
  <w:style w:type="paragraph" w:customStyle="1" w:styleId="InsideText">
    <w:name w:val="Inside Text"/>
    <w:basedOn w:val="Normal"/>
    <w:rsid w:val="00247536"/>
    <w:pPr>
      <w:tabs>
        <w:tab w:val="left" w:pos="2880"/>
      </w:tabs>
      <w:spacing w:after="180"/>
    </w:pPr>
    <w:rPr>
      <w:sz w:val="18"/>
    </w:rPr>
  </w:style>
  <w:style w:type="paragraph" w:customStyle="1" w:styleId="InsideHeadings">
    <w:name w:val="Inside Headings"/>
    <w:basedOn w:val="Normal"/>
    <w:rsid w:val="00247536"/>
    <w:pPr>
      <w:spacing w:after="240"/>
    </w:pPr>
    <w:rPr>
      <w:b/>
      <w:color w:val="2AAAC4"/>
    </w:rPr>
  </w:style>
  <w:style w:type="paragraph" w:styleId="Header">
    <w:name w:val="header"/>
    <w:basedOn w:val="Normal"/>
    <w:link w:val="HeaderChar"/>
    <w:uiPriority w:val="99"/>
    <w:rsid w:val="00FE7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267"/>
    <w:rPr>
      <w:rFonts w:ascii="Trebuchet MS" w:hAnsi="Trebuchet MS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rsid w:val="00FE7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7267"/>
    <w:rPr>
      <w:rFonts w:ascii="Trebuchet MS" w:hAnsi="Trebuchet MS"/>
      <w:sz w:val="24"/>
      <w:szCs w:val="24"/>
      <w:lang w:eastAsia="ja-JP" w:bidi="ar-SA"/>
    </w:rPr>
  </w:style>
  <w:style w:type="table" w:styleId="TableGrid">
    <w:name w:val="Table Grid"/>
    <w:basedOn w:val="TableNormal"/>
    <w:rsid w:val="00D47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3251"/>
    <w:rPr>
      <w:rFonts w:ascii="Trebuchet MS" w:hAnsi="Trebuchet MS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247536"/>
    <w:pPr>
      <w:spacing w:after="240"/>
      <w:jc w:val="righ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54578"/>
    <w:pPr>
      <w:spacing w:after="40"/>
      <w:jc w:val="right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rsid w:val="0001664F"/>
    <w:pPr>
      <w:jc w:val="righ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2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7536"/>
    <w:rPr>
      <w:rFonts w:ascii="Trebuchet MS" w:eastAsia="MS Mincho" w:hAnsi="Trebuchet MS"/>
      <w:b/>
      <w:sz w:val="36"/>
      <w:szCs w:val="24"/>
      <w:lang w:val="en-US" w:eastAsia="ja-JP" w:bidi="ar-SA"/>
    </w:rPr>
  </w:style>
  <w:style w:type="paragraph" w:customStyle="1" w:styleId="InsideText">
    <w:name w:val="Inside Text"/>
    <w:basedOn w:val="Normal"/>
    <w:rsid w:val="00247536"/>
    <w:pPr>
      <w:tabs>
        <w:tab w:val="left" w:pos="2880"/>
      </w:tabs>
      <w:spacing w:after="180"/>
    </w:pPr>
    <w:rPr>
      <w:sz w:val="18"/>
    </w:rPr>
  </w:style>
  <w:style w:type="paragraph" w:customStyle="1" w:styleId="InsideHeadings">
    <w:name w:val="Inside Headings"/>
    <w:basedOn w:val="Normal"/>
    <w:rsid w:val="00247536"/>
    <w:pPr>
      <w:spacing w:after="240"/>
    </w:pPr>
    <w:rPr>
      <w:b/>
      <w:color w:val="2AAAC4"/>
    </w:rPr>
  </w:style>
  <w:style w:type="paragraph" w:styleId="Header">
    <w:name w:val="header"/>
    <w:basedOn w:val="Normal"/>
    <w:link w:val="HeaderChar"/>
    <w:uiPriority w:val="99"/>
    <w:rsid w:val="00FE7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267"/>
    <w:rPr>
      <w:rFonts w:ascii="Trebuchet MS" w:hAnsi="Trebuchet MS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rsid w:val="00FE7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7267"/>
    <w:rPr>
      <w:rFonts w:ascii="Trebuchet MS" w:hAnsi="Trebuchet MS"/>
      <w:sz w:val="24"/>
      <w:szCs w:val="24"/>
      <w:lang w:eastAsia="ja-JP" w:bidi="ar-SA"/>
    </w:rPr>
  </w:style>
  <w:style w:type="table" w:styleId="TableGrid">
    <w:name w:val="Table Grid"/>
    <w:basedOn w:val="TableNormal"/>
    <w:rsid w:val="00D47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onda\AppData\Roaming\Microsoft\Templates\School%20concert%20event%20progr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concert event program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2</cp:revision>
  <cp:lastPrinted>2012-03-26T04:30:00Z</cp:lastPrinted>
  <dcterms:created xsi:type="dcterms:W3CDTF">2012-03-26T06:11:00Z</dcterms:created>
  <dcterms:modified xsi:type="dcterms:W3CDTF">2012-03-26T06:11:00Z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TC010184341033</vt:lpwstr>
  </property>
</Properties>
</file>