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622" w14:textId="77777777" w:rsidR="00593CDC" w:rsidRDefault="00000000">
      <w:r>
        <w:t xml:space="preserve">Персональное Число года 3  </w:t>
      </w:r>
      <w:r>
        <w:br/>
      </w:r>
      <w:r>
        <w:br/>
        <w:t xml:space="preserve">Год тройки должен пройти под знаком разнообразия. Это год творческих идей, вдохновения, оптимизма, активного развития, самовыражения, креатива, общения и радости. Энтузиазм, радость и оптимизм помогут продвинуть ваши идеи и улучшить финансовое положение. В этот год время летит очень быстро. Если в год двойки надо было ждать, то в этом году откладывать и ждать не стоит. Большую роль сыграют связи, которые вы приобрели в прошлом году, и дружба, которая откроет перспективы в этом. </w:t>
      </w:r>
      <w:r>
        <w:br/>
      </w:r>
      <w:r>
        <w:br/>
        <w:t xml:space="preserve">Энергия изобилия и возможностей начинает фонтанировать, и все идеи, зародившиеся в первом году и прошедшие проверку во втором, вдруг станут реальными и обретут силу. Ваша задача их взять и реализовать. Единица и двойка сотворили тройку.  </w:t>
      </w:r>
      <w:r>
        <w:br/>
      </w:r>
      <w:r>
        <w:br/>
        <w:t xml:space="preserve">Займитесь мечтами: сейчас лучшее время для их реализации. Все зависит от вашего воодушевления и бодрости духа.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● включите воображение на полную мощь, вдохновляйте других на достижение результатов, несите позитив; </w:t>
      </w:r>
    </w:p>
    <w:p w14:paraId="7CEBA1CD" w14:textId="77777777" w:rsidR="00593CDC" w:rsidRDefault="00000000">
      <w:r>
        <w:t xml:space="preserve">● занимайтесь тем, что приносит вам радость и удовольствие: развлечения уместны; </w:t>
      </w:r>
    </w:p>
    <w:p w14:paraId="76AB324D" w14:textId="77777777" w:rsidR="00593CDC" w:rsidRDefault="00000000">
      <w:r>
        <w:t xml:space="preserve">● путешествуйте, переезжайте, общайтесь и творите; </w:t>
      </w:r>
    </w:p>
    <w:p w14:paraId="20B5A57E" w14:textId="77777777" w:rsidR="00593CDC" w:rsidRDefault="00000000">
      <w:r>
        <w:t xml:space="preserve">● реализуйте в этот год свои творческие таланты; </w:t>
      </w:r>
    </w:p>
    <w:p w14:paraId="739A8D71" w14:textId="77777777" w:rsidR="00593CDC" w:rsidRDefault="00000000">
      <w:r>
        <w:t xml:space="preserve">● расширяйте сферу общения и заводите новые связи; </w:t>
      </w:r>
    </w:p>
    <w:p w14:paraId="0B310A83" w14:textId="77777777" w:rsidR="00593CDC" w:rsidRDefault="00000000">
      <w:r>
        <w:t xml:space="preserve">● предлагайте начальству новые проекты: вы успешно можете убедить в их целесообразности; </w:t>
      </w:r>
    </w:p>
    <w:p w14:paraId="736CEAC6" w14:textId="77777777" w:rsidR="00593CDC" w:rsidRDefault="00000000">
      <w:r>
        <w:t xml:space="preserve">● проявляйте инициативу, действуйте; </w:t>
      </w:r>
    </w:p>
    <w:p w14:paraId="3477AE0F" w14:textId="77777777" w:rsidR="00593CDC" w:rsidRDefault="00000000">
      <w:r>
        <w:t xml:space="preserve">● сделайте карту желаний — так будет веселей планировать. </w:t>
      </w:r>
      <w:r>
        <w:br/>
      </w:r>
      <w:r>
        <w:br/>
        <w:t xml:space="preserve">В этом году нужно креативно, с энтузиазмом и творчески подходить к процессу, но вы можете распыляться по мелочам: творческая энергия разрывает вас, поэтому важно: </w:t>
      </w:r>
      <w:r>
        <w:br/>
      </w:r>
      <w:r>
        <w:br/>
        <w:t xml:space="preserve">● не забывать об умеренности, не терять концентрацию на целях и задачах; </w:t>
      </w:r>
    </w:p>
    <w:p w14:paraId="6E5D404D" w14:textId="77777777" w:rsidR="00593CDC" w:rsidRDefault="00000000">
      <w:r>
        <w:t xml:space="preserve">● не злоупотреблять едой, чувственными удовольствиями, алкоголем; </w:t>
      </w:r>
    </w:p>
    <w:p w14:paraId="0A78B56C" w14:textId="77777777" w:rsidR="00593CDC" w:rsidRDefault="00000000">
      <w:r>
        <w:t xml:space="preserve">● не хвататься за слишком большое количество проектов; </w:t>
      </w:r>
    </w:p>
    <w:p w14:paraId="53D4B5FE" w14:textId="77777777" w:rsidR="00593CDC" w:rsidRDefault="00000000">
      <w:r>
        <w:t xml:space="preserve">● избегать обсуждения своих творческих идей с практикующими все и вся людьми или пессимистами (лучше обсудите их с успешными людьми, которые знакомы с вашим вопросом; с доброжелательным человеком); </w:t>
      </w:r>
    </w:p>
    <w:p w14:paraId="2256AF3C" w14:textId="77777777" w:rsidR="00593CDC" w:rsidRDefault="00000000">
      <w:r>
        <w:t xml:space="preserve">● избегать сплетен, болтовни и спонтанных высказываний: это может стать источником проблем в этом году. </w:t>
      </w:r>
      <w:r>
        <w:br/>
      </w:r>
      <w:r>
        <w:br/>
      </w:r>
      <w:r>
        <w:lastRenderedPageBreak/>
        <w:t xml:space="preserve">Личная жизнь: </w:t>
      </w:r>
      <w:r>
        <w:br/>
      </w:r>
      <w:r>
        <w:br/>
        <w:t xml:space="preserve">Это благоприятный год для любви и дружбы. У одиноких появятся новые знакомства, легкие отношения и приключения. Но важно все же держаться золотой середины: в погоне за чувствами и удовольствием вы можете нечаянно оказаться в любовном треугольнике. </w:t>
      </w:r>
      <w:r>
        <w:br/>
      </w:r>
      <w:r>
        <w:br/>
        <w:t xml:space="preserve">Женатые люди чувствуют обновление в отношениях; возможно зачатие и рождение детей. Хорошо вместе посещать общественные места и развлекательные мероприятия. </w:t>
      </w:r>
      <w:r>
        <w:br/>
      </w:r>
      <w:r>
        <w:br/>
        <w:t xml:space="preserve">Если же у вашего партнера год 7 или 9, то он может не разделять ваших желаний.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Не забывайте, что третий год — это период творческой деятельности, самовыражения и саморазвития. Курсы повышения квалификации, обучение, иностранные языки, сцена, творчество, тренинги — все это окажется очень желаемым и необходимым. </w:t>
      </w:r>
      <w:r>
        <w:br/>
      </w:r>
      <w:r>
        <w:br/>
        <w:t xml:space="preserve">В этом году вы можете поменять работу или профессию. Ваши идеи будут креативными, а проекты — востребованными. Окружение потянется к вам за советом, а приглашения поучаствовать в общественных мероприятиях могут сыпаться постоянно в течение года. Хотя финансовое вознаграждение может расти в этом году — деньги и власть как таковые у вас будут не на первом месте. Главный акцент: на креативности, революционных идеях, творческих проектах, участии в конкурсах. </w:t>
      </w:r>
      <w:r>
        <w:br/>
      </w:r>
      <w:r>
        <w:br/>
        <w:t xml:space="preserve">Это хороший год для косметических процедур, пластических операций, ЭКО и стоматологических процедур. Важно правильно распределять энергию, не распыляться.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В вас много творческой энергии: вы хотите участвовать в </w:t>
      </w:r>
      <w:proofErr w:type="gramStart"/>
      <w:r>
        <w:t xml:space="preserve">раз- </w:t>
      </w:r>
      <w:proofErr w:type="spellStart"/>
      <w:r>
        <w:t>ных</w:t>
      </w:r>
      <w:proofErr w:type="spellEnd"/>
      <w:proofErr w:type="gramEnd"/>
      <w:r>
        <w:t xml:space="preserve"> проектах, вести одновременно несколько дел, генерировать идеи — и это может сбить вас с курса.  </w:t>
      </w:r>
      <w:r>
        <w:br/>
      </w:r>
      <w:r>
        <w:br/>
      </w:r>
      <w:proofErr w:type="spellStart"/>
      <w:r>
        <w:t>Старайтесьне</w:t>
      </w:r>
      <w:proofErr w:type="spellEnd"/>
      <w:r>
        <w:t xml:space="preserve"> забывать о планах и намеченных в начале года целях, чтобы не отклоняться от своего пути. </w:t>
      </w:r>
    </w:p>
    <w:p w14:paraId="728D6217" w14:textId="77777777" w:rsidR="00593CDC" w:rsidRDefault="00593CDC"/>
    <w:sectPr w:rsidR="00593CDC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F911" w14:textId="77777777" w:rsidR="007C31D2" w:rsidRDefault="007C31D2">
      <w:pPr>
        <w:spacing w:after="0" w:line="240" w:lineRule="auto"/>
      </w:pPr>
      <w:r>
        <w:separator/>
      </w:r>
    </w:p>
  </w:endnote>
  <w:endnote w:type="continuationSeparator" w:id="0">
    <w:p w14:paraId="5BBC65D6" w14:textId="77777777" w:rsidR="007C31D2" w:rsidRDefault="007C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DC3C" w14:textId="77777777" w:rsidR="007C31D2" w:rsidRDefault="007C31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D22FA4" w14:textId="77777777" w:rsidR="007C31D2" w:rsidRDefault="007C3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3CDC"/>
    <w:rsid w:val="00593CDC"/>
    <w:rsid w:val="007C31D2"/>
    <w:rsid w:val="00E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6FD0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2025-03-16T10:30:00Z</dcterms:created>
  <dcterms:modified xsi:type="dcterms:W3CDTF">2025-03-16T10:30:00Z</dcterms:modified>
</cp:coreProperties>
</file>