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B5" w:rsidRDefault="0091509D">
      <w:r>
        <w:t>Энергия 2 – Верховная жрица.</w:t>
      </w:r>
    </w:p>
    <w:p w:rsidR="0091509D" w:rsidRDefault="0091509D" w:rsidP="00784EC7">
      <w:r>
        <w:t xml:space="preserve">Двойка это женская энергия, </w:t>
      </w:r>
      <w:r w:rsidR="00920FDC">
        <w:t xml:space="preserve">люди с этой энергией действуют интуитивно </w:t>
      </w:r>
      <w:r>
        <w:t>на основе внутреннего отклика. Это мудрые люди, которые понимают глубину философии и смысла жизни.</w:t>
      </w:r>
      <w:r w:rsidR="00784EC7">
        <w:t xml:space="preserve"> Им интересно изучать новую познавательную информацию, особенно в области оккультизма и эзотерики — в темах, которые раскрывают тайны, недоступные многим.</w:t>
      </w:r>
      <w:r>
        <w:t xml:space="preserve"> Они умны не по годам, всегда знают </w:t>
      </w:r>
      <w:r w:rsidR="00784EC7">
        <w:t>больше других</w:t>
      </w:r>
      <w:r w:rsidR="000B0C5A">
        <w:t>.</w:t>
      </w:r>
      <w:r>
        <w:t xml:space="preserve"> Обладая тонким восприятием, они име</w:t>
      </w:r>
      <w:r w:rsidR="000B0C5A">
        <w:t xml:space="preserve">ют дар яснознания и ясновидения. И при грамотном развитии в себе </w:t>
      </w:r>
      <w:r w:rsidR="00920FDC">
        <w:t xml:space="preserve">этих </w:t>
      </w:r>
      <w:r w:rsidR="000B0C5A">
        <w:t xml:space="preserve">духовных навыков, </w:t>
      </w:r>
      <w:r w:rsidR="00784EC7">
        <w:t xml:space="preserve">они </w:t>
      </w:r>
      <w:r w:rsidR="00920FDC">
        <w:t>могут обладать доступом к информационному полю и могут черпать информацию</w:t>
      </w:r>
      <w:r w:rsidR="00784EC7">
        <w:t xml:space="preserve"> из него,</w:t>
      </w:r>
      <w:r w:rsidR="00920FDC">
        <w:t xml:space="preserve"> </w:t>
      </w:r>
      <w:r w:rsidR="000B0C5A">
        <w:t xml:space="preserve">как поисковая система </w:t>
      </w:r>
      <w:r w:rsidR="00784EC7">
        <w:t xml:space="preserve">в интернете черпает информацию </w:t>
      </w:r>
      <w:r w:rsidR="00920FDC">
        <w:t>со всего мира</w:t>
      </w:r>
      <w:r w:rsidR="000B0C5A">
        <w:t>,</w:t>
      </w:r>
      <w:r w:rsidR="00784EC7">
        <w:t xml:space="preserve"> также и обладатели второй энергии</w:t>
      </w:r>
      <w:r w:rsidR="000B0C5A">
        <w:t xml:space="preserve"> в любой момент </w:t>
      </w:r>
      <w:r w:rsidR="00784EC7">
        <w:t>могут позна</w:t>
      </w:r>
      <w:r w:rsidR="000B0C5A">
        <w:t>ть нужные данные</w:t>
      </w:r>
      <w:r w:rsidR="00784EC7">
        <w:t xml:space="preserve"> от из общего поля, ведь они способны работать с общим эгрегором</w:t>
      </w:r>
      <w:r w:rsidR="000B0C5A">
        <w:t>.</w:t>
      </w:r>
    </w:p>
    <w:p w:rsidR="009752D3" w:rsidRDefault="009752D3" w:rsidP="000B0C5A">
      <w:r w:rsidRPr="009752D3">
        <w:t xml:space="preserve">Их главный козырь — интуиция, на развитие которой стоит направить </w:t>
      </w:r>
      <w:r w:rsidR="00784EC7">
        <w:t xml:space="preserve">особое </w:t>
      </w:r>
      <w:r w:rsidRPr="009752D3">
        <w:t>внимание.</w:t>
      </w:r>
    </w:p>
    <w:p w:rsidR="00AF07F5" w:rsidRDefault="00AF07F5" w:rsidP="00AF07F5">
      <w:r>
        <w:t xml:space="preserve">Энергия </w:t>
      </w:r>
      <w:r>
        <w:t>равенства призван</w:t>
      </w:r>
      <w:r>
        <w:t>а</w:t>
      </w:r>
      <w:r>
        <w:t xml:space="preserve"> объединять </w:t>
      </w:r>
      <w:r>
        <w:t>людей. Её</w:t>
      </w:r>
      <w:r>
        <w:t xml:space="preserve"> основная задача — не поддаваться на провокации к сплетням или интригам в коллективе.</w:t>
      </w:r>
    </w:p>
    <w:p w:rsidR="00784EC7" w:rsidRDefault="00784EC7" w:rsidP="00784EC7">
      <w:r>
        <w:t>Психологический профиль:</w:t>
      </w:r>
    </w:p>
    <w:p w:rsidR="00784EC7" w:rsidRDefault="00784EC7" w:rsidP="00784EC7">
      <w:r>
        <w:t xml:space="preserve">Положительное значение (энергия в плюсе): </w:t>
      </w:r>
    </w:p>
    <w:p w:rsidR="00A07D27" w:rsidRDefault="00A07D27" w:rsidP="00A07D27">
      <w:r>
        <w:t>Это дипломаты и миротворцы, умеющие решать конфликты; они тонко чувствуют окружающий мир, людей и ситуации. Эта энергия связана с интуицией и</w:t>
      </w:r>
      <w:r w:rsidR="000860F7">
        <w:t xml:space="preserve"> служению тайным знаниям</w:t>
      </w:r>
      <w:r>
        <w:t xml:space="preserve">; она принадлежит тонким, терпеливым и эмоциональным людям. Они прекрасно чувствуют настроение окружающих, их мысли и скрытые желания. Это хорошие психологи, учителя и воспитатели — интеллигентные и мягкие личности, </w:t>
      </w:r>
      <w:r w:rsidR="0041327C">
        <w:t>они бывают подвержены</w:t>
      </w:r>
      <w:r>
        <w:t xml:space="preserve"> влиянию извне. Они умеют слушать потребности других людей и обладают успокаивающим голосом.</w:t>
      </w:r>
    </w:p>
    <w:p w:rsidR="00A07D27" w:rsidRDefault="00A07D27" w:rsidP="00A07D27">
      <w:r>
        <w:t>Обладает такими навыками как ж</w:t>
      </w:r>
      <w:r w:rsidRPr="00A07D27">
        <w:t>енственность, невинность, нежность, романтизм и загадочность</w:t>
      </w:r>
      <w:r>
        <w:t xml:space="preserve"> и ещё обладает сильной интуицией, легко осваивает тайные знания, эзотерику, экстрасенсорными и целительскими способностями. </w:t>
      </w:r>
    </w:p>
    <w:p w:rsidR="00A07D27" w:rsidRDefault="00C3314A" w:rsidP="00A07D27">
      <w:r>
        <w:t>В минусе – интриганы, распространители сплетен(сплетники), могут казаться мутными и непонятными из-за своих секретов.</w:t>
      </w:r>
      <w:r w:rsidR="001C0AFA">
        <w:t xml:space="preserve"> Иногда они слишком погружаются в мечты.</w:t>
      </w:r>
      <w:r w:rsidR="00151667">
        <w:t xml:space="preserve"> </w:t>
      </w:r>
      <w:r w:rsidR="00E6185F">
        <w:t xml:space="preserve">Они могут годами накапливать знания, но так и не применить их в своей жизни и не делиться ими ни с кем. </w:t>
      </w:r>
    </w:p>
    <w:p w:rsidR="007945FE" w:rsidRDefault="007945FE" w:rsidP="007945FE">
      <w:r>
        <w:t>Психологический профиль:</w:t>
      </w:r>
    </w:p>
    <w:p w:rsidR="007945FE" w:rsidRDefault="007945FE" w:rsidP="001E1200">
      <w:r>
        <w:t>Положительное значение (энергия в плюсе):</w:t>
      </w:r>
      <w:r w:rsidR="00480663">
        <w:t xml:space="preserve"> проявляют доброту и заботу о близких</w:t>
      </w:r>
      <w:r w:rsidR="00BB47CB">
        <w:t>, животных и природе</w:t>
      </w:r>
      <w:r w:rsidR="001E1200">
        <w:t xml:space="preserve">, сильная интуиция. Умеет разрешать конфликты и нейтрализовать негативные эмоции. Легко усваивает любые тайные знания, имеет доступ к эзотерике, а также развиты экстрасенсорные и целительные способности. Женственность, невинность, нежность, романтизм и загадочность — все это присуще данной личности. Она интуитивна, обладает хорошей памятью, чувствительна и эмпатична. </w:t>
      </w:r>
    </w:p>
    <w:p w:rsidR="00462BB5" w:rsidRDefault="00462BB5" w:rsidP="001E1200">
      <w:r w:rsidRPr="00462BB5">
        <w:t>Отрицательное значение (энергия в минусе):</w:t>
      </w:r>
    </w:p>
    <w:p w:rsidR="00462BB5" w:rsidRDefault="00AD38AC" w:rsidP="001E1200">
      <w:r>
        <w:t xml:space="preserve">Не умеет хранить тайны, капризен, проявляет двойственные стандарты, склонен к интригам и сплетням, может манипулировать людьми через их слабости или втягивать в конфликты ради своей выгоды, озлобленность на весь мир. Собственная нечестность и избыточная эмоциональность могут проявляться в ревности либо в уходе от реальности с помощью алкоголя и прочим зависимостям. Также в минусе человек с 2 энергией сильно подвержен апатии, искушению и соблазну. Также в минусе подвержены сомнениям, нерешительности и пассивности, </w:t>
      </w:r>
      <w:r w:rsidR="00FD7556">
        <w:t xml:space="preserve">склонны </w:t>
      </w:r>
      <w:r>
        <w:t>к выдумкам, лени и плаксивости</w:t>
      </w:r>
      <w:r w:rsidR="008F2C52">
        <w:t xml:space="preserve">. </w:t>
      </w:r>
    </w:p>
    <w:p w:rsidR="008F2C52" w:rsidRDefault="008F2C52" w:rsidP="001E1200">
      <w:r>
        <w:t>Кармическая задача:</w:t>
      </w:r>
    </w:p>
    <w:p w:rsidR="00246048" w:rsidRDefault="008F2C52" w:rsidP="00246048">
      <w:r>
        <w:lastRenderedPageBreak/>
        <w:t>Проявить заботу о других, для женщины так же это стать матерью в широком смысле этого слова – это проявлять помощь нуждающимся, заботу, опеку, и поддержку среди родных и близких</w:t>
      </w:r>
      <w:r w:rsidR="006F1B7F">
        <w:t xml:space="preserve">. Потому то люди, со второй энергией, </w:t>
      </w:r>
      <w:r w:rsidR="006F1B7F">
        <w:t>обладают тонкой чувствительностью к чужой боли и знают, как с ней работать.</w:t>
      </w:r>
      <w:r w:rsidR="00246048">
        <w:t xml:space="preserve"> </w:t>
      </w:r>
      <w:r w:rsidR="00246048">
        <w:t xml:space="preserve">Для реализации своего потенциала важно быть искренними и уверенными в себе. Развивайте </w:t>
      </w:r>
      <w:r w:rsidR="00246048">
        <w:t>свою интуицию,</w:t>
      </w:r>
      <w:r w:rsidR="00246048">
        <w:t xml:space="preserve"> делитесь своими знаниями. </w:t>
      </w:r>
      <w:r w:rsidR="00246048">
        <w:t>Н</w:t>
      </w:r>
      <w:r w:rsidR="00246048">
        <w:t>алаживайте отношения с матерью</w:t>
      </w:r>
      <w:r w:rsidR="00246048">
        <w:t xml:space="preserve"> и с женским родом в семье</w:t>
      </w:r>
      <w:r w:rsidR="00246048">
        <w:t xml:space="preserve">. </w:t>
      </w:r>
    </w:p>
    <w:p w:rsidR="008F2C52" w:rsidRDefault="00246048" w:rsidP="00246048">
      <w:r>
        <w:t>Мужчинам может быть сложнее проработать эт</w:t>
      </w:r>
      <w:r>
        <w:t>у вторую энергию</w:t>
      </w:r>
      <w:r>
        <w:t>, но они могут найти себя в медицине или спасательных профессиях. Не бойтесь проявлять свою женскую сторону — заботу и мягкость; это поможет избежать проблем в отношениях с женщинами.</w:t>
      </w:r>
    </w:p>
    <w:p w:rsidR="00FF0B3D" w:rsidRDefault="00FF0B3D" w:rsidP="00FF0B3D">
      <w:r>
        <w:t>Как вывести энергию в плюс:</w:t>
      </w:r>
    </w:p>
    <w:p w:rsidR="00FF0B3D" w:rsidRDefault="00FF0B3D" w:rsidP="00FF0B3D">
      <w:r>
        <w:t>— Преодолевать лень (например, ставить цель проходить 10 000 шагов в день).</w:t>
      </w:r>
    </w:p>
    <w:p w:rsidR="00FF0B3D" w:rsidRDefault="00FF0B3D" w:rsidP="00FF0B3D">
      <w:r>
        <w:t>— Научиться открыто заявлять о себе.</w:t>
      </w:r>
    </w:p>
    <w:p w:rsidR="00FF0B3D" w:rsidRDefault="00FF0B3D" w:rsidP="00FF0B3D">
      <w:r>
        <w:t>— Прислушиваться к своей интуиции (изучать практики для ее развития).</w:t>
      </w:r>
    </w:p>
    <w:p w:rsidR="00FF0B3D" w:rsidRDefault="00FF0B3D" w:rsidP="00FF0B3D">
      <w:r>
        <w:t>— Стремиться к внутренней гармонии (быть честным с собой и другими).</w:t>
      </w:r>
    </w:p>
    <w:p w:rsidR="00FF0B3D" w:rsidRDefault="00FF0B3D" w:rsidP="00FF0B3D">
      <w:r>
        <w:t>— Избегать уклонения от прямых ответов.</w:t>
      </w:r>
    </w:p>
    <w:p w:rsidR="00FF0B3D" w:rsidRDefault="00FF0B3D" w:rsidP="00FF0B3D">
      <w:r>
        <w:t>— Не приукрашивать информацию.</w:t>
      </w:r>
    </w:p>
    <w:p w:rsidR="00FF0B3D" w:rsidRDefault="00FF0B3D" w:rsidP="00FF0B3D">
      <w:r>
        <w:t xml:space="preserve">— Очищать свое информационное поле (например, следить за подписками в </w:t>
      </w:r>
      <w:proofErr w:type="spellStart"/>
      <w:r>
        <w:t>соцсетях</w:t>
      </w:r>
      <w:proofErr w:type="spellEnd"/>
      <w:r>
        <w:t>).</w:t>
      </w:r>
    </w:p>
    <w:p w:rsidR="00FF0B3D" w:rsidRDefault="00FF0B3D" w:rsidP="00FF0B3D">
      <w:r>
        <w:t>— Учиться сглаживать острые углы: Двойка должна понимать разные точки зрения.</w:t>
      </w:r>
    </w:p>
    <w:p w:rsidR="00FF0B3D" w:rsidRDefault="00FF0B3D" w:rsidP="00FF0B3D">
      <w:r>
        <w:t>— Подходить ко всему с мудростью; принимать ситуации такими, какие они есть — это поможет принимать обдуманные решения в любых обстоятельствах.</w:t>
      </w:r>
      <w:bookmarkStart w:id="0" w:name="_GoBack"/>
      <w:bookmarkEnd w:id="0"/>
    </w:p>
    <w:sectPr w:rsidR="00FF0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58"/>
    <w:rsid w:val="000860F7"/>
    <w:rsid w:val="000B0C5A"/>
    <w:rsid w:val="00151667"/>
    <w:rsid w:val="001C0AFA"/>
    <w:rsid w:val="001E1200"/>
    <w:rsid w:val="00246048"/>
    <w:rsid w:val="00376316"/>
    <w:rsid w:val="0041327C"/>
    <w:rsid w:val="00462BB5"/>
    <w:rsid w:val="00480663"/>
    <w:rsid w:val="005F33F2"/>
    <w:rsid w:val="006F1B7F"/>
    <w:rsid w:val="00784EC7"/>
    <w:rsid w:val="007945FE"/>
    <w:rsid w:val="008B584B"/>
    <w:rsid w:val="008F2C52"/>
    <w:rsid w:val="0091509D"/>
    <w:rsid w:val="00920FDC"/>
    <w:rsid w:val="009752D3"/>
    <w:rsid w:val="00997DBB"/>
    <w:rsid w:val="00A07D27"/>
    <w:rsid w:val="00AD38AC"/>
    <w:rsid w:val="00AF07F5"/>
    <w:rsid w:val="00B21558"/>
    <w:rsid w:val="00BB47CB"/>
    <w:rsid w:val="00C3314A"/>
    <w:rsid w:val="00D96766"/>
    <w:rsid w:val="00DB12DC"/>
    <w:rsid w:val="00E6185F"/>
    <w:rsid w:val="00FD7556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3910"/>
  <w15:chartTrackingRefBased/>
  <w15:docId w15:val="{E231E57B-52E9-4BAE-8821-E0B5E686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25</cp:revision>
  <dcterms:created xsi:type="dcterms:W3CDTF">2025-06-08T10:42:00Z</dcterms:created>
  <dcterms:modified xsi:type="dcterms:W3CDTF">2025-06-16T09:37:00Z</dcterms:modified>
</cp:coreProperties>
</file>