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F84" w:rsidRDefault="00704EE1" w:rsidP="00704EE1">
      <w:pPr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</w:pP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CSC332          Fall 2018               HW6 (TST instruction)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Due Mon Dec 3.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Consider the following solutions to the critical section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problem with two processes 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 and j. The given code is for process 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; the code of process j is symmetrical.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For each of the following properties, state whether it is satisfied or not (YES or NO). In case your answer is YES, give an explanation.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In case the answer is NO, give an appropriate example that proves your answer.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In either case, your answer should be in 100 words or less.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(a) mutual exclusion (b) liveness (c) fairness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Q1.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Class 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vars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: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-------------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        bool X;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        bool busy= false;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       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lock(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)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---------------------------------------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       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L1:     while (true)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{L2:    X = TST(busy);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 L3:     if (not X) break;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} /*loop ends*/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unlock(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)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---------------------------------------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L4:     busy = false;</w:t>
      </w:r>
    </w:p>
    <w:p w:rsidR="00131F84" w:rsidRDefault="00131F84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974E86" w:rsidRDefault="00974E86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974E86" w:rsidRDefault="00AE668F" w:rsidP="00AE668F">
      <w:pPr>
        <w:pStyle w:val="ListParagraph"/>
        <w:numPr>
          <w:ilvl w:val="0"/>
          <w:numId w:val="3"/>
        </w:numPr>
        <w:rPr>
          <w:rFonts w:ascii="Tahoma" w:eastAsia="Times New Roman" w:hAnsi="Tahoma" w:cs="Tahoma"/>
          <w:color w:val="FF0000"/>
          <w:sz w:val="22"/>
          <w:szCs w:val="22"/>
        </w:rPr>
      </w:pPr>
      <w:r>
        <w:rPr>
          <w:rFonts w:ascii="Tahoma" w:eastAsia="Times New Roman" w:hAnsi="Tahoma" w:cs="Tahoma"/>
          <w:color w:val="FF0000"/>
          <w:sz w:val="22"/>
          <w:szCs w:val="22"/>
        </w:rPr>
        <w:t>Yes</w:t>
      </w:r>
    </w:p>
    <w:p w:rsidR="00AE668F" w:rsidRDefault="00AE668F" w:rsidP="00AE668F">
      <w:pPr>
        <w:pStyle w:val="ListParagraph"/>
        <w:numPr>
          <w:ilvl w:val="0"/>
          <w:numId w:val="3"/>
        </w:numPr>
        <w:rPr>
          <w:rFonts w:ascii="Tahoma" w:eastAsia="Times New Roman" w:hAnsi="Tahoma" w:cs="Tahoma"/>
          <w:color w:val="FF0000"/>
          <w:sz w:val="22"/>
          <w:szCs w:val="22"/>
        </w:rPr>
      </w:pPr>
      <w:r>
        <w:rPr>
          <w:rFonts w:ascii="Tahoma" w:eastAsia="Times New Roman" w:hAnsi="Tahoma" w:cs="Tahoma"/>
          <w:color w:val="FF0000"/>
          <w:sz w:val="22"/>
          <w:szCs w:val="22"/>
        </w:rPr>
        <w:t>Yes</w:t>
      </w:r>
    </w:p>
    <w:p w:rsidR="00AE668F" w:rsidRPr="00AE668F" w:rsidRDefault="00AE668F" w:rsidP="00AE668F">
      <w:pPr>
        <w:pStyle w:val="ListParagraph"/>
        <w:numPr>
          <w:ilvl w:val="0"/>
          <w:numId w:val="3"/>
        </w:numPr>
        <w:rPr>
          <w:rFonts w:ascii="Tahoma" w:eastAsia="Times New Roman" w:hAnsi="Tahoma" w:cs="Tahoma"/>
          <w:color w:val="FF0000"/>
          <w:sz w:val="22"/>
          <w:szCs w:val="22"/>
        </w:rPr>
      </w:pPr>
      <w:r>
        <w:rPr>
          <w:rFonts w:ascii="Tahoma" w:eastAsia="Times New Roman" w:hAnsi="Tahoma" w:cs="Tahoma"/>
          <w:color w:val="FF0000"/>
          <w:sz w:val="22"/>
          <w:szCs w:val="22"/>
        </w:rPr>
        <w:t>No</w:t>
      </w:r>
      <w:bookmarkStart w:id="0" w:name="_GoBack"/>
      <w:bookmarkEnd w:id="0"/>
    </w:p>
    <w:p w:rsidR="00974E86" w:rsidRDefault="00974E86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974E86" w:rsidRDefault="00974E86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974E86" w:rsidRDefault="00974E86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974E86" w:rsidRDefault="00974E86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974E86" w:rsidRDefault="00974E86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974E86" w:rsidRDefault="00974E86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974E86" w:rsidRDefault="00974E86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974E86" w:rsidRDefault="00974E86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704EE1" w:rsidP="00704EE1">
      <w:pPr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</w:pP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Q2.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Class 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vars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-------------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        bool waiting[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]=false;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bool waiting[j]=false;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bool busy =false; 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/*intuitively, busy==false means that there is no one in the critical section*/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Lock(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)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---------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L1:     waiting[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]= TST(busy);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L2:     while (waiting[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]); /* loop ends here.*/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Unlock(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)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------------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L3:     busy = false;</w:t>
      </w: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2C3D93" w:rsidRDefault="002C3D93" w:rsidP="00704EE1">
      <w:pPr>
        <w:rPr>
          <w:rFonts w:ascii="Tahoma" w:eastAsia="Times New Roman" w:hAnsi="Tahoma" w:cs="Tahoma"/>
          <w:color w:val="212121"/>
          <w:sz w:val="22"/>
          <w:szCs w:val="22"/>
        </w:rPr>
      </w:pPr>
    </w:p>
    <w:p w:rsidR="00704EE1" w:rsidRPr="00704EE1" w:rsidRDefault="00704EE1" w:rsidP="00704EE1">
      <w:pPr>
        <w:rPr>
          <w:rFonts w:ascii="Times New Roman" w:eastAsia="Times New Roman" w:hAnsi="Times New Roman" w:cs="Times New Roman"/>
        </w:rPr>
      </w:pPr>
      <w:r w:rsidRPr="00704EE1">
        <w:rPr>
          <w:rFonts w:ascii="Tahoma" w:eastAsia="Times New Roman" w:hAnsi="Tahoma" w:cs="Tahoma"/>
          <w:color w:val="212121"/>
          <w:sz w:val="22"/>
          <w:szCs w:val="22"/>
        </w:rPr>
        <w:lastRenderedPageBreak/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Q3.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Class 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vars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-------------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       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bool busy =false;  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/*intuitively, busy==false means that there is no one in the critical section*/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Lock(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)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---------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L1:     while(TST(busy)AND TST(busy) );/*loop ends here.*/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Unlock(</w:t>
      </w:r>
      <w:proofErr w:type="spellStart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)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------------</w:t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04EE1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L2:     busy = false;</w:t>
      </w:r>
    </w:p>
    <w:p w:rsidR="0063225A" w:rsidRDefault="0063225A"/>
    <w:sectPr w:rsidR="0063225A" w:rsidSect="00EA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4586"/>
    <w:multiLevelType w:val="hybridMultilevel"/>
    <w:tmpl w:val="C310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43F50"/>
    <w:multiLevelType w:val="hybridMultilevel"/>
    <w:tmpl w:val="30D2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37448"/>
    <w:multiLevelType w:val="hybridMultilevel"/>
    <w:tmpl w:val="89CE1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1"/>
    <w:rsid w:val="00131F84"/>
    <w:rsid w:val="002C3D93"/>
    <w:rsid w:val="0063225A"/>
    <w:rsid w:val="00704EE1"/>
    <w:rsid w:val="00974E86"/>
    <w:rsid w:val="00AE668F"/>
    <w:rsid w:val="00EA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B0105"/>
  <w15:chartTrackingRefBased/>
  <w15:docId w15:val="{21CD88AB-163B-894B-B3F4-8EB64D9E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hislam000@citymail.cuny.edu</dc:creator>
  <cp:keywords/>
  <dc:description/>
  <cp:lastModifiedBy>hislam000@citymail.cuny.edu</cp:lastModifiedBy>
  <cp:revision>5</cp:revision>
  <dcterms:created xsi:type="dcterms:W3CDTF">2018-12-02T22:00:00Z</dcterms:created>
  <dcterms:modified xsi:type="dcterms:W3CDTF">2018-12-03T16:16:00Z</dcterms:modified>
</cp:coreProperties>
</file>