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765611"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294835" w:history="1">
            <w:r w:rsidR="00765611" w:rsidRPr="0050123C">
              <w:rPr>
                <w:rStyle w:val="a9"/>
                <w:noProof/>
                <w:lang w:val="ru-RU"/>
              </w:rPr>
              <w:t>Введение</w:t>
            </w:r>
            <w:r w:rsidR="00765611">
              <w:rPr>
                <w:noProof/>
                <w:webHidden/>
              </w:rPr>
              <w:tab/>
            </w:r>
            <w:r w:rsidR="00765611">
              <w:rPr>
                <w:noProof/>
                <w:webHidden/>
              </w:rPr>
              <w:fldChar w:fldCharType="begin"/>
            </w:r>
            <w:r w:rsidR="00765611">
              <w:rPr>
                <w:noProof/>
                <w:webHidden/>
              </w:rPr>
              <w:instrText xml:space="preserve"> PAGEREF _Toc323294835 \h </w:instrText>
            </w:r>
            <w:r w:rsidR="00765611">
              <w:rPr>
                <w:noProof/>
                <w:webHidden/>
              </w:rPr>
            </w:r>
            <w:r w:rsidR="00765611">
              <w:rPr>
                <w:noProof/>
                <w:webHidden/>
              </w:rPr>
              <w:fldChar w:fldCharType="separate"/>
            </w:r>
            <w:r w:rsidR="00765611">
              <w:rPr>
                <w:noProof/>
                <w:webHidden/>
              </w:rPr>
              <w:t>3</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36" w:history="1">
            <w:r w:rsidR="00765611" w:rsidRPr="0050123C">
              <w:rPr>
                <w:rStyle w:val="a9"/>
                <w:noProof/>
                <w:lang w:val="ru-RU"/>
              </w:rPr>
              <w:t>1 Прототипирование архитектуры ПО</w:t>
            </w:r>
            <w:r w:rsidR="00765611">
              <w:rPr>
                <w:noProof/>
                <w:webHidden/>
              </w:rPr>
              <w:tab/>
            </w:r>
            <w:r w:rsidR="00765611">
              <w:rPr>
                <w:noProof/>
                <w:webHidden/>
              </w:rPr>
              <w:fldChar w:fldCharType="begin"/>
            </w:r>
            <w:r w:rsidR="00765611">
              <w:rPr>
                <w:noProof/>
                <w:webHidden/>
              </w:rPr>
              <w:instrText xml:space="preserve"> PAGEREF _Toc323294836 \h </w:instrText>
            </w:r>
            <w:r w:rsidR="00765611">
              <w:rPr>
                <w:noProof/>
                <w:webHidden/>
              </w:rPr>
            </w:r>
            <w:r w:rsidR="00765611">
              <w:rPr>
                <w:noProof/>
                <w:webHidden/>
              </w:rPr>
              <w:fldChar w:fldCharType="separate"/>
            </w:r>
            <w:r w:rsidR="00765611">
              <w:rPr>
                <w:noProof/>
                <w:webHidden/>
              </w:rPr>
              <w:t>4</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37" w:history="1">
            <w:r w:rsidR="00765611" w:rsidRPr="0050123C">
              <w:rPr>
                <w:rStyle w:val="a9"/>
                <w:noProof/>
                <w:lang w:val="ru-RU"/>
              </w:rPr>
              <w:t>1.1 Прототипирование ПО</w:t>
            </w:r>
            <w:r w:rsidR="00765611">
              <w:rPr>
                <w:noProof/>
                <w:webHidden/>
              </w:rPr>
              <w:tab/>
            </w:r>
            <w:r w:rsidR="00765611">
              <w:rPr>
                <w:noProof/>
                <w:webHidden/>
              </w:rPr>
              <w:fldChar w:fldCharType="begin"/>
            </w:r>
            <w:r w:rsidR="00765611">
              <w:rPr>
                <w:noProof/>
                <w:webHidden/>
              </w:rPr>
              <w:instrText xml:space="preserve"> PAGEREF _Toc323294837 \h </w:instrText>
            </w:r>
            <w:r w:rsidR="00765611">
              <w:rPr>
                <w:noProof/>
                <w:webHidden/>
              </w:rPr>
            </w:r>
            <w:r w:rsidR="00765611">
              <w:rPr>
                <w:noProof/>
                <w:webHidden/>
              </w:rPr>
              <w:fldChar w:fldCharType="separate"/>
            </w:r>
            <w:r w:rsidR="00765611">
              <w:rPr>
                <w:noProof/>
                <w:webHidden/>
              </w:rPr>
              <w:t>4</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38" w:history="1">
            <w:r w:rsidR="00765611" w:rsidRPr="0050123C">
              <w:rPr>
                <w:rStyle w:val="a9"/>
                <w:noProof/>
                <w:lang w:val="ru-RU"/>
              </w:rPr>
              <w:t>1.2 Понятие прототипа архитектуры ПО</w:t>
            </w:r>
            <w:r w:rsidR="00765611">
              <w:rPr>
                <w:noProof/>
                <w:webHidden/>
              </w:rPr>
              <w:tab/>
            </w:r>
            <w:r w:rsidR="00765611">
              <w:rPr>
                <w:noProof/>
                <w:webHidden/>
              </w:rPr>
              <w:fldChar w:fldCharType="begin"/>
            </w:r>
            <w:r w:rsidR="00765611">
              <w:rPr>
                <w:noProof/>
                <w:webHidden/>
              </w:rPr>
              <w:instrText xml:space="preserve"> PAGEREF _Toc323294838 \h </w:instrText>
            </w:r>
            <w:r w:rsidR="00765611">
              <w:rPr>
                <w:noProof/>
                <w:webHidden/>
              </w:rPr>
            </w:r>
            <w:r w:rsidR="00765611">
              <w:rPr>
                <w:noProof/>
                <w:webHidden/>
              </w:rPr>
              <w:fldChar w:fldCharType="separate"/>
            </w:r>
            <w:r w:rsidR="00765611">
              <w:rPr>
                <w:noProof/>
                <w:webHidden/>
              </w:rPr>
              <w:t>7</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39" w:history="1">
            <w:r w:rsidR="00765611" w:rsidRPr="0050123C">
              <w:rPr>
                <w:rStyle w:val="a9"/>
                <w:noProof/>
                <w:lang w:val="ru-RU"/>
              </w:rPr>
              <w:t>1.3 Использование прототипов архитектуры ПО</w:t>
            </w:r>
            <w:r w:rsidR="00765611">
              <w:rPr>
                <w:noProof/>
                <w:webHidden/>
              </w:rPr>
              <w:tab/>
            </w:r>
            <w:r w:rsidR="00765611">
              <w:rPr>
                <w:noProof/>
                <w:webHidden/>
              </w:rPr>
              <w:fldChar w:fldCharType="begin"/>
            </w:r>
            <w:r w:rsidR="00765611">
              <w:rPr>
                <w:noProof/>
                <w:webHidden/>
              </w:rPr>
              <w:instrText xml:space="preserve"> PAGEREF _Toc323294839 \h </w:instrText>
            </w:r>
            <w:r w:rsidR="00765611">
              <w:rPr>
                <w:noProof/>
                <w:webHidden/>
              </w:rPr>
            </w:r>
            <w:r w:rsidR="00765611">
              <w:rPr>
                <w:noProof/>
                <w:webHidden/>
              </w:rPr>
              <w:fldChar w:fldCharType="separate"/>
            </w:r>
            <w:r w:rsidR="00765611">
              <w:rPr>
                <w:noProof/>
                <w:webHidden/>
              </w:rPr>
              <w:t>8</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0" w:history="1">
            <w:r w:rsidR="00765611" w:rsidRPr="0050123C">
              <w:rPr>
                <w:rStyle w:val="a9"/>
                <w:noProof/>
                <w:lang w:val="ru-RU"/>
              </w:rPr>
              <w:t>1.4 Требования к прототипам архитектуры ПО</w:t>
            </w:r>
            <w:r w:rsidR="00765611">
              <w:rPr>
                <w:noProof/>
                <w:webHidden/>
              </w:rPr>
              <w:tab/>
            </w:r>
            <w:r w:rsidR="00765611">
              <w:rPr>
                <w:noProof/>
                <w:webHidden/>
              </w:rPr>
              <w:fldChar w:fldCharType="begin"/>
            </w:r>
            <w:r w:rsidR="00765611">
              <w:rPr>
                <w:noProof/>
                <w:webHidden/>
              </w:rPr>
              <w:instrText xml:space="preserve"> PAGEREF _Toc323294840 \h </w:instrText>
            </w:r>
            <w:r w:rsidR="00765611">
              <w:rPr>
                <w:noProof/>
                <w:webHidden/>
              </w:rPr>
            </w:r>
            <w:r w:rsidR="00765611">
              <w:rPr>
                <w:noProof/>
                <w:webHidden/>
              </w:rPr>
              <w:fldChar w:fldCharType="separate"/>
            </w:r>
            <w:r w:rsidR="00765611">
              <w:rPr>
                <w:noProof/>
                <w:webHidden/>
              </w:rPr>
              <w:t>13</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1" w:history="1">
            <w:r w:rsidR="00765611" w:rsidRPr="0050123C">
              <w:rPr>
                <w:rStyle w:val="a9"/>
                <w:noProof/>
                <w:lang w:val="ru-RU"/>
              </w:rPr>
              <w:t>1.5 Инструменты прототипирования архитектуры ПО</w:t>
            </w:r>
            <w:r w:rsidR="00765611">
              <w:rPr>
                <w:noProof/>
                <w:webHidden/>
              </w:rPr>
              <w:tab/>
            </w:r>
            <w:r w:rsidR="00765611">
              <w:rPr>
                <w:noProof/>
                <w:webHidden/>
              </w:rPr>
              <w:fldChar w:fldCharType="begin"/>
            </w:r>
            <w:r w:rsidR="00765611">
              <w:rPr>
                <w:noProof/>
                <w:webHidden/>
              </w:rPr>
              <w:instrText xml:space="preserve"> PAGEREF _Toc323294841 \h </w:instrText>
            </w:r>
            <w:r w:rsidR="00765611">
              <w:rPr>
                <w:noProof/>
                <w:webHidden/>
              </w:rPr>
            </w:r>
            <w:r w:rsidR="00765611">
              <w:rPr>
                <w:noProof/>
                <w:webHidden/>
              </w:rPr>
              <w:fldChar w:fldCharType="separate"/>
            </w:r>
            <w:r w:rsidR="00765611">
              <w:rPr>
                <w:noProof/>
                <w:webHidden/>
              </w:rPr>
              <w:t>14</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2" w:history="1">
            <w:r w:rsidR="00765611" w:rsidRPr="0050123C">
              <w:rPr>
                <w:rStyle w:val="a9"/>
                <w:noProof/>
                <w:lang w:val="ru-RU"/>
              </w:rPr>
              <w:t>1.6 Проверка правильности прототипов</w:t>
            </w:r>
            <w:r w:rsidR="00765611">
              <w:rPr>
                <w:noProof/>
                <w:webHidden/>
              </w:rPr>
              <w:tab/>
            </w:r>
            <w:r w:rsidR="00765611">
              <w:rPr>
                <w:noProof/>
                <w:webHidden/>
              </w:rPr>
              <w:fldChar w:fldCharType="begin"/>
            </w:r>
            <w:r w:rsidR="00765611">
              <w:rPr>
                <w:noProof/>
                <w:webHidden/>
              </w:rPr>
              <w:instrText xml:space="preserve"> PAGEREF _Toc323294842 \h </w:instrText>
            </w:r>
            <w:r w:rsidR="00765611">
              <w:rPr>
                <w:noProof/>
                <w:webHidden/>
              </w:rPr>
            </w:r>
            <w:r w:rsidR="00765611">
              <w:rPr>
                <w:noProof/>
                <w:webHidden/>
              </w:rPr>
              <w:fldChar w:fldCharType="separate"/>
            </w:r>
            <w:r w:rsidR="00765611">
              <w:rPr>
                <w:noProof/>
                <w:webHidden/>
              </w:rPr>
              <w:t>15</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3" w:history="1">
            <w:r w:rsidR="00765611" w:rsidRPr="0050123C">
              <w:rPr>
                <w:rStyle w:val="a9"/>
                <w:noProof/>
                <w:lang w:val="ru-RU"/>
              </w:rPr>
              <w:t>1.7 Выводы</w:t>
            </w:r>
            <w:r w:rsidR="00765611">
              <w:rPr>
                <w:noProof/>
                <w:webHidden/>
              </w:rPr>
              <w:tab/>
            </w:r>
            <w:r w:rsidR="00765611">
              <w:rPr>
                <w:noProof/>
                <w:webHidden/>
              </w:rPr>
              <w:fldChar w:fldCharType="begin"/>
            </w:r>
            <w:r w:rsidR="00765611">
              <w:rPr>
                <w:noProof/>
                <w:webHidden/>
              </w:rPr>
              <w:instrText xml:space="preserve"> PAGEREF _Toc323294843 \h </w:instrText>
            </w:r>
            <w:r w:rsidR="00765611">
              <w:rPr>
                <w:noProof/>
                <w:webHidden/>
              </w:rPr>
            </w:r>
            <w:r w:rsidR="00765611">
              <w:rPr>
                <w:noProof/>
                <w:webHidden/>
              </w:rPr>
              <w:fldChar w:fldCharType="separate"/>
            </w:r>
            <w:r w:rsidR="00765611">
              <w:rPr>
                <w:noProof/>
                <w:webHidden/>
              </w:rPr>
              <w:t>16</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44" w:history="1">
            <w:r w:rsidR="00765611" w:rsidRPr="0050123C">
              <w:rPr>
                <w:rStyle w:val="a9"/>
                <w:noProof/>
                <w:lang w:val="ru-RU"/>
              </w:rPr>
              <w:t>2 Модель системы прототипирования</w:t>
            </w:r>
            <w:r w:rsidR="00765611">
              <w:rPr>
                <w:noProof/>
                <w:webHidden/>
              </w:rPr>
              <w:tab/>
            </w:r>
            <w:r w:rsidR="00765611">
              <w:rPr>
                <w:noProof/>
                <w:webHidden/>
              </w:rPr>
              <w:fldChar w:fldCharType="begin"/>
            </w:r>
            <w:r w:rsidR="00765611">
              <w:rPr>
                <w:noProof/>
                <w:webHidden/>
              </w:rPr>
              <w:instrText xml:space="preserve"> PAGEREF _Toc323294844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5" w:history="1">
            <w:r w:rsidR="00765611" w:rsidRPr="0050123C">
              <w:rPr>
                <w:rStyle w:val="a9"/>
                <w:noProof/>
                <w:lang w:val="ru-RU"/>
              </w:rPr>
              <w:t>2.1 Общие положения</w:t>
            </w:r>
            <w:r w:rsidR="00765611">
              <w:rPr>
                <w:noProof/>
                <w:webHidden/>
              </w:rPr>
              <w:tab/>
            </w:r>
            <w:r w:rsidR="00765611">
              <w:rPr>
                <w:noProof/>
                <w:webHidden/>
              </w:rPr>
              <w:fldChar w:fldCharType="begin"/>
            </w:r>
            <w:r w:rsidR="00765611">
              <w:rPr>
                <w:noProof/>
                <w:webHidden/>
              </w:rPr>
              <w:instrText xml:space="preserve"> PAGEREF _Toc323294845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6" w:history="1">
            <w:r w:rsidR="00765611" w:rsidRPr="0050123C">
              <w:rPr>
                <w:rStyle w:val="a9"/>
                <w:noProof/>
                <w:lang w:val="ru-RU"/>
              </w:rPr>
              <w:t>2.2 Прототип архитектуры</w:t>
            </w:r>
            <w:r w:rsidR="00765611">
              <w:rPr>
                <w:noProof/>
                <w:webHidden/>
              </w:rPr>
              <w:tab/>
            </w:r>
            <w:r w:rsidR="00765611">
              <w:rPr>
                <w:noProof/>
                <w:webHidden/>
              </w:rPr>
              <w:fldChar w:fldCharType="begin"/>
            </w:r>
            <w:r w:rsidR="00765611">
              <w:rPr>
                <w:noProof/>
                <w:webHidden/>
              </w:rPr>
              <w:instrText xml:space="preserve"> PAGEREF _Toc323294846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7" w:history="1">
            <w:r w:rsidR="00765611" w:rsidRPr="0050123C">
              <w:rPr>
                <w:rStyle w:val="a9"/>
                <w:noProof/>
                <w:lang w:val="ru-RU"/>
              </w:rPr>
              <w:t>2.3 Модель прототипа архитектуры</w:t>
            </w:r>
            <w:r w:rsidR="00765611">
              <w:rPr>
                <w:noProof/>
                <w:webHidden/>
              </w:rPr>
              <w:tab/>
            </w:r>
            <w:r w:rsidR="00765611">
              <w:rPr>
                <w:noProof/>
                <w:webHidden/>
              </w:rPr>
              <w:fldChar w:fldCharType="begin"/>
            </w:r>
            <w:r w:rsidR="00765611">
              <w:rPr>
                <w:noProof/>
                <w:webHidden/>
              </w:rPr>
              <w:instrText xml:space="preserve"> PAGEREF _Toc323294847 \h </w:instrText>
            </w:r>
            <w:r w:rsidR="00765611">
              <w:rPr>
                <w:noProof/>
                <w:webHidden/>
              </w:rPr>
            </w:r>
            <w:r w:rsidR="00765611">
              <w:rPr>
                <w:noProof/>
                <w:webHidden/>
              </w:rPr>
              <w:fldChar w:fldCharType="separate"/>
            </w:r>
            <w:r w:rsidR="00765611">
              <w:rPr>
                <w:noProof/>
                <w:webHidden/>
              </w:rPr>
              <w:t>17</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8" w:history="1">
            <w:r w:rsidR="00765611" w:rsidRPr="0050123C">
              <w:rPr>
                <w:rStyle w:val="a9"/>
                <w:noProof/>
                <w:lang w:val="ru-RU"/>
              </w:rPr>
              <w:t>2.4 Модель Крипке</w:t>
            </w:r>
            <w:r w:rsidR="00765611">
              <w:rPr>
                <w:noProof/>
                <w:webHidden/>
              </w:rPr>
              <w:tab/>
            </w:r>
            <w:r w:rsidR="00765611">
              <w:rPr>
                <w:noProof/>
                <w:webHidden/>
              </w:rPr>
              <w:fldChar w:fldCharType="begin"/>
            </w:r>
            <w:r w:rsidR="00765611">
              <w:rPr>
                <w:noProof/>
                <w:webHidden/>
              </w:rPr>
              <w:instrText xml:space="preserve"> PAGEREF _Toc323294848 \h </w:instrText>
            </w:r>
            <w:r w:rsidR="00765611">
              <w:rPr>
                <w:noProof/>
                <w:webHidden/>
              </w:rPr>
            </w:r>
            <w:r w:rsidR="00765611">
              <w:rPr>
                <w:noProof/>
                <w:webHidden/>
              </w:rPr>
              <w:fldChar w:fldCharType="separate"/>
            </w:r>
            <w:r w:rsidR="00765611">
              <w:rPr>
                <w:noProof/>
                <w:webHidden/>
              </w:rPr>
              <w:t>19</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49" w:history="1">
            <w:r w:rsidR="00765611" w:rsidRPr="0050123C">
              <w:rPr>
                <w:rStyle w:val="a9"/>
                <w:noProof/>
                <w:lang w:val="ru-RU"/>
              </w:rPr>
              <w:t xml:space="preserve">2.5 Язык темпоральной логики </w:t>
            </w:r>
            <w:r w:rsidR="00765611" w:rsidRPr="0050123C">
              <w:rPr>
                <w:rStyle w:val="a9"/>
                <w:noProof/>
              </w:rPr>
              <w:t>LTL</w:t>
            </w:r>
            <w:r w:rsidR="00765611">
              <w:rPr>
                <w:noProof/>
                <w:webHidden/>
              </w:rPr>
              <w:tab/>
            </w:r>
            <w:r w:rsidR="00765611">
              <w:rPr>
                <w:noProof/>
                <w:webHidden/>
              </w:rPr>
              <w:fldChar w:fldCharType="begin"/>
            </w:r>
            <w:r w:rsidR="00765611">
              <w:rPr>
                <w:noProof/>
                <w:webHidden/>
              </w:rPr>
              <w:instrText xml:space="preserve"> PAGEREF _Toc323294849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50" w:history="1">
            <w:r w:rsidR="00765611" w:rsidRPr="0050123C">
              <w:rPr>
                <w:rStyle w:val="a9"/>
                <w:noProof/>
                <w:lang w:val="ru-RU"/>
              </w:rPr>
              <w:t>2.6 Описание модели прототипа</w:t>
            </w:r>
            <w:r w:rsidR="00765611">
              <w:rPr>
                <w:noProof/>
                <w:webHidden/>
              </w:rPr>
              <w:tab/>
            </w:r>
            <w:r w:rsidR="00765611">
              <w:rPr>
                <w:noProof/>
                <w:webHidden/>
              </w:rPr>
              <w:fldChar w:fldCharType="begin"/>
            </w:r>
            <w:r w:rsidR="00765611">
              <w:rPr>
                <w:noProof/>
                <w:webHidden/>
              </w:rPr>
              <w:instrText xml:space="preserve"> PAGEREF _Toc323294850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51" w:history="1">
            <w:r w:rsidR="00765611" w:rsidRPr="0050123C">
              <w:rPr>
                <w:rStyle w:val="a9"/>
                <w:noProof/>
                <w:lang w:val="ru-RU"/>
              </w:rPr>
              <w:t>2.7 Оптимизация модели прототипа</w:t>
            </w:r>
            <w:r w:rsidR="00765611">
              <w:rPr>
                <w:noProof/>
                <w:webHidden/>
              </w:rPr>
              <w:tab/>
            </w:r>
            <w:r w:rsidR="00765611">
              <w:rPr>
                <w:noProof/>
                <w:webHidden/>
              </w:rPr>
              <w:fldChar w:fldCharType="begin"/>
            </w:r>
            <w:r w:rsidR="00765611">
              <w:rPr>
                <w:noProof/>
                <w:webHidden/>
              </w:rPr>
              <w:instrText xml:space="preserve"> PAGEREF _Toc323294851 \h </w:instrText>
            </w:r>
            <w:r w:rsidR="00765611">
              <w:rPr>
                <w:noProof/>
                <w:webHidden/>
              </w:rPr>
            </w:r>
            <w:r w:rsidR="00765611">
              <w:rPr>
                <w:noProof/>
                <w:webHidden/>
              </w:rPr>
              <w:fldChar w:fldCharType="separate"/>
            </w:r>
            <w:r w:rsidR="00765611">
              <w:rPr>
                <w:noProof/>
                <w:webHidden/>
              </w:rPr>
              <w:t>21</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52" w:history="1">
            <w:r w:rsidR="00765611" w:rsidRPr="0050123C">
              <w:rPr>
                <w:rStyle w:val="a9"/>
                <w:noProof/>
                <w:lang w:val="ru-RU"/>
              </w:rPr>
              <w:t>2.8 Анализ модели прототипа</w:t>
            </w:r>
            <w:r w:rsidR="00765611">
              <w:rPr>
                <w:noProof/>
                <w:webHidden/>
              </w:rPr>
              <w:tab/>
            </w:r>
            <w:r w:rsidR="00765611">
              <w:rPr>
                <w:noProof/>
                <w:webHidden/>
              </w:rPr>
              <w:fldChar w:fldCharType="begin"/>
            </w:r>
            <w:r w:rsidR="00765611">
              <w:rPr>
                <w:noProof/>
                <w:webHidden/>
              </w:rPr>
              <w:instrText xml:space="preserve"> PAGEREF _Toc323294852 \h </w:instrText>
            </w:r>
            <w:r w:rsidR="00765611">
              <w:rPr>
                <w:noProof/>
                <w:webHidden/>
              </w:rPr>
            </w:r>
            <w:r w:rsidR="00765611">
              <w:rPr>
                <w:noProof/>
                <w:webHidden/>
              </w:rPr>
              <w:fldChar w:fldCharType="separate"/>
            </w:r>
            <w:r w:rsidR="00765611">
              <w:rPr>
                <w:noProof/>
                <w:webHidden/>
              </w:rPr>
              <w:t>22</w:t>
            </w:r>
            <w:r w:rsidR="00765611">
              <w:rPr>
                <w:noProof/>
                <w:webHidden/>
              </w:rPr>
              <w:fldChar w:fldCharType="end"/>
            </w:r>
          </w:hyperlink>
        </w:p>
        <w:p w:rsidR="00765611" w:rsidRDefault="00B66234">
          <w:pPr>
            <w:pStyle w:val="21"/>
            <w:tabs>
              <w:tab w:val="right" w:leader="dot" w:pos="9911"/>
            </w:tabs>
            <w:rPr>
              <w:rFonts w:asciiTheme="minorHAnsi" w:eastAsiaTheme="minorEastAsia" w:hAnsiTheme="minorHAnsi"/>
              <w:noProof/>
              <w:sz w:val="22"/>
              <w:lang w:val="ru-RU" w:eastAsia="ru-RU"/>
            </w:rPr>
          </w:pPr>
          <w:hyperlink w:anchor="_Toc323294853" w:history="1">
            <w:r w:rsidR="00765611" w:rsidRPr="0050123C">
              <w:rPr>
                <w:rStyle w:val="a9"/>
                <w:noProof/>
                <w:lang w:val="ru-RU"/>
              </w:rPr>
              <w:t>2.9 Верификация модели прототипа</w:t>
            </w:r>
            <w:r w:rsidR="00765611">
              <w:rPr>
                <w:noProof/>
                <w:webHidden/>
              </w:rPr>
              <w:tab/>
            </w:r>
            <w:r w:rsidR="00765611">
              <w:rPr>
                <w:noProof/>
                <w:webHidden/>
              </w:rPr>
              <w:fldChar w:fldCharType="begin"/>
            </w:r>
            <w:r w:rsidR="00765611">
              <w:rPr>
                <w:noProof/>
                <w:webHidden/>
              </w:rPr>
              <w:instrText xml:space="preserve"> PAGEREF _Toc323294853 \h </w:instrText>
            </w:r>
            <w:r w:rsidR="00765611">
              <w:rPr>
                <w:noProof/>
                <w:webHidden/>
              </w:rPr>
            </w:r>
            <w:r w:rsidR="00765611">
              <w:rPr>
                <w:noProof/>
                <w:webHidden/>
              </w:rPr>
              <w:fldChar w:fldCharType="separate"/>
            </w:r>
            <w:r w:rsidR="00765611">
              <w:rPr>
                <w:noProof/>
                <w:webHidden/>
              </w:rPr>
              <w:t>22</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4" w:history="1">
            <w:r w:rsidR="00765611" w:rsidRPr="0050123C">
              <w:rPr>
                <w:rStyle w:val="a9"/>
                <w:noProof/>
                <w:lang w:val="ru-RU"/>
              </w:rPr>
              <w:t>3 Реализация системы</w:t>
            </w:r>
            <w:r w:rsidR="00765611">
              <w:rPr>
                <w:noProof/>
                <w:webHidden/>
              </w:rPr>
              <w:tab/>
            </w:r>
            <w:r w:rsidR="00765611">
              <w:rPr>
                <w:noProof/>
                <w:webHidden/>
              </w:rPr>
              <w:fldChar w:fldCharType="begin"/>
            </w:r>
            <w:r w:rsidR="00765611">
              <w:rPr>
                <w:noProof/>
                <w:webHidden/>
              </w:rPr>
              <w:instrText xml:space="preserve"> PAGEREF _Toc323294854 \h </w:instrText>
            </w:r>
            <w:r w:rsidR="00765611">
              <w:rPr>
                <w:noProof/>
                <w:webHidden/>
              </w:rPr>
            </w:r>
            <w:r w:rsidR="00765611">
              <w:rPr>
                <w:noProof/>
                <w:webHidden/>
              </w:rPr>
              <w:fldChar w:fldCharType="separate"/>
            </w:r>
            <w:r w:rsidR="00765611">
              <w:rPr>
                <w:noProof/>
                <w:webHidden/>
              </w:rPr>
              <w:t>24</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5" w:history="1">
            <w:r w:rsidR="00765611" w:rsidRPr="0050123C">
              <w:rPr>
                <w:rStyle w:val="a9"/>
                <w:noProof/>
                <w:lang w:val="ru-RU"/>
              </w:rPr>
              <w:t>4 Организационно-экономический раздел</w:t>
            </w:r>
            <w:r w:rsidR="00765611">
              <w:rPr>
                <w:noProof/>
                <w:webHidden/>
              </w:rPr>
              <w:tab/>
            </w:r>
            <w:r w:rsidR="00765611">
              <w:rPr>
                <w:noProof/>
                <w:webHidden/>
              </w:rPr>
              <w:fldChar w:fldCharType="begin"/>
            </w:r>
            <w:r w:rsidR="00765611">
              <w:rPr>
                <w:noProof/>
                <w:webHidden/>
              </w:rPr>
              <w:instrText xml:space="preserve"> PAGEREF _Toc323294855 \h </w:instrText>
            </w:r>
            <w:r w:rsidR="00765611">
              <w:rPr>
                <w:noProof/>
                <w:webHidden/>
              </w:rPr>
            </w:r>
            <w:r w:rsidR="00765611">
              <w:rPr>
                <w:noProof/>
                <w:webHidden/>
              </w:rPr>
              <w:fldChar w:fldCharType="separate"/>
            </w:r>
            <w:r w:rsidR="00765611">
              <w:rPr>
                <w:noProof/>
                <w:webHidden/>
              </w:rPr>
              <w:t>25</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6" w:history="1">
            <w:r w:rsidR="00765611" w:rsidRPr="0050123C">
              <w:rPr>
                <w:rStyle w:val="a9"/>
                <w:noProof/>
                <w:lang w:val="ru-RU"/>
              </w:rPr>
              <w:t>5 Охрана труда и окружающей среды</w:t>
            </w:r>
            <w:r w:rsidR="00765611">
              <w:rPr>
                <w:noProof/>
                <w:webHidden/>
              </w:rPr>
              <w:tab/>
            </w:r>
            <w:r w:rsidR="00765611">
              <w:rPr>
                <w:noProof/>
                <w:webHidden/>
              </w:rPr>
              <w:fldChar w:fldCharType="begin"/>
            </w:r>
            <w:r w:rsidR="00765611">
              <w:rPr>
                <w:noProof/>
                <w:webHidden/>
              </w:rPr>
              <w:instrText xml:space="preserve"> PAGEREF _Toc323294856 \h </w:instrText>
            </w:r>
            <w:r w:rsidR="00765611">
              <w:rPr>
                <w:noProof/>
                <w:webHidden/>
              </w:rPr>
            </w:r>
            <w:r w:rsidR="00765611">
              <w:rPr>
                <w:noProof/>
                <w:webHidden/>
              </w:rPr>
              <w:fldChar w:fldCharType="separate"/>
            </w:r>
            <w:r w:rsidR="00765611">
              <w:rPr>
                <w:noProof/>
                <w:webHidden/>
              </w:rPr>
              <w:t>26</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7" w:history="1">
            <w:r w:rsidR="00765611" w:rsidRPr="0050123C">
              <w:rPr>
                <w:rStyle w:val="a9"/>
                <w:noProof/>
                <w:lang w:val="ru-RU"/>
              </w:rPr>
              <w:t>Заключение</w:t>
            </w:r>
            <w:r w:rsidR="00765611">
              <w:rPr>
                <w:noProof/>
                <w:webHidden/>
              </w:rPr>
              <w:tab/>
            </w:r>
            <w:r w:rsidR="00765611">
              <w:rPr>
                <w:noProof/>
                <w:webHidden/>
              </w:rPr>
              <w:fldChar w:fldCharType="begin"/>
            </w:r>
            <w:r w:rsidR="00765611">
              <w:rPr>
                <w:noProof/>
                <w:webHidden/>
              </w:rPr>
              <w:instrText xml:space="preserve"> PAGEREF _Toc323294857 \h </w:instrText>
            </w:r>
            <w:r w:rsidR="00765611">
              <w:rPr>
                <w:noProof/>
                <w:webHidden/>
              </w:rPr>
            </w:r>
            <w:r w:rsidR="00765611">
              <w:rPr>
                <w:noProof/>
                <w:webHidden/>
              </w:rPr>
              <w:fldChar w:fldCharType="separate"/>
            </w:r>
            <w:r w:rsidR="00765611">
              <w:rPr>
                <w:noProof/>
                <w:webHidden/>
              </w:rPr>
              <w:t>27</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8" w:history="1">
            <w:r w:rsidR="00765611" w:rsidRPr="0050123C">
              <w:rPr>
                <w:rStyle w:val="a9"/>
                <w:noProof/>
                <w:lang w:val="ru-RU"/>
              </w:rPr>
              <w:t>Список использованных источников</w:t>
            </w:r>
            <w:r w:rsidR="00765611">
              <w:rPr>
                <w:noProof/>
                <w:webHidden/>
              </w:rPr>
              <w:tab/>
            </w:r>
            <w:r w:rsidR="00765611">
              <w:rPr>
                <w:noProof/>
                <w:webHidden/>
              </w:rPr>
              <w:fldChar w:fldCharType="begin"/>
            </w:r>
            <w:r w:rsidR="00765611">
              <w:rPr>
                <w:noProof/>
                <w:webHidden/>
              </w:rPr>
              <w:instrText xml:space="preserve"> PAGEREF _Toc323294858 \h </w:instrText>
            </w:r>
            <w:r w:rsidR="00765611">
              <w:rPr>
                <w:noProof/>
                <w:webHidden/>
              </w:rPr>
            </w:r>
            <w:r w:rsidR="00765611">
              <w:rPr>
                <w:noProof/>
                <w:webHidden/>
              </w:rPr>
              <w:fldChar w:fldCharType="separate"/>
            </w:r>
            <w:r w:rsidR="00765611">
              <w:rPr>
                <w:noProof/>
                <w:webHidden/>
              </w:rPr>
              <w:t>28</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59" w:history="1">
            <w:r w:rsidR="00765611" w:rsidRPr="0050123C">
              <w:rPr>
                <w:rStyle w:val="a9"/>
                <w:noProof/>
                <w:lang w:val="ru-RU"/>
              </w:rPr>
              <w:t>Приложение А Задание на дипломное проектирование</w:t>
            </w:r>
            <w:r w:rsidR="00765611">
              <w:rPr>
                <w:noProof/>
                <w:webHidden/>
              </w:rPr>
              <w:tab/>
            </w:r>
            <w:r w:rsidR="00765611">
              <w:rPr>
                <w:noProof/>
                <w:webHidden/>
              </w:rPr>
              <w:fldChar w:fldCharType="begin"/>
            </w:r>
            <w:r w:rsidR="00765611">
              <w:rPr>
                <w:noProof/>
                <w:webHidden/>
              </w:rPr>
              <w:instrText xml:space="preserve"> PAGEREF _Toc323294859 \h </w:instrText>
            </w:r>
            <w:r w:rsidR="00765611">
              <w:rPr>
                <w:noProof/>
                <w:webHidden/>
              </w:rPr>
            </w:r>
            <w:r w:rsidR="00765611">
              <w:rPr>
                <w:noProof/>
                <w:webHidden/>
              </w:rPr>
              <w:fldChar w:fldCharType="separate"/>
            </w:r>
            <w:r w:rsidR="00765611">
              <w:rPr>
                <w:noProof/>
                <w:webHidden/>
              </w:rPr>
              <w:t>30</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60" w:history="1">
            <w:r w:rsidR="00765611" w:rsidRPr="0050123C">
              <w:rPr>
                <w:rStyle w:val="a9"/>
                <w:noProof/>
                <w:lang w:val="ru-RU"/>
              </w:rPr>
              <w:t>Приложение Б Руководство пользователя</w:t>
            </w:r>
            <w:r w:rsidR="00765611">
              <w:rPr>
                <w:noProof/>
                <w:webHidden/>
              </w:rPr>
              <w:tab/>
            </w:r>
            <w:r w:rsidR="00765611">
              <w:rPr>
                <w:noProof/>
                <w:webHidden/>
              </w:rPr>
              <w:fldChar w:fldCharType="begin"/>
            </w:r>
            <w:r w:rsidR="00765611">
              <w:rPr>
                <w:noProof/>
                <w:webHidden/>
              </w:rPr>
              <w:instrText xml:space="preserve"> PAGEREF _Toc323294860 \h </w:instrText>
            </w:r>
            <w:r w:rsidR="00765611">
              <w:rPr>
                <w:noProof/>
                <w:webHidden/>
              </w:rPr>
            </w:r>
            <w:r w:rsidR="00765611">
              <w:rPr>
                <w:noProof/>
                <w:webHidden/>
              </w:rPr>
              <w:fldChar w:fldCharType="separate"/>
            </w:r>
            <w:r w:rsidR="00765611">
              <w:rPr>
                <w:noProof/>
                <w:webHidden/>
              </w:rPr>
              <w:t>32</w:t>
            </w:r>
            <w:r w:rsidR="00765611">
              <w:rPr>
                <w:noProof/>
                <w:webHidden/>
              </w:rPr>
              <w:fldChar w:fldCharType="end"/>
            </w:r>
          </w:hyperlink>
        </w:p>
        <w:p w:rsidR="00765611" w:rsidRDefault="00B66234">
          <w:pPr>
            <w:pStyle w:val="11"/>
            <w:tabs>
              <w:tab w:val="right" w:leader="dot" w:pos="9911"/>
            </w:tabs>
            <w:rPr>
              <w:rFonts w:asciiTheme="minorHAnsi" w:eastAsiaTheme="minorEastAsia" w:hAnsiTheme="minorHAnsi"/>
              <w:noProof/>
              <w:sz w:val="22"/>
              <w:lang w:val="ru-RU" w:eastAsia="ru-RU"/>
            </w:rPr>
          </w:pPr>
          <w:hyperlink w:anchor="_Toc323294861" w:history="1">
            <w:r w:rsidR="00765611" w:rsidRPr="0050123C">
              <w:rPr>
                <w:rStyle w:val="a9"/>
                <w:noProof/>
                <w:lang w:val="ru-RU"/>
              </w:rPr>
              <w:t>Приложение В Код программы</w:t>
            </w:r>
            <w:r w:rsidR="00765611">
              <w:rPr>
                <w:noProof/>
                <w:webHidden/>
              </w:rPr>
              <w:tab/>
            </w:r>
            <w:r w:rsidR="00765611">
              <w:rPr>
                <w:noProof/>
                <w:webHidden/>
              </w:rPr>
              <w:fldChar w:fldCharType="begin"/>
            </w:r>
            <w:r w:rsidR="00765611">
              <w:rPr>
                <w:noProof/>
                <w:webHidden/>
              </w:rPr>
              <w:instrText xml:space="preserve"> PAGEREF _Toc323294861 \h </w:instrText>
            </w:r>
            <w:r w:rsidR="00765611">
              <w:rPr>
                <w:noProof/>
                <w:webHidden/>
              </w:rPr>
            </w:r>
            <w:r w:rsidR="00765611">
              <w:rPr>
                <w:noProof/>
                <w:webHidden/>
              </w:rPr>
              <w:fldChar w:fldCharType="separate"/>
            </w:r>
            <w:r w:rsidR="00765611">
              <w:rPr>
                <w:noProof/>
                <w:webHidden/>
              </w:rPr>
              <w:t>33</w:t>
            </w:r>
            <w:r w:rsidR="00765611">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294835"/>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294836"/>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3294837"/>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294838"/>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294839"/>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 xml:space="preserve">это попадание </w:t>
      </w:r>
      <w:r w:rsidR="00C9522E">
        <w:rPr>
          <w:lang w:val="ru-RU"/>
        </w:rPr>
        <w:t>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294840"/>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294841"/>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t xml:space="preserve"> </w:t>
      </w:r>
      <w:r w:rsidR="00344312">
        <w:t>[1</w:t>
      </w:r>
      <w:r w:rsidR="004913DA">
        <w:t>5</w:t>
      </w:r>
      <w:r w:rsidR="00344312">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294842"/>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w:t>
      </w:r>
      <w:proofErr w:type="gramStart"/>
      <w:r w:rsidR="00C83B45" w:rsidRPr="00C83B45">
        <w:rPr>
          <w:lang w:val="ru-RU"/>
        </w:rPr>
        <w:t xml:space="preserve"> </w:t>
      </w:r>
      <w:proofErr w:type="gramEnd"/>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3294843"/>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294844"/>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294845"/>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1" w:name="_Toc323294846"/>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3294847"/>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CB60B8" w:rsidRDefault="00CB60B8" w:rsidP="00CB60B8">
      <w:pPr>
        <w:pStyle w:val="2"/>
        <w:rPr>
          <w:lang w:val="ru-RU"/>
        </w:rPr>
      </w:pPr>
      <w:bookmarkStart w:id="13" w:name="_Toc323294848"/>
      <w:r>
        <w:rPr>
          <w:lang w:val="ru-RU"/>
        </w:rPr>
        <w:t xml:space="preserve">2.4 Модель </w:t>
      </w:r>
      <w:proofErr w:type="spellStart"/>
      <w:r>
        <w:rPr>
          <w:lang w:val="ru-RU"/>
        </w:rPr>
        <w:t>Крипке</w:t>
      </w:r>
      <w:bookmarkEnd w:id="13"/>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7BF590EA" wp14:editId="16C5505B">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8574AC">
      <w:pPr>
        <w:pStyle w:val="2"/>
        <w:rPr>
          <w:lang w:val="ru-RU"/>
        </w:rPr>
      </w:pPr>
      <w:bookmarkStart w:id="14" w:name="_Toc323294849"/>
      <w:bookmarkStart w:id="15" w:name="_GoBack"/>
      <w:bookmarkEnd w:id="15"/>
      <w:r>
        <w:rPr>
          <w:lang w:val="ru-RU"/>
        </w:rPr>
        <w:t xml:space="preserve">2.5 Язык </w:t>
      </w:r>
      <w:proofErr w:type="spellStart"/>
      <w:r>
        <w:rPr>
          <w:lang w:val="ru-RU"/>
        </w:rPr>
        <w:t>темпоральной</w:t>
      </w:r>
      <w:proofErr w:type="spellEnd"/>
      <w:r>
        <w:rPr>
          <w:lang w:val="ru-RU"/>
        </w:rPr>
        <w:t xml:space="preserve"> логики </w:t>
      </w:r>
      <w:r>
        <w:t>LTL</w:t>
      </w:r>
      <w:bookmarkEnd w:id="14"/>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lastRenderedPageBreak/>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1A425E"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Pr="006B4E08" w:rsidRDefault="006B4E08" w:rsidP="006B4E08">
      <w:pPr>
        <w:rPr>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7D4B12" w:rsidRDefault="003F2540" w:rsidP="007D4B12">
      <w:pPr>
        <w:pStyle w:val="2"/>
        <w:rPr>
          <w:lang w:val="ru-RU"/>
        </w:rPr>
      </w:pPr>
      <w:bookmarkStart w:id="16" w:name="_Toc323294850"/>
      <w:r>
        <w:rPr>
          <w:lang w:val="ru-RU"/>
        </w:rPr>
        <w:t>2.</w:t>
      </w:r>
      <w:r w:rsidR="008574AC">
        <w:rPr>
          <w:lang w:val="ru-RU"/>
        </w:rPr>
        <w:t>6</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6"/>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65611" w:rsidRPr="008528E6" w:rsidRDefault="00002CE8" w:rsidP="00002CE8">
      <w:pPr>
        <w:rPr>
          <w:lang w:val="ru-RU"/>
        </w:rPr>
      </w:pPr>
      <w:r>
        <w:rPr>
          <w:lang w:val="ru-RU"/>
        </w:rPr>
        <w:t>Язык, Грамматика</w:t>
      </w:r>
    </w:p>
    <w:p w:rsidR="003267DC" w:rsidRDefault="003267DC" w:rsidP="00002CE8">
      <w:pPr>
        <w:pStyle w:val="2"/>
        <w:rPr>
          <w:lang w:val="ru-RU"/>
        </w:rPr>
      </w:pPr>
      <w:bookmarkStart w:id="17" w:name="_Toc323294851"/>
      <w:r>
        <w:rPr>
          <w:lang w:val="ru-RU"/>
        </w:rPr>
        <w:t>2.</w:t>
      </w:r>
      <w:r w:rsidR="008574AC">
        <w:rPr>
          <w:lang w:val="ru-RU"/>
        </w:rPr>
        <w:t>7</w:t>
      </w:r>
      <w:r w:rsidR="007D4B12">
        <w:rPr>
          <w:lang w:val="ru-RU"/>
        </w:rPr>
        <w:t xml:space="preserve"> Оптимизация </w:t>
      </w:r>
      <w:r w:rsidR="00341A18">
        <w:rPr>
          <w:lang w:val="ru-RU"/>
        </w:rPr>
        <w:t xml:space="preserve">модели </w:t>
      </w:r>
      <w:r w:rsidR="007D4B12">
        <w:rPr>
          <w:lang w:val="ru-RU"/>
        </w:rPr>
        <w:t>прототипа</w:t>
      </w:r>
      <w:bookmarkEnd w:id="17"/>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8" w:name="_Toc323294852"/>
      <w:r>
        <w:rPr>
          <w:lang w:val="ru-RU"/>
        </w:rPr>
        <w:t>2.</w:t>
      </w:r>
      <w:r w:rsidR="008574AC">
        <w:rPr>
          <w:lang w:val="ru-RU"/>
        </w:rPr>
        <w:t>8</w:t>
      </w:r>
      <w:r w:rsidR="007D4B12">
        <w:rPr>
          <w:lang w:val="ru-RU"/>
        </w:rPr>
        <w:t xml:space="preserve"> Анализ </w:t>
      </w:r>
      <w:r>
        <w:rPr>
          <w:lang w:val="ru-RU"/>
        </w:rPr>
        <w:t xml:space="preserve">модели </w:t>
      </w:r>
      <w:r w:rsidR="007D4B12">
        <w:rPr>
          <w:lang w:val="ru-RU"/>
        </w:rPr>
        <w:t>прототипа</w:t>
      </w:r>
      <w:bookmarkEnd w:id="18"/>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19" w:name="_Toc323294853"/>
      <w:r>
        <w:rPr>
          <w:lang w:val="ru-RU"/>
        </w:rPr>
        <w:lastRenderedPageBreak/>
        <w:t>2.</w:t>
      </w:r>
      <w:r w:rsidR="008574AC">
        <w:rPr>
          <w:lang w:val="ru-RU"/>
        </w:rPr>
        <w:t>9</w:t>
      </w:r>
      <w:r w:rsidR="007D4B12">
        <w:rPr>
          <w:lang w:val="ru-RU"/>
        </w:rPr>
        <w:t xml:space="preserve"> </w:t>
      </w:r>
      <w:r>
        <w:rPr>
          <w:lang w:val="ru-RU"/>
        </w:rPr>
        <w:t>Верификация модели</w:t>
      </w:r>
      <w:r w:rsidR="007D4B12">
        <w:rPr>
          <w:lang w:val="ru-RU"/>
        </w:rPr>
        <w:t xml:space="preserve"> прототипа</w:t>
      </w:r>
      <w:bookmarkEnd w:id="19"/>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 xml:space="preserve">для каждого входного воздействия </w:t>
      </w:r>
      <w:r w:rsidR="001855D0">
        <w:rPr>
          <w:lang w:val="ru-RU"/>
        </w:rPr>
        <w:lastRenderedPageBreak/>
        <w:t>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20" w:name="_Toc323294854"/>
      <w:r>
        <w:rPr>
          <w:lang w:val="ru-RU"/>
        </w:rPr>
        <w:lastRenderedPageBreak/>
        <w:t>3 Реализация системы</w:t>
      </w:r>
      <w:bookmarkEnd w:id="20"/>
      <w:r w:rsidR="003D1DFE">
        <w:rPr>
          <w:lang w:val="ru-RU"/>
        </w:rPr>
        <w:br w:type="page"/>
      </w:r>
    </w:p>
    <w:p w:rsidR="003D1DFE" w:rsidRDefault="003D1DFE" w:rsidP="003D1DFE">
      <w:pPr>
        <w:pStyle w:val="1"/>
        <w:rPr>
          <w:lang w:val="ru-RU"/>
        </w:rPr>
      </w:pPr>
      <w:bookmarkStart w:id="21" w:name="_Toc323294855"/>
      <w:r>
        <w:rPr>
          <w:lang w:val="ru-RU"/>
        </w:rPr>
        <w:lastRenderedPageBreak/>
        <w:t>4 Организационно-экономический раздел</w:t>
      </w:r>
      <w:bookmarkEnd w:id="2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2" w:name="_Toc323294856"/>
      <w:r>
        <w:rPr>
          <w:lang w:val="ru-RU"/>
        </w:rPr>
        <w:lastRenderedPageBreak/>
        <w:t>5 Охрана труда и окружающей среды</w:t>
      </w:r>
      <w:bookmarkEnd w:id="2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3" w:name="_Toc323294857"/>
      <w:r>
        <w:rPr>
          <w:lang w:val="ru-RU"/>
        </w:rPr>
        <w:lastRenderedPageBreak/>
        <w:t>Заключение</w:t>
      </w:r>
      <w:bookmarkEnd w:id="23"/>
      <w:r w:rsidR="009942D8" w:rsidRPr="009942D8">
        <w:rPr>
          <w:lang w:val="ru-RU"/>
        </w:rPr>
        <w:br w:type="page"/>
      </w:r>
    </w:p>
    <w:p w:rsidR="00483E9D" w:rsidRPr="00483E9D" w:rsidRDefault="009942D8" w:rsidP="00483E9D">
      <w:pPr>
        <w:pStyle w:val="1"/>
        <w:jc w:val="center"/>
        <w:rPr>
          <w:lang w:val="ru-RU"/>
        </w:rPr>
      </w:pPr>
      <w:bookmarkStart w:id="24" w:name="_Toc323294858"/>
      <w:r>
        <w:rPr>
          <w:lang w:val="ru-RU"/>
        </w:rPr>
        <w:lastRenderedPageBreak/>
        <w:t>Список исп</w:t>
      </w:r>
      <w:r w:rsidR="00A56A57">
        <w:rPr>
          <w:lang w:val="ru-RU"/>
        </w:rPr>
        <w:t>ользованных источников</w:t>
      </w:r>
      <w:bookmarkEnd w:id="24"/>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5" w:name="_Toc323294859"/>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6" w:name="_Toc323294860"/>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7" w:name="_Toc323294861"/>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7"/>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234" w:rsidRDefault="00B66234" w:rsidP="00D51F39">
      <w:pPr>
        <w:spacing w:line="240" w:lineRule="auto"/>
      </w:pPr>
      <w:r>
        <w:separator/>
      </w:r>
    </w:p>
  </w:endnote>
  <w:endnote w:type="continuationSeparator" w:id="0">
    <w:p w:rsidR="00B66234" w:rsidRDefault="00B66234"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765611" w:rsidRDefault="00765611">
        <w:pPr>
          <w:pStyle w:val="a6"/>
          <w:jc w:val="center"/>
        </w:pPr>
        <w:r>
          <w:fldChar w:fldCharType="begin"/>
        </w:r>
        <w:r>
          <w:instrText xml:space="preserve"> PAGE   \* MERGEFORMAT </w:instrText>
        </w:r>
        <w:r>
          <w:fldChar w:fldCharType="separate"/>
        </w:r>
        <w:r w:rsidR="001D4942">
          <w:rPr>
            <w:noProof/>
          </w:rPr>
          <w:t>20</w:t>
        </w:r>
        <w:r>
          <w:rPr>
            <w:noProof/>
          </w:rPr>
          <w:fldChar w:fldCharType="end"/>
        </w:r>
      </w:p>
    </w:sdtContent>
  </w:sdt>
  <w:p w:rsidR="00765611" w:rsidRDefault="0076561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234" w:rsidRDefault="00B66234" w:rsidP="00D51F39">
      <w:pPr>
        <w:spacing w:line="240" w:lineRule="auto"/>
      </w:pPr>
      <w:r>
        <w:separator/>
      </w:r>
    </w:p>
  </w:footnote>
  <w:footnote w:type="continuationSeparator" w:id="0">
    <w:p w:rsidR="00B66234" w:rsidRDefault="00B66234"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2">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2"/>
  </w:num>
  <w:num w:numId="2">
    <w:abstractNumId w:val="23"/>
  </w:num>
  <w:num w:numId="3">
    <w:abstractNumId w:val="12"/>
  </w:num>
  <w:num w:numId="4">
    <w:abstractNumId w:val="1"/>
  </w:num>
  <w:num w:numId="5">
    <w:abstractNumId w:val="9"/>
  </w:num>
  <w:num w:numId="6">
    <w:abstractNumId w:val="10"/>
  </w:num>
  <w:num w:numId="7">
    <w:abstractNumId w:val="0"/>
  </w:num>
  <w:num w:numId="8">
    <w:abstractNumId w:val="8"/>
  </w:num>
  <w:num w:numId="9">
    <w:abstractNumId w:val="2"/>
  </w:num>
  <w:num w:numId="10">
    <w:abstractNumId w:val="18"/>
  </w:num>
  <w:num w:numId="11">
    <w:abstractNumId w:val="15"/>
  </w:num>
  <w:num w:numId="12">
    <w:abstractNumId w:val="20"/>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1"/>
  </w:num>
  <w:num w:numId="17">
    <w:abstractNumId w:val="3"/>
  </w:num>
  <w:num w:numId="18">
    <w:abstractNumId w:val="6"/>
  </w:num>
  <w:num w:numId="19">
    <w:abstractNumId w:val="7"/>
  </w:num>
  <w:num w:numId="20">
    <w:abstractNumId w:val="4"/>
  </w:num>
  <w:num w:numId="21">
    <w:abstractNumId w:val="19"/>
  </w:num>
  <w:num w:numId="22">
    <w:abstractNumId w:val="14"/>
  </w:num>
  <w:num w:numId="23">
    <w:abstractNumId w:val="17"/>
  </w:num>
  <w:num w:numId="2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953"/>
    <w:rsid w:val="00003A6D"/>
    <w:rsid w:val="00004B33"/>
    <w:rsid w:val="00012256"/>
    <w:rsid w:val="00012B28"/>
    <w:rsid w:val="00013EF0"/>
    <w:rsid w:val="00014DA2"/>
    <w:rsid w:val="00015C27"/>
    <w:rsid w:val="00017AE5"/>
    <w:rsid w:val="00021AF4"/>
    <w:rsid w:val="00025623"/>
    <w:rsid w:val="00027621"/>
    <w:rsid w:val="0003225A"/>
    <w:rsid w:val="00033C22"/>
    <w:rsid w:val="00034F79"/>
    <w:rsid w:val="0003697F"/>
    <w:rsid w:val="00043164"/>
    <w:rsid w:val="00045339"/>
    <w:rsid w:val="00051AE7"/>
    <w:rsid w:val="00054F21"/>
    <w:rsid w:val="000562AA"/>
    <w:rsid w:val="000615AE"/>
    <w:rsid w:val="00067897"/>
    <w:rsid w:val="000751FA"/>
    <w:rsid w:val="00076761"/>
    <w:rsid w:val="000841F2"/>
    <w:rsid w:val="00085EBF"/>
    <w:rsid w:val="0009193C"/>
    <w:rsid w:val="00093D9C"/>
    <w:rsid w:val="000A3F67"/>
    <w:rsid w:val="000A623E"/>
    <w:rsid w:val="000A6DF5"/>
    <w:rsid w:val="000A6E52"/>
    <w:rsid w:val="000A757C"/>
    <w:rsid w:val="000B2120"/>
    <w:rsid w:val="000B58B6"/>
    <w:rsid w:val="000C0142"/>
    <w:rsid w:val="000C35C6"/>
    <w:rsid w:val="000C4E39"/>
    <w:rsid w:val="000C545C"/>
    <w:rsid w:val="000C5C43"/>
    <w:rsid w:val="000C5FCD"/>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F2C"/>
    <w:rsid w:val="00127510"/>
    <w:rsid w:val="00131284"/>
    <w:rsid w:val="00131DC7"/>
    <w:rsid w:val="00135B47"/>
    <w:rsid w:val="0013667D"/>
    <w:rsid w:val="00137C0E"/>
    <w:rsid w:val="001466E7"/>
    <w:rsid w:val="00147B96"/>
    <w:rsid w:val="001514C4"/>
    <w:rsid w:val="00156B51"/>
    <w:rsid w:val="0016492F"/>
    <w:rsid w:val="00165AF4"/>
    <w:rsid w:val="001765A1"/>
    <w:rsid w:val="001808FA"/>
    <w:rsid w:val="0018108F"/>
    <w:rsid w:val="001814E9"/>
    <w:rsid w:val="00182AFF"/>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750A"/>
    <w:rsid w:val="001D2E92"/>
    <w:rsid w:val="001D4809"/>
    <w:rsid w:val="001D4942"/>
    <w:rsid w:val="001E067D"/>
    <w:rsid w:val="001E2440"/>
    <w:rsid w:val="001E27F3"/>
    <w:rsid w:val="001E4ABB"/>
    <w:rsid w:val="001E7A69"/>
    <w:rsid w:val="001E7C93"/>
    <w:rsid w:val="001F1CE9"/>
    <w:rsid w:val="001F2BB0"/>
    <w:rsid w:val="001F5821"/>
    <w:rsid w:val="001F6495"/>
    <w:rsid w:val="00203465"/>
    <w:rsid w:val="0020620B"/>
    <w:rsid w:val="002109D9"/>
    <w:rsid w:val="00210ACA"/>
    <w:rsid w:val="002138DF"/>
    <w:rsid w:val="0021424E"/>
    <w:rsid w:val="002158CA"/>
    <w:rsid w:val="00216E87"/>
    <w:rsid w:val="00222E64"/>
    <w:rsid w:val="002246A9"/>
    <w:rsid w:val="0023078D"/>
    <w:rsid w:val="0023458E"/>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54A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17DB4"/>
    <w:rsid w:val="00324A59"/>
    <w:rsid w:val="00325A3B"/>
    <w:rsid w:val="003267DC"/>
    <w:rsid w:val="003269D2"/>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5E6B"/>
    <w:rsid w:val="00387D93"/>
    <w:rsid w:val="003935E0"/>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913DA"/>
    <w:rsid w:val="00494615"/>
    <w:rsid w:val="00497462"/>
    <w:rsid w:val="004A0E3C"/>
    <w:rsid w:val="004A0EB4"/>
    <w:rsid w:val="004A2409"/>
    <w:rsid w:val="004A2EE7"/>
    <w:rsid w:val="004A4321"/>
    <w:rsid w:val="004A4979"/>
    <w:rsid w:val="004A6292"/>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43A"/>
    <w:rsid w:val="00553543"/>
    <w:rsid w:val="00554778"/>
    <w:rsid w:val="00560494"/>
    <w:rsid w:val="00562A67"/>
    <w:rsid w:val="005664ED"/>
    <w:rsid w:val="00576389"/>
    <w:rsid w:val="0057742D"/>
    <w:rsid w:val="00580215"/>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3A17"/>
    <w:rsid w:val="005E4349"/>
    <w:rsid w:val="005E6C27"/>
    <w:rsid w:val="00605FCF"/>
    <w:rsid w:val="00606E99"/>
    <w:rsid w:val="00607B62"/>
    <w:rsid w:val="00611416"/>
    <w:rsid w:val="00611454"/>
    <w:rsid w:val="00611E04"/>
    <w:rsid w:val="00614F76"/>
    <w:rsid w:val="00617FE7"/>
    <w:rsid w:val="00624EDE"/>
    <w:rsid w:val="006277EF"/>
    <w:rsid w:val="00635297"/>
    <w:rsid w:val="00636A4D"/>
    <w:rsid w:val="00645356"/>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443E"/>
    <w:rsid w:val="006B4E08"/>
    <w:rsid w:val="006B5BF2"/>
    <w:rsid w:val="006B79E4"/>
    <w:rsid w:val="006C484E"/>
    <w:rsid w:val="006D061B"/>
    <w:rsid w:val="006E0DD6"/>
    <w:rsid w:val="006E2548"/>
    <w:rsid w:val="006E3AA2"/>
    <w:rsid w:val="006E52B5"/>
    <w:rsid w:val="006E60AB"/>
    <w:rsid w:val="006F0366"/>
    <w:rsid w:val="006F12BB"/>
    <w:rsid w:val="006F38EC"/>
    <w:rsid w:val="006F7834"/>
    <w:rsid w:val="00702C37"/>
    <w:rsid w:val="00705247"/>
    <w:rsid w:val="007122B5"/>
    <w:rsid w:val="0071294B"/>
    <w:rsid w:val="00716D31"/>
    <w:rsid w:val="00720F23"/>
    <w:rsid w:val="00725322"/>
    <w:rsid w:val="00727DEF"/>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3C1B"/>
    <w:rsid w:val="00774D40"/>
    <w:rsid w:val="007760E2"/>
    <w:rsid w:val="007814E4"/>
    <w:rsid w:val="00782052"/>
    <w:rsid w:val="0078274D"/>
    <w:rsid w:val="00782B56"/>
    <w:rsid w:val="007835F1"/>
    <w:rsid w:val="00783E4E"/>
    <w:rsid w:val="00783F9A"/>
    <w:rsid w:val="00784C7A"/>
    <w:rsid w:val="00793AA2"/>
    <w:rsid w:val="0079537E"/>
    <w:rsid w:val="007A0184"/>
    <w:rsid w:val="007A17F1"/>
    <w:rsid w:val="007A1B24"/>
    <w:rsid w:val="007A4811"/>
    <w:rsid w:val="007A5E16"/>
    <w:rsid w:val="007A6402"/>
    <w:rsid w:val="007A72C2"/>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3B5"/>
    <w:rsid w:val="008D2B1A"/>
    <w:rsid w:val="008D5EC5"/>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70B0B"/>
    <w:rsid w:val="009718F8"/>
    <w:rsid w:val="00977879"/>
    <w:rsid w:val="00984BE2"/>
    <w:rsid w:val="00990D82"/>
    <w:rsid w:val="00991C69"/>
    <w:rsid w:val="00993B47"/>
    <w:rsid w:val="009942D8"/>
    <w:rsid w:val="009972E0"/>
    <w:rsid w:val="009A23C2"/>
    <w:rsid w:val="009A44D5"/>
    <w:rsid w:val="009B615C"/>
    <w:rsid w:val="009B65D0"/>
    <w:rsid w:val="009B72BE"/>
    <w:rsid w:val="009C0120"/>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7347"/>
    <w:rsid w:val="00A37D91"/>
    <w:rsid w:val="00A420A3"/>
    <w:rsid w:val="00A44311"/>
    <w:rsid w:val="00A47227"/>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931"/>
    <w:rsid w:val="00AA69FC"/>
    <w:rsid w:val="00AA734D"/>
    <w:rsid w:val="00AA7641"/>
    <w:rsid w:val="00AB2D22"/>
    <w:rsid w:val="00AB752B"/>
    <w:rsid w:val="00AC2D6A"/>
    <w:rsid w:val="00AC39E4"/>
    <w:rsid w:val="00AC551B"/>
    <w:rsid w:val="00AC7284"/>
    <w:rsid w:val="00AC7E26"/>
    <w:rsid w:val="00AD0948"/>
    <w:rsid w:val="00AD7F24"/>
    <w:rsid w:val="00AE0968"/>
    <w:rsid w:val="00AE2A94"/>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34"/>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51B3"/>
    <w:rsid w:val="00BC74F4"/>
    <w:rsid w:val="00BD18FE"/>
    <w:rsid w:val="00BD45BF"/>
    <w:rsid w:val="00BD52C1"/>
    <w:rsid w:val="00BD5939"/>
    <w:rsid w:val="00BD5ECE"/>
    <w:rsid w:val="00BD6ABF"/>
    <w:rsid w:val="00BD796D"/>
    <w:rsid w:val="00BE2BE3"/>
    <w:rsid w:val="00BE752E"/>
    <w:rsid w:val="00BF044F"/>
    <w:rsid w:val="00BF7A56"/>
    <w:rsid w:val="00C01455"/>
    <w:rsid w:val="00C01F1C"/>
    <w:rsid w:val="00C037E3"/>
    <w:rsid w:val="00C03B64"/>
    <w:rsid w:val="00C03E9E"/>
    <w:rsid w:val="00C054AF"/>
    <w:rsid w:val="00C11F27"/>
    <w:rsid w:val="00C13458"/>
    <w:rsid w:val="00C13F8F"/>
    <w:rsid w:val="00C14A2B"/>
    <w:rsid w:val="00C15114"/>
    <w:rsid w:val="00C16739"/>
    <w:rsid w:val="00C17DAF"/>
    <w:rsid w:val="00C252FC"/>
    <w:rsid w:val="00C25360"/>
    <w:rsid w:val="00C265E1"/>
    <w:rsid w:val="00C275F8"/>
    <w:rsid w:val="00C36EC1"/>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40F4"/>
    <w:rsid w:val="00CA4745"/>
    <w:rsid w:val="00CA6930"/>
    <w:rsid w:val="00CA733B"/>
    <w:rsid w:val="00CB28ED"/>
    <w:rsid w:val="00CB3977"/>
    <w:rsid w:val="00CB3DB6"/>
    <w:rsid w:val="00CB3F6C"/>
    <w:rsid w:val="00CB47AB"/>
    <w:rsid w:val="00CB53F3"/>
    <w:rsid w:val="00CB5BB4"/>
    <w:rsid w:val="00CB60B8"/>
    <w:rsid w:val="00CB6D4E"/>
    <w:rsid w:val="00CB7415"/>
    <w:rsid w:val="00CC1557"/>
    <w:rsid w:val="00CC16DF"/>
    <w:rsid w:val="00CC381B"/>
    <w:rsid w:val="00CC6BAE"/>
    <w:rsid w:val="00CD09BA"/>
    <w:rsid w:val="00CD1732"/>
    <w:rsid w:val="00CD1CF1"/>
    <w:rsid w:val="00CD6CB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5E76"/>
    <w:rsid w:val="00D8614F"/>
    <w:rsid w:val="00D91DFE"/>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D5610"/>
    <w:rsid w:val="00DE005A"/>
    <w:rsid w:val="00DE4053"/>
    <w:rsid w:val="00DE40B1"/>
    <w:rsid w:val="00DE4E54"/>
    <w:rsid w:val="00DE61C8"/>
    <w:rsid w:val="00DF2819"/>
    <w:rsid w:val="00DF2BEC"/>
    <w:rsid w:val="00E00AD9"/>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229D"/>
    <w:rsid w:val="00E748EA"/>
    <w:rsid w:val="00E771A6"/>
    <w:rsid w:val="00E82A6C"/>
    <w:rsid w:val="00E83AA8"/>
    <w:rsid w:val="00E843AA"/>
    <w:rsid w:val="00E872CA"/>
    <w:rsid w:val="00E9037F"/>
    <w:rsid w:val="00E916A6"/>
    <w:rsid w:val="00E92095"/>
    <w:rsid w:val="00E9367F"/>
    <w:rsid w:val="00EA1180"/>
    <w:rsid w:val="00EA67DA"/>
    <w:rsid w:val="00EA69BD"/>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inear_temporal_logic" TargetMode="External"/><Relationship Id="rId5" Type="http://schemas.openxmlformats.org/officeDocument/2006/relationships/settings" Target="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E51C2-6F62-472E-9A0A-F7278004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11238</TotalTime>
  <Pages>33</Pages>
  <Words>5902</Words>
  <Characters>33645</Characters>
  <Application>Microsoft Office Word</Application>
  <DocSecurity>0</DocSecurity>
  <Lines>280</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39469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204</cp:revision>
  <dcterms:created xsi:type="dcterms:W3CDTF">2012-03-10T04:07:00Z</dcterms:created>
  <dcterms:modified xsi:type="dcterms:W3CDTF">2012-05-04T04:30:00Z</dcterms:modified>
</cp:coreProperties>
</file>