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EndPr/>
      <w:sdtContent>
        <w:p w:rsidR="00D51F39" w:rsidRPr="00D51F39" w:rsidRDefault="00D51F39" w:rsidP="00D51F39">
          <w:pPr>
            <w:pStyle w:val="a8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5A239C" w:rsidRDefault="00B801D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319241689" w:history="1">
            <w:r w:rsidR="005A239C" w:rsidRPr="006C5BCF">
              <w:rPr>
                <w:rStyle w:val="a9"/>
                <w:noProof/>
                <w:lang w:val="ru-RU"/>
              </w:rPr>
              <w:t>Введение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_Toc319241689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2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0" w:history="1">
            <w:r w:rsidR="005A239C" w:rsidRPr="006C5BCF">
              <w:rPr>
                <w:rStyle w:val="a9"/>
                <w:noProof/>
                <w:lang w:val="ru-RU"/>
              </w:rPr>
              <w:t>1 Прототипирование программного обеспечения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_Toc319241690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1" w:history="1">
            <w:r w:rsidR="005A239C" w:rsidRPr="006C5BCF">
              <w:rPr>
                <w:rStyle w:val="a9"/>
                <w:noProof/>
                <w:lang w:val="ru-RU"/>
              </w:rPr>
              <w:t>1.1 Жизненный цикл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_Toc319241691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2" w:history="1">
            <w:r w:rsidR="005A239C" w:rsidRPr="006C5BCF">
              <w:rPr>
                <w:rStyle w:val="a9"/>
                <w:noProof/>
              </w:rPr>
              <w:t>1.2 Прототипирование как этап ЖЦ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_Toc319241692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3" w:history="1">
            <w:r w:rsidR="005A239C" w:rsidRPr="006C5BCF">
              <w:rPr>
                <w:rStyle w:val="a9"/>
                <w:noProof/>
                <w:lang w:val="ru-RU"/>
              </w:rPr>
              <w:t>1.3 Роль прототипирования в современных методологиях разработки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_Toc319241693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4" w:history="1">
            <w:r w:rsidR="005A239C" w:rsidRPr="006C5BCF">
              <w:rPr>
                <w:rStyle w:val="a9"/>
                <w:noProof/>
              </w:rPr>
              <w:t>1.3 Понятие прототипа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_Toc319241694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5" w:history="1">
            <w:r w:rsidR="005A239C" w:rsidRPr="006C5BCF">
              <w:rPr>
                <w:rStyle w:val="a9"/>
                <w:noProof/>
                <w:lang w:val="ru-RU"/>
              </w:rPr>
              <w:t>1.4 Требования к прототипам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_Toc319241695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CF349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6" w:history="1">
            <w:r w:rsidR="005A239C" w:rsidRPr="006C5BCF">
              <w:rPr>
                <w:rStyle w:val="a9"/>
                <w:noProof/>
                <w:lang w:val="ru-RU"/>
              </w:rPr>
              <w:t>1.5 Выводы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_Toc319241696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D51F39" w:rsidRDefault="00B801DC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1"/>
        <w:jc w:val="center"/>
        <w:rPr>
          <w:lang w:val="ru-RU"/>
        </w:rPr>
      </w:pPr>
      <w:bookmarkStart w:id="0" w:name="_Toc319241689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9214A9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  <w:r w:rsidR="00C83BA4" w:rsidRPr="00C83BA4">
        <w:rPr>
          <w:lang w:val="ru-RU"/>
        </w:rPr>
        <w:t xml:space="preserve"> </w:t>
      </w:r>
    </w:p>
    <w:p w:rsidR="003F302A" w:rsidRPr="00C83BA4" w:rsidRDefault="00C83BA4" w:rsidP="003F302A">
      <w:pPr>
        <w:rPr>
          <w:lang w:val="ru-RU"/>
        </w:rPr>
      </w:pPr>
      <w:r>
        <w:rPr>
          <w:lang w:val="ru-RU"/>
        </w:rPr>
        <w:t xml:space="preserve">Кроме того, в работе детально представлена предлагаемая </w:t>
      </w:r>
      <w:r w:rsidR="00E10E26">
        <w:rPr>
          <w:lang w:val="ru-RU"/>
        </w:rPr>
        <w:t xml:space="preserve">авторами </w:t>
      </w:r>
      <w:r w:rsidR="008C015C">
        <w:rPr>
          <w:lang w:val="ru-RU"/>
        </w:rPr>
        <w:t>модель</w:t>
      </w:r>
      <w:r>
        <w:rPr>
          <w:lang w:val="ru-RU"/>
        </w:rPr>
        <w:t xml:space="preserve"> распределенной системы </w:t>
      </w:r>
      <w:r w:rsidR="00F5128E">
        <w:rPr>
          <w:lang w:val="ru-RU"/>
        </w:rPr>
        <w:t>мониторинга</w:t>
      </w:r>
      <w:r>
        <w:rPr>
          <w:lang w:val="ru-RU"/>
        </w:rPr>
        <w:t xml:space="preserve"> гетерогенной </w:t>
      </w:r>
      <w:r w:rsidR="00F5128E">
        <w:rPr>
          <w:lang w:val="ru-RU"/>
        </w:rPr>
        <w:t>среды</w:t>
      </w:r>
      <w:r>
        <w:rPr>
          <w:lang w:val="ru-RU"/>
        </w:rPr>
        <w:t>, лишенная недостатков классических клиент</w:t>
      </w:r>
      <w:r w:rsidR="00E10E26">
        <w:rPr>
          <w:lang w:val="ru-RU"/>
        </w:rPr>
        <w:t xml:space="preserve">-серверных систем и рассмотрена </w:t>
      </w:r>
      <w:r>
        <w:rPr>
          <w:lang w:val="ru-RU"/>
        </w:rPr>
        <w:t>реализация</w:t>
      </w:r>
      <w:r w:rsidR="00E10E26">
        <w:rPr>
          <w:lang w:val="ru-RU"/>
        </w:rPr>
        <w:t xml:space="preserve"> каркаса распределенной системы мониторинга</w:t>
      </w:r>
      <w:r>
        <w:rPr>
          <w:lang w:val="ru-RU"/>
        </w:rPr>
        <w:t xml:space="preserve"> с точки зрения современных технологий программирования.</w:t>
      </w:r>
      <w:r w:rsidR="00E10E26">
        <w:rPr>
          <w:lang w:val="ru-RU"/>
        </w:rPr>
        <w:t xml:space="preserve"> </w:t>
      </w:r>
      <w:r w:rsidR="00E10E26" w:rsidRPr="00E10E26">
        <w:rPr>
          <w:lang w:val="ru-RU"/>
        </w:rPr>
        <w:t>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C83BA4" w:rsidRPr="00C83BA4" w:rsidRDefault="00C83BA4" w:rsidP="003F302A">
      <w:pPr>
        <w:rPr>
          <w:lang w:val="ru-RU"/>
        </w:rPr>
      </w:pP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5A239C" w:rsidRDefault="005A239C" w:rsidP="005A239C">
      <w:pPr>
        <w:pStyle w:val="1"/>
        <w:rPr>
          <w:lang w:val="ru-RU"/>
        </w:rPr>
      </w:pPr>
      <w:bookmarkStart w:id="1" w:name="_Toc319241690"/>
      <w:r>
        <w:rPr>
          <w:lang w:val="ru-RU"/>
        </w:rPr>
        <w:lastRenderedPageBreak/>
        <w:t xml:space="preserve">1 </w:t>
      </w:r>
      <w:r w:rsidRPr="005A239C">
        <w:rPr>
          <w:lang w:val="ru-RU"/>
        </w:rPr>
        <w:t xml:space="preserve">Прототипирование </w:t>
      </w:r>
      <w:r>
        <w:rPr>
          <w:lang w:val="ru-RU"/>
        </w:rPr>
        <w:t xml:space="preserve">архитектуры </w:t>
      </w:r>
      <w:bookmarkEnd w:id="1"/>
      <w:r>
        <w:rPr>
          <w:lang w:val="ru-RU"/>
        </w:rPr>
        <w:t>ПО</w:t>
      </w:r>
    </w:p>
    <w:p w:rsidR="00304A9D" w:rsidRDefault="005A239C" w:rsidP="005A239C">
      <w:pPr>
        <w:pStyle w:val="2"/>
        <w:ind w:left="454" w:firstLine="0"/>
        <w:rPr>
          <w:lang w:val="ru-RU"/>
        </w:rPr>
      </w:pPr>
      <w:bookmarkStart w:id="2" w:name="_Toc319241691"/>
      <w:r>
        <w:rPr>
          <w:lang w:val="ru-RU"/>
        </w:rPr>
        <w:t xml:space="preserve">1.1 </w:t>
      </w:r>
      <w:bookmarkEnd w:id="2"/>
      <w:r w:rsidR="00793AA2">
        <w:rPr>
          <w:lang w:val="ru-RU"/>
        </w:rPr>
        <w:t>Прототипирование ПО</w:t>
      </w:r>
    </w:p>
    <w:p w:rsidR="00EE1B23" w:rsidRPr="00EE1B23" w:rsidRDefault="00EE1B23" w:rsidP="00EE1B23">
      <w:pPr>
        <w:ind w:firstLine="708"/>
        <w:rPr>
          <w:lang w:val="ru-RU"/>
        </w:rPr>
      </w:pPr>
      <w:bookmarkStart w:id="3" w:name="_Toc319241692"/>
      <w:r w:rsidRPr="00EE1B23">
        <w:rPr>
          <w:lang w:val="ru-RU"/>
        </w:rPr>
        <w:t xml:space="preserve">Конструирование или проектирование программного обеспечения – это непростой процесс, требующий много усилий и внимания. Хорошо спроектированное приложение может в дальнейшем сэкономить много времени и сил его разработчикам. 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разработки.  Кроме того процесс проектирования является своего рода центральной частью разработки: до него происходит этап выработки требований к разрабатываемому программному обеспечению и начальной разработки его архитектуры, после него – тестирование и доработка приложения.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Результатом этапа конструирования является готовый исходный код программы. Спецификации требовании и проектная документация могут устареть, но исходный код актуален всегда, и именно поэтому он должен быть максимально качественным.  Часто процесс конструирования также называют «кодированием» или «программированием». Конструирование — единственный процесс, который выполняется во всех случаях.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Идеальный программный проект до начала конструирования проходит стадии тщательной выработки требований и проектирования  архитектуры. После конструирования в идеале должно быть выполнено исчерпывающее тестирование системы. Однако в реальных проектах разработчики часто пропускают этапы выработки требований и проектирования, начиная прямо с конструирования программы. Тестирование также часто выпадает из расписания из-за огромного числа ошибок и недостатка времени. Отсюда можно сделать вывод, что повышение эффективности конструирования программного обеспечения позволяет оптимизировать любой проект, каким бы несовершенным он ни был.  Кроме того качество конструирования ПО - это один из основополагающих факторов оценки качества всего </w:t>
      </w:r>
      <w:proofErr w:type="gramStart"/>
      <w:r w:rsidRPr="00EE1B23">
        <w:rPr>
          <w:lang w:val="ru-RU"/>
        </w:rPr>
        <w:t>ПО</w:t>
      </w:r>
      <w:proofErr w:type="gramEnd"/>
      <w:r w:rsidRPr="00EE1B23">
        <w:rPr>
          <w:lang w:val="ru-RU"/>
        </w:rPr>
        <w:t xml:space="preserve"> в целом.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>В процессе конструирования условно можно выделить следующие этапы: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 xml:space="preserve">детальное проектирование – продумывание архитектуры приложения, </w:t>
      </w:r>
      <w:proofErr w:type="spellStart"/>
      <w:r w:rsidRPr="00EE1B23">
        <w:rPr>
          <w:lang w:val="ru-RU"/>
        </w:rPr>
        <w:t>отрисовка</w:t>
      </w:r>
      <w:proofErr w:type="spellEnd"/>
      <w:r w:rsidRPr="00EE1B23">
        <w:rPr>
          <w:lang w:val="ru-RU"/>
        </w:rPr>
        <w:t xml:space="preserve"> диаграмм (интерфейсов, классов и т.д.),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кодирование – написание программного кода в соответствии с результатами, полученными на этапе детального проектирования,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отладка – этап конструирования, на котором локализуются и устраняются ошибки в коде программы,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интеграция – процесс объединения отдельных компонентов в единую систему,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тестирование – процесс выявления ошибок программы с применением различных подходов. Он позволяет получить представление о качестве спроектированного приложения и исправить ошибки, которые не были выявлены и исправлены на этапе отладки.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Если в результате этапа конструирования мы получаем готовый программный продукт, то процесс прототипирования позволяет в результате получить макет готовой системы. Такой макет можно проверить на пригодность предлагаемых для применения концепции, архитектурных и технологических решений, а так же предоставить на ранних этапах разработки заказчику.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Прототипирование можно назвать ускоренной версией проектирования, поскольку в этом случае </w:t>
      </w:r>
      <w:proofErr w:type="gramStart"/>
      <w:r w:rsidRPr="00EE1B23">
        <w:rPr>
          <w:lang w:val="ru-RU"/>
        </w:rPr>
        <w:t>к</w:t>
      </w:r>
      <w:proofErr w:type="gramEnd"/>
      <w:r w:rsidRPr="00EE1B23">
        <w:rPr>
          <w:lang w:val="ru-RU"/>
        </w:rPr>
        <w:t xml:space="preserve"> основными стадиями можно отнести следующие:</w:t>
      </w:r>
    </w:p>
    <w:p w:rsidR="00EE1B23" w:rsidRDefault="00EE1B23" w:rsidP="00EE1B23">
      <w:pPr>
        <w:pStyle w:val="ac"/>
        <w:numPr>
          <w:ilvl w:val="0"/>
          <w:numId w:val="46"/>
        </w:numPr>
        <w:spacing w:after="200"/>
      </w:pPr>
      <w:proofErr w:type="spellStart"/>
      <w:r w:rsidRPr="007967FF">
        <w:t>определение</w:t>
      </w:r>
      <w:proofErr w:type="spellEnd"/>
      <w:r w:rsidRPr="007967FF">
        <w:t xml:space="preserve"> </w:t>
      </w:r>
      <w:proofErr w:type="spellStart"/>
      <w:r w:rsidRPr="007967FF">
        <w:t>начальных</w:t>
      </w:r>
      <w:proofErr w:type="spellEnd"/>
      <w:r w:rsidRPr="007967FF">
        <w:t xml:space="preserve"> </w:t>
      </w:r>
      <w:proofErr w:type="spellStart"/>
      <w:r w:rsidRPr="007967FF">
        <w:t>требовании</w:t>
      </w:r>
      <w:proofErr w:type="spellEnd"/>
      <w:r w:rsidRPr="007967FF">
        <w:t xml:space="preserve">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разработка первого варианта прототипа системы на основе требовании,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изучение прототипа и получение обратной связи о необходимых изменениях и дополнениях,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переработка и улучшение прототипа (с учётом полученных замечаний и предложений изменяются как спецификации, так и прототип).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 xml:space="preserve">Зачастую результат, полученный в процессе прототипирования, может и не стать частью готовой системы. Но, тем не менее, он может служить ещё одним шагом на пути к созданию прототипа финальной версии разрабатываемого продукта.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Выделяют различные подходы к прототипированию.  Но, в общем, принято выделять два основных, принципиально различных подхода – это быстрое и эволюционное прототипирование. Эволюционное прототипирование заключается в последовательном создании макетов системы, которые будут все ближе и ближе к реальному продукту. Несомненное преимущество такого подхода в том, что на каждой шаге мы имеем рабочую систему, пусть и не располагающую всеми необходимыми нам функциями, но уже </w:t>
      </w:r>
      <w:proofErr w:type="gramStart"/>
      <w:r w:rsidRPr="00EE1B23">
        <w:rPr>
          <w:lang w:val="ru-RU"/>
        </w:rPr>
        <w:t>более приближенную</w:t>
      </w:r>
      <w:proofErr w:type="gramEnd"/>
      <w:r w:rsidRPr="00EE1B23">
        <w:rPr>
          <w:lang w:val="ru-RU"/>
        </w:rPr>
        <w:t xml:space="preserve"> к финальной версии, нежели предыдущая версия системы. Такой подход очень удобен в ситуации, когда все требования к системе ещё не определены, и будут определяться в процессе разработки. Однако при использовании </w:t>
      </w:r>
      <w:proofErr w:type="gramStart"/>
      <w:r w:rsidRPr="00EE1B23">
        <w:rPr>
          <w:lang w:val="ru-RU"/>
        </w:rPr>
        <w:t>быстрого</w:t>
      </w:r>
      <w:proofErr w:type="gramEnd"/>
      <w:r w:rsidRPr="00EE1B23">
        <w:rPr>
          <w:lang w:val="ru-RU"/>
        </w:rPr>
        <w:t xml:space="preserve"> прототипирования заранее предполагается, что создаваемый макет на каком-то этапе будет оставлен и не войдёт в готовую систему. Безусловно, преимуществом такого подхода является скорость – в ответ на требования заказчика сразу проектируется каркас системы. Этот каркас системы отдаётся заказчику, требования вновь уточняются или изменяются и вновь происходит создание каркаса. Стоимость внесения изменений и создания нового каркаса очень низкая, поскольку на этом этапе не нужно писать код системы, а создаётся только её каркас.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спецификации, а также вовлечение пользователей или заказчиков в процесс разработки.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Но у прототипирования так же есть и недостатки: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недостаточный анализ (акцентирование внимания разработчиков на ограниченном прототипе может отвлечь их от анализа требовании на итоговую систему),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lastRenderedPageBreak/>
        <w:t xml:space="preserve">чрезмерное время на создание прототипа (если разработчики проектируют слишком сложную систему и тратят много времени, то все преимущества от использования прототипирования теряются),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смешение представлений пользователей или заказчиков о прототипе и готовой системе (есть вероятность, что они могут потерять отличие между прототипом и основой будущей системы и разочароваться в возможностях разработчиков).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На этапе работы над каркасом приложения удобно пользоваться различными вспомогательными средствами, среди которых можно выделить универсальный язык графического описания для объектного моделирования </w:t>
      </w:r>
      <w:r>
        <w:t>UML</w:t>
      </w:r>
      <w:r w:rsidRPr="00EE1B23">
        <w:rPr>
          <w:lang w:val="ru-RU"/>
        </w:rPr>
        <w:t xml:space="preserve">. С его помощью можно получить прототип системы в виде различных схем и диаграмм, которые с разных сторон отразят особенности разрабатываемой архитектуры приложения. Полученные диаграммы проверяются только на правильность и соответствие стандартам </w:t>
      </w:r>
      <w:r>
        <w:t>UML</w:t>
      </w:r>
      <w:r w:rsidRPr="00EE1B23">
        <w:rPr>
          <w:lang w:val="ru-RU"/>
        </w:rPr>
        <w:t xml:space="preserve"> и не гарантируют правильность относительно требований, предъявленных к разрабатываемой системе.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Разрабатываемое приложение должно позволять пользователю составить каркас системы, используя специализированный набор инструментов, затем протестировать разработанный каркас на соответствие предъявленным требованиям, и по результатам тестирования позволить выполнить дополнительные модификации прототипа или же выполнить </w:t>
      </w:r>
      <w:proofErr w:type="spellStart"/>
      <w:r w:rsidRPr="00EE1B23">
        <w:rPr>
          <w:lang w:val="ru-RU"/>
        </w:rPr>
        <w:t>кодегенерацию</w:t>
      </w:r>
      <w:proofErr w:type="spellEnd"/>
      <w:r w:rsidRPr="00EE1B23">
        <w:rPr>
          <w:lang w:val="ru-RU"/>
        </w:rPr>
        <w:t xml:space="preserve"> на основе созданного прототипа. На данный момент сложно найти программный продукт, позволяющий выполнить этот набор манипуляции.  </w:t>
      </w:r>
    </w:p>
    <w:p w:rsidR="005A239C" w:rsidRPr="00871DF2" w:rsidRDefault="005A239C" w:rsidP="005A239C">
      <w:pPr>
        <w:pStyle w:val="2"/>
        <w:rPr>
          <w:lang w:val="ru-RU"/>
        </w:rPr>
      </w:pPr>
      <w:r w:rsidRPr="00871DF2">
        <w:rPr>
          <w:lang w:val="ru-RU"/>
        </w:rPr>
        <w:t xml:space="preserve">1.2 Прототипирование как этап ЖЦ </w:t>
      </w:r>
      <w:proofErr w:type="gramStart"/>
      <w:r w:rsidRPr="00871DF2">
        <w:rPr>
          <w:lang w:val="ru-RU"/>
        </w:rPr>
        <w:t>ПО</w:t>
      </w:r>
      <w:bookmarkEnd w:id="3"/>
      <w:proofErr w:type="gramEnd"/>
    </w:p>
    <w:p w:rsid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5A239C" w:rsidRDefault="005A239C" w:rsidP="005A239C">
      <w:pPr>
        <w:pStyle w:val="2"/>
        <w:rPr>
          <w:lang w:val="ru-RU"/>
        </w:rPr>
      </w:pPr>
      <w:bookmarkStart w:id="4" w:name="_Toc319241693"/>
      <w:r>
        <w:rPr>
          <w:lang w:val="ru-RU"/>
        </w:rPr>
        <w:t>1.3 Роль прототипирования в современных методологиях разработки ПО</w:t>
      </w:r>
      <w:bookmarkEnd w:id="4"/>
    </w:p>
    <w:p w:rsidR="005A239C" w:rsidRP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  <w:bookmarkStart w:id="5" w:name="_GoBack"/>
      <w:bookmarkEnd w:id="5"/>
    </w:p>
    <w:p w:rsidR="005A239C" w:rsidRPr="00871DF2" w:rsidRDefault="005A239C" w:rsidP="005A239C">
      <w:pPr>
        <w:pStyle w:val="2"/>
        <w:rPr>
          <w:lang w:val="ru-RU"/>
        </w:rPr>
      </w:pPr>
      <w:bookmarkStart w:id="6" w:name="_Toc319241694"/>
      <w:r w:rsidRPr="00871DF2">
        <w:rPr>
          <w:lang w:val="ru-RU"/>
        </w:rPr>
        <w:lastRenderedPageBreak/>
        <w:t>1.</w:t>
      </w:r>
      <w:r>
        <w:rPr>
          <w:lang w:val="ru-RU"/>
        </w:rPr>
        <w:t>4</w:t>
      </w:r>
      <w:r w:rsidRPr="00871DF2">
        <w:rPr>
          <w:lang w:val="ru-RU"/>
        </w:rPr>
        <w:t xml:space="preserve"> Понятие прототипа </w:t>
      </w:r>
      <w:r w:rsidR="00871DF2">
        <w:rPr>
          <w:lang w:val="ru-RU"/>
        </w:rPr>
        <w:t xml:space="preserve">архитектуры </w:t>
      </w:r>
      <w:r w:rsidRPr="00871DF2">
        <w:rPr>
          <w:lang w:val="ru-RU"/>
        </w:rPr>
        <w:t>ПО</w:t>
      </w:r>
      <w:bookmarkEnd w:id="6"/>
    </w:p>
    <w:p w:rsid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793AA2" w:rsidRDefault="00793AA2" w:rsidP="005A239C">
      <w:pPr>
        <w:pStyle w:val="2"/>
        <w:rPr>
          <w:lang w:val="ru-RU"/>
        </w:rPr>
      </w:pPr>
      <w:bookmarkStart w:id="7" w:name="_Toc319241695"/>
      <w:r>
        <w:rPr>
          <w:lang w:val="ru-RU"/>
        </w:rPr>
        <w:t xml:space="preserve">1.5 Использование прототипов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871DF2" w:rsidRDefault="00871DF2" w:rsidP="00871DF2">
      <w:pPr>
        <w:pStyle w:val="2"/>
        <w:rPr>
          <w:lang w:val="ru-RU"/>
        </w:rPr>
      </w:pPr>
      <w:r>
        <w:rPr>
          <w:lang w:val="ru-RU"/>
        </w:rPr>
        <w:t>1.5 Требования к прототипам архитектуры 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793AA2" w:rsidRPr="00793AA2" w:rsidRDefault="00793AA2" w:rsidP="00793AA2">
      <w:pPr>
        <w:pStyle w:val="2"/>
        <w:rPr>
          <w:lang w:val="ru-RU"/>
        </w:rPr>
      </w:pPr>
      <w:r>
        <w:rPr>
          <w:lang w:val="ru-RU"/>
        </w:rPr>
        <w:t xml:space="preserve">1.6 Инструменты прототипирования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bookmarkEnd w:id="7"/>
    <w:p w:rsidR="005A239C" w:rsidRDefault="005A239C" w:rsidP="005A239C">
      <w:pPr>
        <w:rPr>
          <w:lang w:val="ru-RU"/>
        </w:rPr>
      </w:pPr>
      <w:r>
        <w:rPr>
          <w:lang w:val="ru-RU"/>
        </w:rPr>
        <w:t>Блабла</w:t>
      </w:r>
    </w:p>
    <w:p w:rsidR="003B62C5" w:rsidRDefault="003B62C5" w:rsidP="003B62C5">
      <w:pPr>
        <w:pStyle w:val="2"/>
        <w:rPr>
          <w:lang w:val="ru-RU"/>
        </w:rPr>
      </w:pPr>
      <w:bookmarkStart w:id="8" w:name="_Toc319241696"/>
      <w:r>
        <w:rPr>
          <w:lang w:val="ru-RU"/>
        </w:rPr>
        <w:t>1.</w:t>
      </w:r>
      <w:r w:rsidR="005A239C">
        <w:rPr>
          <w:lang w:val="ru-RU"/>
        </w:rPr>
        <w:t>6</w:t>
      </w:r>
      <w:r>
        <w:rPr>
          <w:lang w:val="ru-RU"/>
        </w:rPr>
        <w:t xml:space="preserve"> Выводы</w:t>
      </w:r>
      <w:bookmarkEnd w:id="8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 xml:space="preserve">ждают </w:t>
      </w:r>
      <w:r w:rsidR="00E23D6D">
        <w:rPr>
          <w:lang w:val="ru-RU"/>
        </w:rPr>
        <w:t>необходимость</w:t>
      </w:r>
      <w:r w:rsidR="00131284">
        <w:rPr>
          <w:lang w:val="ru-RU"/>
        </w:rPr>
        <w:t xml:space="preserve">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7B738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7B738C" w:rsidRPr="005A239C" w:rsidRDefault="007B738C" w:rsidP="00103BEB">
      <w:pPr>
        <w:ind w:firstLine="0"/>
        <w:rPr>
          <w:lang w:val="ru-RU"/>
        </w:rPr>
      </w:pPr>
    </w:p>
    <w:sectPr w:rsidR="007B738C" w:rsidRPr="005A239C" w:rsidSect="00EB3721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495" w:rsidRDefault="00CF3495" w:rsidP="00D51F39">
      <w:pPr>
        <w:spacing w:line="240" w:lineRule="auto"/>
      </w:pPr>
      <w:r>
        <w:separator/>
      </w:r>
    </w:p>
  </w:endnote>
  <w:endnote w:type="continuationSeparator" w:id="0">
    <w:p w:rsidR="00CF3495" w:rsidRDefault="00CF3495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29441"/>
      <w:docPartObj>
        <w:docPartGallery w:val="Page Numbers (Bottom of Page)"/>
        <w:docPartUnique/>
      </w:docPartObj>
    </w:sdtPr>
    <w:sdtEndPr/>
    <w:sdtContent>
      <w:p w:rsidR="00C42741" w:rsidRDefault="00B801DC">
        <w:pPr>
          <w:pStyle w:val="a6"/>
          <w:jc w:val="center"/>
        </w:pPr>
        <w:r>
          <w:fldChar w:fldCharType="begin"/>
        </w:r>
        <w:r w:rsidR="00D06ECD">
          <w:instrText xml:space="preserve"> PAGE   \* MERGEFORMAT </w:instrText>
        </w:r>
        <w:r>
          <w:fldChar w:fldCharType="separate"/>
        </w:r>
        <w:r w:rsidR="00EE1B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2741" w:rsidRDefault="00C427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495" w:rsidRDefault="00CF3495" w:rsidP="00D51F39">
      <w:pPr>
        <w:spacing w:line="240" w:lineRule="auto"/>
      </w:pPr>
      <w:r>
        <w:separator/>
      </w:r>
    </w:p>
  </w:footnote>
  <w:footnote w:type="continuationSeparator" w:id="0">
    <w:p w:rsidR="00CF3495" w:rsidRDefault="00CF3495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070"/>
    <w:multiLevelType w:val="hybridMultilevel"/>
    <w:tmpl w:val="8F78607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0D7990"/>
    <w:multiLevelType w:val="hybridMultilevel"/>
    <w:tmpl w:val="A1BE80A6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0F765805"/>
    <w:multiLevelType w:val="hybridMultilevel"/>
    <w:tmpl w:val="DB888B4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EC755B"/>
    <w:multiLevelType w:val="hybridMultilevel"/>
    <w:tmpl w:val="FBFE01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F844D4"/>
    <w:multiLevelType w:val="hybridMultilevel"/>
    <w:tmpl w:val="6B62ED3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8831431"/>
    <w:multiLevelType w:val="hybridMultilevel"/>
    <w:tmpl w:val="B000902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9AF7EE6"/>
    <w:multiLevelType w:val="hybridMultilevel"/>
    <w:tmpl w:val="15804F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456D8B"/>
    <w:multiLevelType w:val="hybridMultilevel"/>
    <w:tmpl w:val="63D8B5B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414B44"/>
    <w:multiLevelType w:val="hybridMultilevel"/>
    <w:tmpl w:val="6BE0D27A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09B2323"/>
    <w:multiLevelType w:val="hybridMultilevel"/>
    <w:tmpl w:val="466E3A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32742F9"/>
    <w:multiLevelType w:val="hybridMultilevel"/>
    <w:tmpl w:val="0FF6A7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6A4187"/>
    <w:multiLevelType w:val="hybridMultilevel"/>
    <w:tmpl w:val="488800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5F659D"/>
    <w:multiLevelType w:val="hybridMultilevel"/>
    <w:tmpl w:val="29FC254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C237797"/>
    <w:multiLevelType w:val="hybridMultilevel"/>
    <w:tmpl w:val="C9A2BF32"/>
    <w:lvl w:ilvl="0" w:tplc="FD04214C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>
    <w:nsid w:val="37BA24E3"/>
    <w:multiLevelType w:val="hybridMultilevel"/>
    <w:tmpl w:val="C4AEC72C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>
    <w:nsid w:val="39217639"/>
    <w:multiLevelType w:val="hybridMultilevel"/>
    <w:tmpl w:val="6AA6D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9507E11"/>
    <w:multiLevelType w:val="hybridMultilevel"/>
    <w:tmpl w:val="4184C1D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9D01375"/>
    <w:multiLevelType w:val="hybridMultilevel"/>
    <w:tmpl w:val="5C06D83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25D2AD6"/>
    <w:multiLevelType w:val="hybridMultilevel"/>
    <w:tmpl w:val="327416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32939F0"/>
    <w:multiLevelType w:val="hybridMultilevel"/>
    <w:tmpl w:val="4B323D8E"/>
    <w:lvl w:ilvl="0" w:tplc="1B30680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>
    <w:nsid w:val="46340935"/>
    <w:multiLevelType w:val="hybridMultilevel"/>
    <w:tmpl w:val="F33A97D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6FE4BC5"/>
    <w:multiLevelType w:val="hybridMultilevel"/>
    <w:tmpl w:val="01822F66"/>
    <w:lvl w:ilvl="0" w:tplc="606451E2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3">
    <w:nsid w:val="4BF53BD0"/>
    <w:multiLevelType w:val="multilevel"/>
    <w:tmpl w:val="B044C0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4">
    <w:nsid w:val="4E566F03"/>
    <w:multiLevelType w:val="multilevel"/>
    <w:tmpl w:val="34D65A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880"/>
      </w:pPr>
      <w:rPr>
        <w:rFonts w:hint="default"/>
      </w:rPr>
    </w:lvl>
  </w:abstractNum>
  <w:abstractNum w:abstractNumId="25">
    <w:nsid w:val="4E804E31"/>
    <w:multiLevelType w:val="hybridMultilevel"/>
    <w:tmpl w:val="C97877D8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EA12F1A"/>
    <w:multiLevelType w:val="hybridMultilevel"/>
    <w:tmpl w:val="63727F8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1892C13"/>
    <w:multiLevelType w:val="hybridMultilevel"/>
    <w:tmpl w:val="179ADD7C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48F2AE9"/>
    <w:multiLevelType w:val="hybridMultilevel"/>
    <w:tmpl w:val="EB8AAA5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737CFFA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58B6E8C"/>
    <w:multiLevelType w:val="hybridMultilevel"/>
    <w:tmpl w:val="78CEF2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474EF2"/>
    <w:multiLevelType w:val="hybridMultilevel"/>
    <w:tmpl w:val="B2F03062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972359A"/>
    <w:multiLevelType w:val="hybridMultilevel"/>
    <w:tmpl w:val="16B475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3AC7A22"/>
    <w:multiLevelType w:val="hybridMultilevel"/>
    <w:tmpl w:val="86B8A9EE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3">
    <w:nsid w:val="67197326"/>
    <w:multiLevelType w:val="hybridMultilevel"/>
    <w:tmpl w:val="1352767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834531D"/>
    <w:multiLevelType w:val="hybridMultilevel"/>
    <w:tmpl w:val="8EBE771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C7B6701"/>
    <w:multiLevelType w:val="hybridMultilevel"/>
    <w:tmpl w:val="8362BFBE"/>
    <w:lvl w:ilvl="0" w:tplc="C6C4F144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6">
    <w:nsid w:val="6D175353"/>
    <w:multiLevelType w:val="hybridMultilevel"/>
    <w:tmpl w:val="E16C753C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16621E1"/>
    <w:multiLevelType w:val="hybridMultilevel"/>
    <w:tmpl w:val="BD3AFCF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76B42AC2"/>
    <w:multiLevelType w:val="hybridMultilevel"/>
    <w:tmpl w:val="1A6AB8E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8D60697"/>
    <w:multiLevelType w:val="hybridMultilevel"/>
    <w:tmpl w:val="2020D9D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B7F10A0"/>
    <w:multiLevelType w:val="hybridMultilevel"/>
    <w:tmpl w:val="0B5039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7D76618B"/>
    <w:multiLevelType w:val="hybridMultilevel"/>
    <w:tmpl w:val="B30678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DC37017"/>
    <w:multiLevelType w:val="hybridMultilevel"/>
    <w:tmpl w:val="EA76313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DD7782E"/>
    <w:multiLevelType w:val="hybridMultilevel"/>
    <w:tmpl w:val="93F0DDF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E6A6B55"/>
    <w:multiLevelType w:val="hybridMultilevel"/>
    <w:tmpl w:val="1C926D8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4" w:hanging="360"/>
      </w:pPr>
    </w:lvl>
    <w:lvl w:ilvl="2" w:tplc="0419001B" w:tentative="1">
      <w:start w:val="1"/>
      <w:numFmt w:val="lowerRoman"/>
      <w:lvlText w:val="%3."/>
      <w:lvlJc w:val="right"/>
      <w:pPr>
        <w:ind w:left="2054" w:hanging="180"/>
      </w:pPr>
    </w:lvl>
    <w:lvl w:ilvl="3" w:tplc="0419000F" w:tentative="1">
      <w:start w:val="1"/>
      <w:numFmt w:val="decimal"/>
      <w:lvlText w:val="%4."/>
      <w:lvlJc w:val="left"/>
      <w:pPr>
        <w:ind w:left="2774" w:hanging="360"/>
      </w:pPr>
    </w:lvl>
    <w:lvl w:ilvl="4" w:tplc="04190019" w:tentative="1">
      <w:start w:val="1"/>
      <w:numFmt w:val="lowerLetter"/>
      <w:lvlText w:val="%5."/>
      <w:lvlJc w:val="left"/>
      <w:pPr>
        <w:ind w:left="3494" w:hanging="360"/>
      </w:pPr>
    </w:lvl>
    <w:lvl w:ilvl="5" w:tplc="0419001B" w:tentative="1">
      <w:start w:val="1"/>
      <w:numFmt w:val="lowerRoman"/>
      <w:lvlText w:val="%6."/>
      <w:lvlJc w:val="right"/>
      <w:pPr>
        <w:ind w:left="4214" w:hanging="180"/>
      </w:pPr>
    </w:lvl>
    <w:lvl w:ilvl="6" w:tplc="0419000F" w:tentative="1">
      <w:start w:val="1"/>
      <w:numFmt w:val="decimal"/>
      <w:lvlText w:val="%7."/>
      <w:lvlJc w:val="left"/>
      <w:pPr>
        <w:ind w:left="4934" w:hanging="360"/>
      </w:pPr>
    </w:lvl>
    <w:lvl w:ilvl="7" w:tplc="04190019" w:tentative="1">
      <w:start w:val="1"/>
      <w:numFmt w:val="lowerLetter"/>
      <w:lvlText w:val="%8."/>
      <w:lvlJc w:val="left"/>
      <w:pPr>
        <w:ind w:left="5654" w:hanging="360"/>
      </w:pPr>
    </w:lvl>
    <w:lvl w:ilvl="8" w:tplc="041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5">
    <w:nsid w:val="7FB766A8"/>
    <w:multiLevelType w:val="hybridMultilevel"/>
    <w:tmpl w:val="AD2AC1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FC15B5C"/>
    <w:multiLevelType w:val="hybridMultilevel"/>
    <w:tmpl w:val="3328F26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2"/>
  </w:num>
  <w:num w:numId="3">
    <w:abstractNumId w:val="30"/>
  </w:num>
  <w:num w:numId="4">
    <w:abstractNumId w:val="15"/>
  </w:num>
  <w:num w:numId="5">
    <w:abstractNumId w:val="1"/>
  </w:num>
  <w:num w:numId="6">
    <w:abstractNumId w:val="27"/>
  </w:num>
  <w:num w:numId="7">
    <w:abstractNumId w:val="25"/>
  </w:num>
  <w:num w:numId="8">
    <w:abstractNumId w:val="22"/>
  </w:num>
  <w:num w:numId="9">
    <w:abstractNumId w:val="44"/>
  </w:num>
  <w:num w:numId="10">
    <w:abstractNumId w:val="19"/>
  </w:num>
  <w:num w:numId="11">
    <w:abstractNumId w:val="17"/>
  </w:num>
  <w:num w:numId="12">
    <w:abstractNumId w:val="39"/>
  </w:num>
  <w:num w:numId="13">
    <w:abstractNumId w:val="3"/>
  </w:num>
  <w:num w:numId="14">
    <w:abstractNumId w:val="29"/>
  </w:num>
  <w:num w:numId="15">
    <w:abstractNumId w:val="8"/>
  </w:num>
  <w:num w:numId="16">
    <w:abstractNumId w:val="38"/>
  </w:num>
  <w:num w:numId="17">
    <w:abstractNumId w:val="2"/>
  </w:num>
  <w:num w:numId="18">
    <w:abstractNumId w:val="43"/>
  </w:num>
  <w:num w:numId="19">
    <w:abstractNumId w:val="45"/>
  </w:num>
  <w:num w:numId="20">
    <w:abstractNumId w:val="36"/>
  </w:num>
  <w:num w:numId="21">
    <w:abstractNumId w:val="5"/>
  </w:num>
  <w:num w:numId="22">
    <w:abstractNumId w:val="12"/>
  </w:num>
  <w:num w:numId="23">
    <w:abstractNumId w:val="34"/>
  </w:num>
  <w:num w:numId="24">
    <w:abstractNumId w:val="6"/>
  </w:num>
  <w:num w:numId="25">
    <w:abstractNumId w:val="31"/>
  </w:num>
  <w:num w:numId="26">
    <w:abstractNumId w:val="11"/>
  </w:num>
  <w:num w:numId="27">
    <w:abstractNumId w:val="4"/>
  </w:num>
  <w:num w:numId="28">
    <w:abstractNumId w:val="18"/>
  </w:num>
  <w:num w:numId="29">
    <w:abstractNumId w:val="10"/>
  </w:num>
  <w:num w:numId="30">
    <w:abstractNumId w:val="46"/>
  </w:num>
  <w:num w:numId="31">
    <w:abstractNumId w:val="0"/>
  </w:num>
  <w:num w:numId="32">
    <w:abstractNumId w:val="9"/>
  </w:num>
  <w:num w:numId="33">
    <w:abstractNumId w:val="41"/>
  </w:num>
  <w:num w:numId="34">
    <w:abstractNumId w:val="26"/>
  </w:num>
  <w:num w:numId="35">
    <w:abstractNumId w:val="7"/>
  </w:num>
  <w:num w:numId="36">
    <w:abstractNumId w:val="21"/>
  </w:num>
  <w:num w:numId="37">
    <w:abstractNumId w:val="33"/>
  </w:num>
  <w:num w:numId="38">
    <w:abstractNumId w:val="28"/>
  </w:num>
  <w:num w:numId="39">
    <w:abstractNumId w:val="42"/>
  </w:num>
  <w:num w:numId="40">
    <w:abstractNumId w:val="23"/>
  </w:num>
  <w:num w:numId="41">
    <w:abstractNumId w:val="24"/>
  </w:num>
  <w:num w:numId="42">
    <w:abstractNumId w:val="13"/>
  </w:num>
  <w:num w:numId="43">
    <w:abstractNumId w:val="20"/>
  </w:num>
  <w:num w:numId="44">
    <w:abstractNumId w:val="35"/>
  </w:num>
  <w:num w:numId="45">
    <w:abstractNumId w:val="37"/>
  </w:num>
  <w:num w:numId="46">
    <w:abstractNumId w:val="40"/>
  </w:num>
  <w:num w:numId="47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A9D"/>
    <w:rsid w:val="00003953"/>
    <w:rsid w:val="00015C27"/>
    <w:rsid w:val="00017AE5"/>
    <w:rsid w:val="00033C22"/>
    <w:rsid w:val="00034F79"/>
    <w:rsid w:val="00054F21"/>
    <w:rsid w:val="000562AA"/>
    <w:rsid w:val="00076761"/>
    <w:rsid w:val="0009193C"/>
    <w:rsid w:val="000A623E"/>
    <w:rsid w:val="000A6DF5"/>
    <w:rsid w:val="000A6E52"/>
    <w:rsid w:val="000C35C6"/>
    <w:rsid w:val="000C545C"/>
    <w:rsid w:val="000C5C43"/>
    <w:rsid w:val="000C5FCD"/>
    <w:rsid w:val="000D5804"/>
    <w:rsid w:val="000F51A4"/>
    <w:rsid w:val="00101D33"/>
    <w:rsid w:val="00103BEB"/>
    <w:rsid w:val="00112A6B"/>
    <w:rsid w:val="00117626"/>
    <w:rsid w:val="00125F2C"/>
    <w:rsid w:val="00131284"/>
    <w:rsid w:val="00135B47"/>
    <w:rsid w:val="0013667D"/>
    <w:rsid w:val="00137C0E"/>
    <w:rsid w:val="001466E7"/>
    <w:rsid w:val="00147B96"/>
    <w:rsid w:val="001514C4"/>
    <w:rsid w:val="00165AF4"/>
    <w:rsid w:val="001765A1"/>
    <w:rsid w:val="0018108F"/>
    <w:rsid w:val="00196B62"/>
    <w:rsid w:val="00197DC2"/>
    <w:rsid w:val="001A1620"/>
    <w:rsid w:val="001B1870"/>
    <w:rsid w:val="001B2F7A"/>
    <w:rsid w:val="001B4FD9"/>
    <w:rsid w:val="001C35F8"/>
    <w:rsid w:val="001C6E0E"/>
    <w:rsid w:val="001D2E92"/>
    <w:rsid w:val="001E067D"/>
    <w:rsid w:val="001E2440"/>
    <w:rsid w:val="001E4ABB"/>
    <w:rsid w:val="001E7A69"/>
    <w:rsid w:val="001F1CE9"/>
    <w:rsid w:val="001F2BB0"/>
    <w:rsid w:val="001F5821"/>
    <w:rsid w:val="00203465"/>
    <w:rsid w:val="0020620B"/>
    <w:rsid w:val="00210ACA"/>
    <w:rsid w:val="002158CA"/>
    <w:rsid w:val="00222E64"/>
    <w:rsid w:val="0023078D"/>
    <w:rsid w:val="0023458E"/>
    <w:rsid w:val="00242C14"/>
    <w:rsid w:val="00242D53"/>
    <w:rsid w:val="0024699D"/>
    <w:rsid w:val="00266537"/>
    <w:rsid w:val="00273D5B"/>
    <w:rsid w:val="00290316"/>
    <w:rsid w:val="0029062A"/>
    <w:rsid w:val="00291166"/>
    <w:rsid w:val="00296940"/>
    <w:rsid w:val="002A3AF9"/>
    <w:rsid w:val="002B4E4B"/>
    <w:rsid w:val="002C40B3"/>
    <w:rsid w:val="002C446F"/>
    <w:rsid w:val="002D0885"/>
    <w:rsid w:val="002D42FF"/>
    <w:rsid w:val="002D7BC2"/>
    <w:rsid w:val="002E4244"/>
    <w:rsid w:val="002E6907"/>
    <w:rsid w:val="002F46EE"/>
    <w:rsid w:val="002F6CD1"/>
    <w:rsid w:val="002F70BD"/>
    <w:rsid w:val="00304A9D"/>
    <w:rsid w:val="00307D70"/>
    <w:rsid w:val="00324A59"/>
    <w:rsid w:val="00325A3B"/>
    <w:rsid w:val="003269D2"/>
    <w:rsid w:val="00334C13"/>
    <w:rsid w:val="0034402E"/>
    <w:rsid w:val="00344107"/>
    <w:rsid w:val="00346481"/>
    <w:rsid w:val="00347B0A"/>
    <w:rsid w:val="003500B6"/>
    <w:rsid w:val="003615A1"/>
    <w:rsid w:val="00385A31"/>
    <w:rsid w:val="0039595C"/>
    <w:rsid w:val="003B09B3"/>
    <w:rsid w:val="003B2979"/>
    <w:rsid w:val="003B62C5"/>
    <w:rsid w:val="003C105F"/>
    <w:rsid w:val="003C23D1"/>
    <w:rsid w:val="003D106A"/>
    <w:rsid w:val="003D32B8"/>
    <w:rsid w:val="003E1C34"/>
    <w:rsid w:val="003E63FA"/>
    <w:rsid w:val="003F2464"/>
    <w:rsid w:val="003F302A"/>
    <w:rsid w:val="0040313A"/>
    <w:rsid w:val="004041D5"/>
    <w:rsid w:val="00407A82"/>
    <w:rsid w:val="00413BFE"/>
    <w:rsid w:val="00431F40"/>
    <w:rsid w:val="004366F0"/>
    <w:rsid w:val="004520A9"/>
    <w:rsid w:val="00453D7F"/>
    <w:rsid w:val="00472C8B"/>
    <w:rsid w:val="004735AA"/>
    <w:rsid w:val="0047372E"/>
    <w:rsid w:val="00475E40"/>
    <w:rsid w:val="00476F7D"/>
    <w:rsid w:val="00484844"/>
    <w:rsid w:val="00494615"/>
    <w:rsid w:val="00497462"/>
    <w:rsid w:val="004A0E3C"/>
    <w:rsid w:val="004A4979"/>
    <w:rsid w:val="004A6292"/>
    <w:rsid w:val="004B523A"/>
    <w:rsid w:val="004B5EF3"/>
    <w:rsid w:val="004B61EE"/>
    <w:rsid w:val="004C6EDC"/>
    <w:rsid w:val="004C7B64"/>
    <w:rsid w:val="004D01F2"/>
    <w:rsid w:val="004D1053"/>
    <w:rsid w:val="004E20BF"/>
    <w:rsid w:val="004E3485"/>
    <w:rsid w:val="004E70E1"/>
    <w:rsid w:val="004F2A36"/>
    <w:rsid w:val="004F4FF9"/>
    <w:rsid w:val="00506086"/>
    <w:rsid w:val="00515583"/>
    <w:rsid w:val="00515E17"/>
    <w:rsid w:val="005253AA"/>
    <w:rsid w:val="00525631"/>
    <w:rsid w:val="00533E15"/>
    <w:rsid w:val="00535938"/>
    <w:rsid w:val="00543A61"/>
    <w:rsid w:val="005458E6"/>
    <w:rsid w:val="00545F40"/>
    <w:rsid w:val="00554778"/>
    <w:rsid w:val="00576389"/>
    <w:rsid w:val="00580215"/>
    <w:rsid w:val="00590D91"/>
    <w:rsid w:val="005931E5"/>
    <w:rsid w:val="00595F64"/>
    <w:rsid w:val="005A239C"/>
    <w:rsid w:val="005A2423"/>
    <w:rsid w:val="005A6A33"/>
    <w:rsid w:val="005B39B2"/>
    <w:rsid w:val="005B6CE5"/>
    <w:rsid w:val="005D6C13"/>
    <w:rsid w:val="00606E99"/>
    <w:rsid w:val="00611416"/>
    <w:rsid w:val="00611E04"/>
    <w:rsid w:val="006277EF"/>
    <w:rsid w:val="00635297"/>
    <w:rsid w:val="00652D34"/>
    <w:rsid w:val="00660C58"/>
    <w:rsid w:val="00662578"/>
    <w:rsid w:val="0067070E"/>
    <w:rsid w:val="00672DE6"/>
    <w:rsid w:val="006737DD"/>
    <w:rsid w:val="00675D71"/>
    <w:rsid w:val="00681296"/>
    <w:rsid w:val="00685C7E"/>
    <w:rsid w:val="006968E2"/>
    <w:rsid w:val="006A440C"/>
    <w:rsid w:val="006B132D"/>
    <w:rsid w:val="006B2376"/>
    <w:rsid w:val="006E0DD6"/>
    <w:rsid w:val="006E3AA2"/>
    <w:rsid w:val="006F12BB"/>
    <w:rsid w:val="00702C37"/>
    <w:rsid w:val="00725322"/>
    <w:rsid w:val="00733FAD"/>
    <w:rsid w:val="00740156"/>
    <w:rsid w:val="007408D0"/>
    <w:rsid w:val="00744A9D"/>
    <w:rsid w:val="00744AF0"/>
    <w:rsid w:val="00745DF5"/>
    <w:rsid w:val="00751C3C"/>
    <w:rsid w:val="007523EA"/>
    <w:rsid w:val="0075444F"/>
    <w:rsid w:val="00762474"/>
    <w:rsid w:val="00773C1B"/>
    <w:rsid w:val="00774D40"/>
    <w:rsid w:val="0078274D"/>
    <w:rsid w:val="00783E4E"/>
    <w:rsid w:val="00783F9A"/>
    <w:rsid w:val="00784C7A"/>
    <w:rsid w:val="00793AA2"/>
    <w:rsid w:val="0079537E"/>
    <w:rsid w:val="007A0184"/>
    <w:rsid w:val="007A1B24"/>
    <w:rsid w:val="007A5E16"/>
    <w:rsid w:val="007A72C2"/>
    <w:rsid w:val="007B229E"/>
    <w:rsid w:val="007B5D04"/>
    <w:rsid w:val="007B738C"/>
    <w:rsid w:val="007C1D3C"/>
    <w:rsid w:val="007C6035"/>
    <w:rsid w:val="007C63FC"/>
    <w:rsid w:val="007E5BF5"/>
    <w:rsid w:val="007F0D0C"/>
    <w:rsid w:val="007F3838"/>
    <w:rsid w:val="0081429A"/>
    <w:rsid w:val="0081442B"/>
    <w:rsid w:val="00827048"/>
    <w:rsid w:val="00832051"/>
    <w:rsid w:val="00840061"/>
    <w:rsid w:val="008538A1"/>
    <w:rsid w:val="008576CB"/>
    <w:rsid w:val="00861858"/>
    <w:rsid w:val="00865630"/>
    <w:rsid w:val="00867FBF"/>
    <w:rsid w:val="00871DF2"/>
    <w:rsid w:val="008A4013"/>
    <w:rsid w:val="008B60FA"/>
    <w:rsid w:val="008C015C"/>
    <w:rsid w:val="008D2B1A"/>
    <w:rsid w:val="008E60D1"/>
    <w:rsid w:val="00920516"/>
    <w:rsid w:val="009214A9"/>
    <w:rsid w:val="009326A1"/>
    <w:rsid w:val="009365B3"/>
    <w:rsid w:val="00941053"/>
    <w:rsid w:val="009430D9"/>
    <w:rsid w:val="00951415"/>
    <w:rsid w:val="00951AAC"/>
    <w:rsid w:val="00953D12"/>
    <w:rsid w:val="00954BC5"/>
    <w:rsid w:val="0095606E"/>
    <w:rsid w:val="00970B0B"/>
    <w:rsid w:val="00993B47"/>
    <w:rsid w:val="009972E0"/>
    <w:rsid w:val="009A23C2"/>
    <w:rsid w:val="009B615C"/>
    <w:rsid w:val="009B72BE"/>
    <w:rsid w:val="009D00B2"/>
    <w:rsid w:val="009D0F88"/>
    <w:rsid w:val="009D18ED"/>
    <w:rsid w:val="009D32C6"/>
    <w:rsid w:val="009E5FD7"/>
    <w:rsid w:val="009F2668"/>
    <w:rsid w:val="009F51C1"/>
    <w:rsid w:val="00A1050E"/>
    <w:rsid w:val="00A14E20"/>
    <w:rsid w:val="00A215D0"/>
    <w:rsid w:val="00A44311"/>
    <w:rsid w:val="00A50AAD"/>
    <w:rsid w:val="00A528BB"/>
    <w:rsid w:val="00A57005"/>
    <w:rsid w:val="00A747FE"/>
    <w:rsid w:val="00A84657"/>
    <w:rsid w:val="00A93757"/>
    <w:rsid w:val="00A97931"/>
    <w:rsid w:val="00AA69FC"/>
    <w:rsid w:val="00AA7641"/>
    <w:rsid w:val="00AC2D6A"/>
    <w:rsid w:val="00AC551B"/>
    <w:rsid w:val="00AC7284"/>
    <w:rsid w:val="00AD0948"/>
    <w:rsid w:val="00AD7F24"/>
    <w:rsid w:val="00AE0968"/>
    <w:rsid w:val="00AE4F14"/>
    <w:rsid w:val="00AF61FB"/>
    <w:rsid w:val="00B06B96"/>
    <w:rsid w:val="00B06DA2"/>
    <w:rsid w:val="00B132C5"/>
    <w:rsid w:val="00B33099"/>
    <w:rsid w:val="00B3616D"/>
    <w:rsid w:val="00B368B9"/>
    <w:rsid w:val="00B44207"/>
    <w:rsid w:val="00B45760"/>
    <w:rsid w:val="00B65E63"/>
    <w:rsid w:val="00B660C6"/>
    <w:rsid w:val="00B7370F"/>
    <w:rsid w:val="00B75246"/>
    <w:rsid w:val="00B801DC"/>
    <w:rsid w:val="00B816A6"/>
    <w:rsid w:val="00B848B0"/>
    <w:rsid w:val="00B84BC3"/>
    <w:rsid w:val="00B85EEF"/>
    <w:rsid w:val="00B86A8A"/>
    <w:rsid w:val="00B910AE"/>
    <w:rsid w:val="00BA5420"/>
    <w:rsid w:val="00BA5BFA"/>
    <w:rsid w:val="00BA696C"/>
    <w:rsid w:val="00BD18FE"/>
    <w:rsid w:val="00BD5ECE"/>
    <w:rsid w:val="00BD796D"/>
    <w:rsid w:val="00C01F1C"/>
    <w:rsid w:val="00C037E3"/>
    <w:rsid w:val="00C054AF"/>
    <w:rsid w:val="00C11F27"/>
    <w:rsid w:val="00C13458"/>
    <w:rsid w:val="00C25360"/>
    <w:rsid w:val="00C36EC1"/>
    <w:rsid w:val="00C42741"/>
    <w:rsid w:val="00C442A4"/>
    <w:rsid w:val="00C5209C"/>
    <w:rsid w:val="00C55D61"/>
    <w:rsid w:val="00C65D2C"/>
    <w:rsid w:val="00C75C29"/>
    <w:rsid w:val="00C83372"/>
    <w:rsid w:val="00C83BA4"/>
    <w:rsid w:val="00C866DB"/>
    <w:rsid w:val="00C86A3D"/>
    <w:rsid w:val="00C936B3"/>
    <w:rsid w:val="00CB3F6C"/>
    <w:rsid w:val="00CB53F3"/>
    <w:rsid w:val="00CB6D4E"/>
    <w:rsid w:val="00CC16DF"/>
    <w:rsid w:val="00CC381B"/>
    <w:rsid w:val="00CC6BAE"/>
    <w:rsid w:val="00CD1CF1"/>
    <w:rsid w:val="00CD7ED8"/>
    <w:rsid w:val="00CE08CA"/>
    <w:rsid w:val="00CE2254"/>
    <w:rsid w:val="00CF1CF1"/>
    <w:rsid w:val="00CF3495"/>
    <w:rsid w:val="00D02E77"/>
    <w:rsid w:val="00D06ECD"/>
    <w:rsid w:val="00D16BBB"/>
    <w:rsid w:val="00D33748"/>
    <w:rsid w:val="00D33D76"/>
    <w:rsid w:val="00D35E72"/>
    <w:rsid w:val="00D36119"/>
    <w:rsid w:val="00D43BA9"/>
    <w:rsid w:val="00D4431B"/>
    <w:rsid w:val="00D51F39"/>
    <w:rsid w:val="00D531B1"/>
    <w:rsid w:val="00D613FB"/>
    <w:rsid w:val="00D64FCC"/>
    <w:rsid w:val="00D72F1C"/>
    <w:rsid w:val="00D7373A"/>
    <w:rsid w:val="00D8614F"/>
    <w:rsid w:val="00D91DFE"/>
    <w:rsid w:val="00DA6B2D"/>
    <w:rsid w:val="00DA77C4"/>
    <w:rsid w:val="00DB06C3"/>
    <w:rsid w:val="00DC5F4F"/>
    <w:rsid w:val="00DC602D"/>
    <w:rsid w:val="00DD1757"/>
    <w:rsid w:val="00DE005A"/>
    <w:rsid w:val="00DF2BEC"/>
    <w:rsid w:val="00E03D77"/>
    <w:rsid w:val="00E101B7"/>
    <w:rsid w:val="00E10E26"/>
    <w:rsid w:val="00E12C2B"/>
    <w:rsid w:val="00E17DAD"/>
    <w:rsid w:val="00E23D6D"/>
    <w:rsid w:val="00E40A72"/>
    <w:rsid w:val="00E434B1"/>
    <w:rsid w:val="00E540F7"/>
    <w:rsid w:val="00E57836"/>
    <w:rsid w:val="00E63271"/>
    <w:rsid w:val="00E71084"/>
    <w:rsid w:val="00E71147"/>
    <w:rsid w:val="00E82A6C"/>
    <w:rsid w:val="00E83AA8"/>
    <w:rsid w:val="00E843AA"/>
    <w:rsid w:val="00E92095"/>
    <w:rsid w:val="00E9367F"/>
    <w:rsid w:val="00EA67DA"/>
    <w:rsid w:val="00EA6E4D"/>
    <w:rsid w:val="00EB3721"/>
    <w:rsid w:val="00EC1D9D"/>
    <w:rsid w:val="00EC5A78"/>
    <w:rsid w:val="00ED3D75"/>
    <w:rsid w:val="00EE0E78"/>
    <w:rsid w:val="00EE0F40"/>
    <w:rsid w:val="00EE1B23"/>
    <w:rsid w:val="00EE45A3"/>
    <w:rsid w:val="00EE597E"/>
    <w:rsid w:val="00EF051D"/>
    <w:rsid w:val="00EF2401"/>
    <w:rsid w:val="00EF5A54"/>
    <w:rsid w:val="00F1050C"/>
    <w:rsid w:val="00F12290"/>
    <w:rsid w:val="00F14831"/>
    <w:rsid w:val="00F37811"/>
    <w:rsid w:val="00F40691"/>
    <w:rsid w:val="00F41559"/>
    <w:rsid w:val="00F5128E"/>
    <w:rsid w:val="00F6381B"/>
    <w:rsid w:val="00F63E6B"/>
    <w:rsid w:val="00F6698D"/>
    <w:rsid w:val="00F70180"/>
    <w:rsid w:val="00F72D1D"/>
    <w:rsid w:val="00F839A4"/>
    <w:rsid w:val="00F86F3A"/>
    <w:rsid w:val="00F95205"/>
    <w:rsid w:val="00FA1B62"/>
    <w:rsid w:val="00FA7C62"/>
    <w:rsid w:val="00FB1CAA"/>
    <w:rsid w:val="00FB3D98"/>
    <w:rsid w:val="00FB4F1E"/>
    <w:rsid w:val="00FB6E41"/>
    <w:rsid w:val="00FC4CEE"/>
    <w:rsid w:val="00FC65F3"/>
    <w:rsid w:val="00FC6A00"/>
    <w:rsid w:val="00FD034B"/>
    <w:rsid w:val="00FD32EC"/>
    <w:rsid w:val="00FD3F67"/>
    <w:rsid w:val="00FD55B3"/>
    <w:rsid w:val="00FD7273"/>
    <w:rsid w:val="00FE508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A4979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4979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979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4979"/>
    <w:pPr>
      <w:keepNext/>
      <w:keepLines/>
      <w:spacing w:before="200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979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A4979"/>
    <w:rPr>
      <w:rFonts w:ascii="Times New Roman" w:eastAsiaTheme="majorEastAsia" w:hAnsi="Times New Roman" w:cstheme="majorBidi"/>
      <w:bCs/>
      <w:sz w:val="4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A4979"/>
    <w:rPr>
      <w:rFonts w:ascii="Times New Roman" w:eastAsiaTheme="majorEastAsia" w:hAnsi="Times New Roman" w:cstheme="majorBidi"/>
      <w:bCs/>
      <w:sz w:val="36"/>
      <w:lang w:val="en-US"/>
    </w:rPr>
  </w:style>
  <w:style w:type="character" w:styleId="a3">
    <w:name w:val="line number"/>
    <w:basedOn w:val="a0"/>
    <w:uiPriority w:val="99"/>
    <w:semiHidden/>
    <w:unhideWhenUsed/>
    <w:rsid w:val="00D51F39"/>
  </w:style>
  <w:style w:type="paragraph" w:styleId="a4">
    <w:name w:val="header"/>
    <w:basedOn w:val="a"/>
    <w:link w:val="a5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1F39"/>
    <w:rPr>
      <w:rFonts w:ascii="Times New Roman" w:hAnsi="Times New Roman"/>
      <w:sz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5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51F3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D51F39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D51F3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611416"/>
    <w:pPr>
      <w:ind w:left="454"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747FE"/>
    <w:pPr>
      <w:spacing w:after="360" w:line="240" w:lineRule="auto"/>
      <w:jc w:val="center"/>
    </w:pPr>
    <w:rPr>
      <w:bCs/>
      <w:szCs w:val="18"/>
    </w:rPr>
  </w:style>
  <w:style w:type="paragraph" w:styleId="ae">
    <w:name w:val="Body Text"/>
    <w:basedOn w:val="a"/>
    <w:link w:val="af"/>
    <w:rsid w:val="00920516"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val="ru-RU" w:eastAsia="hi-IN" w:bidi="hi-IN"/>
    </w:rPr>
  </w:style>
  <w:style w:type="character" w:customStyle="1" w:styleId="af">
    <w:name w:val="Основной текст Знак"/>
    <w:basedOn w:val="a0"/>
    <w:link w:val="ae"/>
    <w:rsid w:val="0092051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920516"/>
    <w:pPr>
      <w:widowControl w:val="0"/>
      <w:suppressLineNumbers/>
      <w:suppressAutoHyphens/>
      <w:spacing w:line="0" w:lineRule="atLeast"/>
      <w:ind w:firstLine="0"/>
      <w:jc w:val="left"/>
    </w:pPr>
    <w:rPr>
      <w:rFonts w:eastAsia="SimSun" w:cs="Mangal"/>
      <w:kern w:val="1"/>
      <w:sz w:val="24"/>
      <w:szCs w:val="24"/>
      <w:lang w:val="ru-RU" w:eastAsia="hi-IN" w:bidi="hi-IN"/>
    </w:rPr>
  </w:style>
  <w:style w:type="paragraph" w:styleId="af0">
    <w:name w:val="No Spacing"/>
    <w:uiPriority w:val="1"/>
    <w:qFormat/>
    <w:rsid w:val="002F46EE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customStyle="1" w:styleId="Textbody">
    <w:name w:val="Text body"/>
    <w:basedOn w:val="a"/>
    <w:rsid w:val="00B44207"/>
    <w:pPr>
      <w:widowControl w:val="0"/>
      <w:suppressAutoHyphens/>
      <w:autoSpaceDN w:val="0"/>
      <w:ind w:firstLine="346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Textbodyindent">
    <w:name w:val="Text body indent"/>
    <w:basedOn w:val="a"/>
    <w:rsid w:val="00B44207"/>
    <w:pPr>
      <w:widowControl w:val="0"/>
      <w:suppressAutoHyphens/>
      <w:autoSpaceDN w:val="0"/>
      <w:spacing w:line="240" w:lineRule="auto"/>
      <w:ind w:firstLine="540"/>
      <w:jc w:val="center"/>
      <w:textAlignment w:val="baseline"/>
    </w:pPr>
    <w:rPr>
      <w:rFonts w:ascii="Arial" w:eastAsia="SimSun" w:hAnsi="Arial" w:cs="Arial"/>
      <w:b/>
      <w:bCs/>
      <w:kern w:val="3"/>
      <w:sz w:val="24"/>
      <w:szCs w:val="24"/>
      <w:lang w:val="ru-RU" w:eastAsia="zh-CN" w:bidi="hi-IN"/>
    </w:rPr>
  </w:style>
  <w:style w:type="paragraph" w:customStyle="1" w:styleId="af1">
    <w:name w:val="Диплом таблица шапка"/>
    <w:basedOn w:val="a"/>
    <w:rsid w:val="00B44207"/>
    <w:pPr>
      <w:widowControl w:val="0"/>
      <w:suppressLineNumbers/>
      <w:suppressAutoHyphens/>
      <w:autoSpaceDN w:val="0"/>
      <w:ind w:right="-55" w:firstLine="0"/>
      <w:jc w:val="center"/>
      <w:textAlignment w:val="baseline"/>
    </w:pPr>
    <w:rPr>
      <w:rFonts w:eastAsia="MS Mincho" w:cs="Mangal"/>
      <w:kern w:val="3"/>
      <w:sz w:val="24"/>
      <w:szCs w:val="28"/>
      <w:lang w:val="ru-RU" w:eastAsia="zh-CN" w:bidi="he-IL"/>
    </w:rPr>
  </w:style>
  <w:style w:type="paragraph" w:customStyle="1" w:styleId="af2">
    <w:name w:val="Диплом Абзац обычный Знак Знак Знак Знак Знак Знак Знак Знак Знак"/>
    <w:basedOn w:val="a"/>
    <w:rsid w:val="00B44207"/>
    <w:pPr>
      <w:widowControl w:val="0"/>
      <w:suppressAutoHyphens/>
      <w:autoSpaceDN w:val="0"/>
      <w:ind w:firstLine="709"/>
      <w:textAlignment w:val="baseline"/>
    </w:pPr>
    <w:rPr>
      <w:rFonts w:eastAsia="SimSun" w:cs="Mangal"/>
      <w:kern w:val="3"/>
      <w:szCs w:val="28"/>
      <w:lang w:val="ru-RU" w:eastAsia="zh-CN" w:bidi="hi-IN"/>
    </w:rPr>
  </w:style>
  <w:style w:type="paragraph" w:customStyle="1" w:styleId="af3">
    <w:name w:val="Диплом таблица содержимое"/>
    <w:basedOn w:val="a"/>
    <w:rsid w:val="00B44207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eastAsia="MS Mincho" w:cs="Mangal"/>
      <w:kern w:val="3"/>
      <w:sz w:val="24"/>
      <w:szCs w:val="24"/>
      <w:lang w:val="ru-RU" w:eastAsia="zh-CN" w:bidi="he-IL"/>
    </w:rPr>
  </w:style>
  <w:style w:type="paragraph" w:customStyle="1" w:styleId="12">
    <w:name w:val="Абзац списка1"/>
    <w:basedOn w:val="a"/>
    <w:rsid w:val="00B44207"/>
    <w:pPr>
      <w:widowControl w:val="0"/>
      <w:suppressAutoHyphens/>
      <w:autoSpaceDN w:val="0"/>
      <w:spacing w:line="240" w:lineRule="auto"/>
      <w:ind w:left="708" w:firstLine="0"/>
      <w:jc w:val="left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af4">
    <w:name w:val="Рисунок"/>
    <w:basedOn w:val="ad"/>
    <w:rsid w:val="00B44207"/>
    <w:pPr>
      <w:widowControl w:val="0"/>
      <w:suppressLineNumbers/>
      <w:suppressAutoHyphens/>
      <w:autoSpaceDN w:val="0"/>
      <w:spacing w:before="120" w:after="120"/>
      <w:ind w:firstLine="0"/>
      <w:jc w:val="left"/>
      <w:textAlignment w:val="baseline"/>
    </w:pPr>
    <w:rPr>
      <w:rFonts w:eastAsia="SimSun" w:cs="Mangal"/>
      <w:bCs w:val="0"/>
      <w:i/>
      <w:iCs/>
      <w:kern w:val="3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rsid w:val="00D43BA9"/>
    <w:pPr>
      <w:autoSpaceDN w:val="0"/>
      <w:spacing w:line="240" w:lineRule="auto"/>
      <w:jc w:val="center"/>
      <w:textAlignment w:val="baseline"/>
    </w:pPr>
    <w:rPr>
      <w:b/>
      <w:bCs/>
      <w:kern w:val="3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4A4979"/>
    <w:rPr>
      <w:rFonts w:ascii="Times New Roman" w:eastAsiaTheme="majorEastAsia" w:hAnsi="Times New Roman" w:cstheme="majorBidi"/>
      <w:bCs/>
      <w:iCs/>
      <w:sz w:val="32"/>
      <w:lang w:val="en-US"/>
    </w:rPr>
  </w:style>
  <w:style w:type="table" w:styleId="af5">
    <w:name w:val="Table Grid"/>
    <w:basedOn w:val="a1"/>
    <w:uiPriority w:val="59"/>
    <w:rsid w:val="003C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0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7102-920F-464A-81B3-2C486940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Kostyukov</dc:creator>
  <cp:lastModifiedBy>Shatilina</cp:lastModifiedBy>
  <cp:revision>5</cp:revision>
  <dcterms:created xsi:type="dcterms:W3CDTF">2012-03-10T04:07:00Z</dcterms:created>
  <dcterms:modified xsi:type="dcterms:W3CDTF">2012-03-11T15:43:00Z</dcterms:modified>
</cp:coreProperties>
</file>