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8BEC1" w14:textId="6B5F4D40" w:rsidR="406B8B7B" w:rsidRDefault="406B8B7B" w:rsidP="6301592E">
      <w:pPr>
        <w:pStyle w:val="Ttulo"/>
      </w:pPr>
      <w:r w:rsidRPr="6301592E">
        <w:t>Manual Completo de Macros en Excel</w:t>
      </w:r>
    </w:p>
    <w:p w14:paraId="50F98AF6" w14:textId="32E15237" w:rsidR="406B8B7B" w:rsidRDefault="406B8B7B" w:rsidP="6301592E">
      <w:pPr>
        <w:pStyle w:val="Subttulo"/>
      </w:pPr>
      <w:r w:rsidRPr="6301592E">
        <w:t>Guía detallada para usuarios avanzados: Sentencias, ejemplos y mejores prácticas en VBA</w:t>
      </w:r>
    </w:p>
    <w:p w14:paraId="1579BFA4" w14:textId="0C763FA9" w:rsidR="406B8B7B" w:rsidRDefault="406B8B7B" w:rsidP="6301592E">
      <w:pPr>
        <w:pStyle w:val="Ttulo1"/>
      </w:pPr>
      <w:r w:rsidRPr="6301592E">
        <w:t>Introducción a las Macros en Excel</w:t>
      </w:r>
    </w:p>
    <w:p w14:paraId="279A1F29" w14:textId="16AF05FC" w:rsidR="406B8B7B" w:rsidRDefault="406B8B7B" w:rsidP="6301592E">
      <w:pPr>
        <w:pStyle w:val="Ttulo2"/>
      </w:pPr>
      <w:r w:rsidRPr="6301592E">
        <w:t>Definición</w:t>
      </w:r>
    </w:p>
    <w:p w14:paraId="4254CF09" w14:textId="77777777" w:rsidR="005C7C86" w:rsidRDefault="406B8B7B">
      <w:r w:rsidRPr="6301592E">
        <w:t xml:space="preserve">Las </w:t>
      </w:r>
      <w:r w:rsidRPr="6301592E">
        <w:rPr>
          <w:b/>
          <w:bCs/>
        </w:rPr>
        <w:t>macros</w:t>
      </w:r>
      <w:r w:rsidRPr="6301592E">
        <w:t xml:space="preserve"> en Excel son secuencias de instrucciones programadas que automatizan tareas repetitivas o complejas dentro de una hoja de cálculo. </w:t>
      </w:r>
    </w:p>
    <w:p w14:paraId="26AB6DC1" w14:textId="77777777" w:rsidR="005C7C86" w:rsidRDefault="005C7C86">
      <w:r>
        <w:t>Una macro en Excel es una secuencia de instrucciones programadas que permiten automatizar tareas dentro de una hoja de cálculo. Estas instrucciones se escriben generalmente en el lenguaje de programación VBA (Visual Basic for Applications), que está integrado en las aplicaciones de Microsoft Office. Gracias a las macros, es posible ejecutar de forma automática procesos complejos o repetitivos, como el formateo de datos, la generación de informes o la manipulación de grandes volúmenes de información, con solo pulsar un botón o ejecutar un comando específico.</w:t>
      </w:r>
    </w:p>
    <w:p w14:paraId="199E5A9C" w14:textId="77777777" w:rsidR="005C7C86" w:rsidRDefault="005C7C86">
      <w:r>
        <w:t>Las macros resultan especialmente útiles para usuarios que buscan optimizar su flujo de trabajo en Excel, ya que ofrecen la posibilidad de personalizar operaciones según necesidades concretas. Además, su implementación no requiere necesariamente conocimientos avanzados de programación, ya que Excel dispone de un grabador de macros que permite registrar acciones y convertirlas en código VBA de manera sencilla. Así, tanto usuarios principiantes como avanzados pueden beneficiarse de la potencia y flexibilidad que ofrecen las macros en el entorno de Excel.</w:t>
      </w:r>
    </w:p>
    <w:p w14:paraId="5B15E3A8" w14:textId="1C049B7A" w:rsidR="005C7C86" w:rsidRPr="005C7C86" w:rsidRDefault="005C7C86" w:rsidP="005C7C86">
      <w:r w:rsidRPr="005C7C86">
        <w:t xml:space="preserve"> </w:t>
      </w:r>
    </w:p>
    <w:p w14:paraId="60738A9B" w14:textId="2D26B27E" w:rsidR="406B8B7B" w:rsidRDefault="406B8B7B">
      <w:r w:rsidRPr="6301592E">
        <w:t xml:space="preserve">Utilizan el lenguaje </w:t>
      </w:r>
      <w:r w:rsidRPr="6301592E">
        <w:rPr>
          <w:b/>
          <w:bCs/>
        </w:rPr>
        <w:t>VBA (Visual Basic for Applications)</w:t>
      </w:r>
      <w:r w:rsidRPr="6301592E">
        <w:t>, que permite interactuar con las funcionalidades de Excel, manipular datos y controlar el entorno de manera flexible y eficiente.</w:t>
      </w:r>
    </w:p>
    <w:p w14:paraId="43FC30F2" w14:textId="1913DA25" w:rsidR="406B8B7B" w:rsidRDefault="406B8B7B" w:rsidP="6301592E">
      <w:pPr>
        <w:pStyle w:val="Ttulo2"/>
      </w:pPr>
      <w:r w:rsidRPr="6301592E">
        <w:t>Utilidad y ventajas</w:t>
      </w:r>
    </w:p>
    <w:p w14:paraId="1D1F6858" w14:textId="1D7D74B4" w:rsidR="406B8B7B" w:rsidRDefault="406B8B7B" w:rsidP="6301592E">
      <w:pPr>
        <w:pStyle w:val="Prrafodelista"/>
        <w:numPr>
          <w:ilvl w:val="0"/>
          <w:numId w:val="10"/>
        </w:numPr>
        <w:spacing w:after="0"/>
      </w:pPr>
      <w:r w:rsidRPr="6301592E">
        <w:rPr>
          <w:b/>
          <w:bCs/>
        </w:rPr>
        <w:t>Automatización:</w:t>
      </w:r>
      <w:r w:rsidRPr="6301592E">
        <w:t xml:space="preserve"> Reduce el tiempo dedicado a tareas manuales.</w:t>
      </w:r>
    </w:p>
    <w:p w14:paraId="769E2FFD" w14:textId="12593FD1" w:rsidR="406B8B7B" w:rsidRDefault="406B8B7B" w:rsidP="6301592E">
      <w:pPr>
        <w:pStyle w:val="Prrafodelista"/>
        <w:numPr>
          <w:ilvl w:val="0"/>
          <w:numId w:val="10"/>
        </w:numPr>
        <w:spacing w:after="0"/>
      </w:pPr>
      <w:r w:rsidRPr="6301592E">
        <w:rPr>
          <w:b/>
          <w:bCs/>
        </w:rPr>
        <w:t>Precisión:</w:t>
      </w:r>
      <w:r w:rsidRPr="6301592E">
        <w:t xml:space="preserve"> Minimiza errores humanos en procesos repetitivos.</w:t>
      </w:r>
    </w:p>
    <w:p w14:paraId="36DA300E" w14:textId="6F393ADC" w:rsidR="406B8B7B" w:rsidRDefault="406B8B7B" w:rsidP="6301592E">
      <w:pPr>
        <w:pStyle w:val="Prrafodelista"/>
        <w:numPr>
          <w:ilvl w:val="0"/>
          <w:numId w:val="10"/>
        </w:numPr>
        <w:spacing w:after="0"/>
      </w:pPr>
      <w:r w:rsidRPr="6301592E">
        <w:rPr>
          <w:b/>
          <w:bCs/>
        </w:rPr>
        <w:t>Personalización:</w:t>
      </w:r>
      <w:r w:rsidRPr="6301592E">
        <w:t xml:space="preserve"> Permite adaptar Excel a necesidades específicas.</w:t>
      </w:r>
    </w:p>
    <w:p w14:paraId="3F54C05B" w14:textId="5F81A9CD" w:rsidR="406B8B7B" w:rsidRDefault="406B8B7B" w:rsidP="6301592E">
      <w:pPr>
        <w:pStyle w:val="Prrafodelista"/>
        <w:numPr>
          <w:ilvl w:val="0"/>
          <w:numId w:val="10"/>
        </w:numPr>
        <w:spacing w:after="0"/>
      </w:pPr>
      <w:r w:rsidRPr="6301592E">
        <w:rPr>
          <w:b/>
          <w:bCs/>
        </w:rPr>
        <w:t>Integración:</w:t>
      </w:r>
      <w:r w:rsidRPr="6301592E">
        <w:t xml:space="preserve"> Facilita la comunicación con otras aplicaciones de Microsoft Office.</w:t>
      </w:r>
    </w:p>
    <w:p w14:paraId="46E6BEF3" w14:textId="544D15EF" w:rsidR="406B8B7B" w:rsidRDefault="406B8B7B" w:rsidP="6301592E">
      <w:pPr>
        <w:pStyle w:val="Ttulo1"/>
      </w:pPr>
      <w:r w:rsidRPr="6301592E">
        <w:lastRenderedPageBreak/>
        <w:t>Configuración Inicial</w:t>
      </w:r>
    </w:p>
    <w:p w14:paraId="629F573D" w14:textId="14FA7E73" w:rsidR="406B8B7B" w:rsidRDefault="406B8B7B" w:rsidP="6301592E">
      <w:pPr>
        <w:pStyle w:val="Ttulo2"/>
      </w:pPr>
      <w:r w:rsidRPr="6301592E">
        <w:t>Habilitar macros y el Editor VBA</w:t>
      </w:r>
    </w:p>
    <w:p w14:paraId="343A9B87" w14:textId="3FC5E762" w:rsidR="406B8B7B" w:rsidRDefault="406B8B7B" w:rsidP="6301592E">
      <w:pPr>
        <w:pStyle w:val="Prrafodelista"/>
        <w:numPr>
          <w:ilvl w:val="0"/>
          <w:numId w:val="9"/>
        </w:numPr>
        <w:spacing w:after="0"/>
      </w:pPr>
      <w:r w:rsidRPr="6301592E">
        <w:t xml:space="preserve">Desde Excel, accede a </w:t>
      </w:r>
      <w:r w:rsidRPr="6301592E">
        <w:rPr>
          <w:b/>
          <w:bCs/>
        </w:rPr>
        <w:t>Archivo &gt; Opciones &gt; Centro de confianza &gt; Configuración del Centro de confianza &gt; Configuración de macros</w:t>
      </w:r>
      <w:r w:rsidRPr="6301592E">
        <w:t xml:space="preserve"> y selecciona “Habilitar todas las macros”.</w:t>
      </w:r>
    </w:p>
    <w:p w14:paraId="1561575E" w14:textId="4736E7DE" w:rsidR="406B8B7B" w:rsidRDefault="406B8B7B" w:rsidP="6301592E">
      <w:pPr>
        <w:pStyle w:val="Prrafodelista"/>
        <w:numPr>
          <w:ilvl w:val="0"/>
          <w:numId w:val="9"/>
        </w:numPr>
        <w:spacing w:after="0"/>
      </w:pPr>
      <w:r w:rsidRPr="6301592E">
        <w:t xml:space="preserve">Activa la ficha </w:t>
      </w:r>
      <w:r w:rsidRPr="6301592E">
        <w:rPr>
          <w:b/>
          <w:bCs/>
        </w:rPr>
        <w:t>Desarrollador</w:t>
      </w:r>
      <w:r w:rsidRPr="6301592E">
        <w:t xml:space="preserve"> desde </w:t>
      </w:r>
      <w:r w:rsidRPr="6301592E">
        <w:rPr>
          <w:b/>
          <w:bCs/>
        </w:rPr>
        <w:t>Archivo &gt; Opciones &gt; Personalizar cinta de opciones</w:t>
      </w:r>
      <w:r w:rsidRPr="6301592E">
        <w:t>.</w:t>
      </w:r>
    </w:p>
    <w:p w14:paraId="12D85551" w14:textId="3F024305" w:rsidR="406B8B7B" w:rsidRDefault="406B8B7B" w:rsidP="6301592E">
      <w:pPr>
        <w:pStyle w:val="Prrafodelista"/>
        <w:numPr>
          <w:ilvl w:val="0"/>
          <w:numId w:val="9"/>
        </w:numPr>
        <w:spacing w:after="0"/>
      </w:pPr>
      <w:r w:rsidRPr="6301592E">
        <w:t xml:space="preserve">Abre el Editor de VBA con </w:t>
      </w:r>
      <w:r w:rsidRPr="6301592E">
        <w:rPr>
          <w:b/>
          <w:bCs/>
        </w:rPr>
        <w:t>Alt + F11</w:t>
      </w:r>
      <w:r w:rsidRPr="6301592E">
        <w:t>.</w:t>
      </w:r>
    </w:p>
    <w:p w14:paraId="66E48A38" w14:textId="6A8B8875" w:rsidR="406B8B7B" w:rsidRDefault="406B8B7B">
      <w:r w:rsidRPr="6301592E">
        <w:t xml:space="preserve">Es recomendable trabajar con archivos de tipo </w:t>
      </w:r>
      <w:r w:rsidRPr="6301592E">
        <w:rPr>
          <w:b/>
          <w:bCs/>
        </w:rPr>
        <w:t>.xlsm</w:t>
      </w:r>
      <w:r w:rsidRPr="6301592E">
        <w:t xml:space="preserve"> para guardar macros.</w:t>
      </w:r>
    </w:p>
    <w:p w14:paraId="7EB4B237" w14:textId="5CCD910D" w:rsidR="406B8B7B" w:rsidRDefault="406B8B7B" w:rsidP="6301592E">
      <w:pPr>
        <w:pStyle w:val="Ttulo1"/>
      </w:pPr>
      <w:r w:rsidRPr="6301592E">
        <w:t>Estructura Básica de una Macro en VBA</w:t>
      </w:r>
    </w:p>
    <w:p w14:paraId="5758158B" w14:textId="2D2F9B78" w:rsidR="406B8B7B" w:rsidRDefault="406B8B7B" w:rsidP="6301592E">
      <w:pPr>
        <w:pStyle w:val="Ttulo2"/>
      </w:pPr>
      <w:r w:rsidRPr="6301592E">
        <w:t>Elementos fundamentales</w:t>
      </w:r>
    </w:p>
    <w:p w14:paraId="7FF23F73" w14:textId="4D8DB537" w:rsidR="406B8B7B" w:rsidRDefault="406B8B7B" w:rsidP="6301592E">
      <w:pPr>
        <w:pStyle w:val="Prrafodelista"/>
        <w:numPr>
          <w:ilvl w:val="0"/>
          <w:numId w:val="8"/>
        </w:numPr>
        <w:spacing w:after="0"/>
      </w:pPr>
      <w:r w:rsidRPr="6301592E">
        <w:rPr>
          <w:b/>
          <w:bCs/>
        </w:rPr>
        <w:t>Sub ... End Sub</w:t>
      </w:r>
      <w:r w:rsidRPr="6301592E">
        <w:t>: Define el inicio y el fin de una macro.</w:t>
      </w:r>
    </w:p>
    <w:p w14:paraId="06772DA1" w14:textId="2100A648" w:rsidR="406B8B7B" w:rsidRDefault="406B8B7B" w:rsidP="6301592E">
      <w:pPr>
        <w:pStyle w:val="Prrafodelista"/>
        <w:numPr>
          <w:ilvl w:val="1"/>
          <w:numId w:val="8"/>
        </w:numPr>
        <w:spacing w:after="0"/>
      </w:pPr>
      <w:r w:rsidRPr="6301592E">
        <w:rPr>
          <w:b/>
          <w:bCs/>
        </w:rPr>
        <w:t>Sub</w:t>
      </w:r>
      <w:r w:rsidRPr="6301592E">
        <w:t>: Palabra clave que inicia la macro, seguida del nombre de la macro.</w:t>
      </w:r>
    </w:p>
    <w:p w14:paraId="02FF86A6" w14:textId="1BE6E00A" w:rsidR="406B8B7B" w:rsidRDefault="406B8B7B" w:rsidP="6301592E">
      <w:pPr>
        <w:pStyle w:val="Prrafodelista"/>
        <w:numPr>
          <w:ilvl w:val="1"/>
          <w:numId w:val="8"/>
        </w:numPr>
        <w:spacing w:after="0"/>
      </w:pPr>
      <w:r w:rsidRPr="6301592E">
        <w:rPr>
          <w:b/>
          <w:bCs/>
        </w:rPr>
        <w:t>End Sub</w:t>
      </w:r>
      <w:r w:rsidRPr="6301592E">
        <w:t>: Marca el final de la macro.</w:t>
      </w:r>
    </w:p>
    <w:p w14:paraId="1FC15E42" w14:textId="45CD7E98" w:rsidR="6301592E" w:rsidRDefault="6301592E"/>
    <w:p w14:paraId="78F16620" w14:textId="45979F4B" w:rsidR="6301592E" w:rsidRDefault="6301592E"/>
    <w:p w14:paraId="2E07AE4D" w14:textId="24C8EB9D" w:rsidR="406B8B7B" w:rsidRDefault="406B8B7B" w:rsidP="6301592E">
      <w:pPr>
        <w:spacing w:before="240" w:after="240"/>
      </w:pPr>
      <w:r w:rsidRPr="6301592E">
        <w:rPr>
          <w:i/>
          <w:iCs/>
        </w:rPr>
        <w:t>Ej</w:t>
      </w:r>
    </w:p>
    <w:p w14:paraId="6B7D26D8" w14:textId="4C0A09C5" w:rsidR="406B8B7B" w:rsidRDefault="406B8B7B" w:rsidP="6301592E">
      <w:pPr>
        <w:spacing w:before="240" w:after="240"/>
      </w:pPr>
      <w:r w:rsidRPr="6301592E">
        <w:rPr>
          <w:i/>
          <w:iCs/>
        </w:rPr>
        <w:t>emplo</w:t>
      </w:r>
    </w:p>
    <w:p w14:paraId="1B25B363" w14:textId="10E2AC50" w:rsidR="406B8B7B" w:rsidRDefault="406B8B7B" w:rsidP="6301592E">
      <w:pPr>
        <w:spacing w:before="240" w:after="240"/>
      </w:pPr>
      <w:r w:rsidRPr="6301592E">
        <w:rPr>
          <w:i/>
          <w:iCs/>
        </w:rPr>
        <w:t>:</w:t>
      </w:r>
    </w:p>
    <w:p w14:paraId="560B6FC9" w14:textId="31130843" w:rsidR="406B8B7B" w:rsidRDefault="406B8B7B" w:rsidP="6301592E">
      <w:pPr>
        <w:pStyle w:val="Prrafodelista"/>
        <w:numPr>
          <w:ilvl w:val="0"/>
          <w:numId w:val="7"/>
        </w:numPr>
        <w:spacing w:after="0"/>
        <w:rPr>
          <w:i/>
          <w:iCs/>
        </w:rPr>
      </w:pPr>
      <w:r w:rsidRPr="6301592E">
        <w:rPr>
          <w:i/>
          <w:iCs/>
        </w:rPr>
        <w:t xml:space="preserve">Sub </w:t>
      </w:r>
      <w:proofErr w:type="gramStart"/>
      <w:r w:rsidRPr="6301592E">
        <w:rPr>
          <w:i/>
          <w:iCs/>
        </w:rPr>
        <w:t>Saludar(</w:t>
      </w:r>
      <w:proofErr w:type="gramEnd"/>
      <w:r w:rsidRPr="6301592E">
        <w:rPr>
          <w:i/>
          <w:iCs/>
        </w:rPr>
        <w:t>)</w:t>
      </w:r>
    </w:p>
    <w:p w14:paraId="58D20783" w14:textId="30D3ED05" w:rsidR="406B8B7B" w:rsidRDefault="406B8B7B" w:rsidP="6301592E">
      <w:pPr>
        <w:pStyle w:val="Prrafodelista"/>
        <w:numPr>
          <w:ilvl w:val="0"/>
          <w:numId w:val="7"/>
        </w:numPr>
        <w:spacing w:after="0"/>
        <w:rPr>
          <w:i/>
          <w:iCs/>
        </w:rPr>
      </w:pPr>
      <w:r w:rsidRPr="6301592E">
        <w:rPr>
          <w:i/>
          <w:iCs/>
        </w:rPr>
        <w:t>MsgBox "¡Hola, mundo!"</w:t>
      </w:r>
    </w:p>
    <w:p w14:paraId="4D6AA05E" w14:textId="74C2ACFA" w:rsidR="406B8B7B" w:rsidRDefault="406B8B7B" w:rsidP="6301592E">
      <w:pPr>
        <w:pStyle w:val="Prrafodelista"/>
        <w:numPr>
          <w:ilvl w:val="0"/>
          <w:numId w:val="7"/>
        </w:numPr>
        <w:spacing w:after="0"/>
        <w:rPr>
          <w:i/>
          <w:iCs/>
        </w:rPr>
      </w:pPr>
      <w:r w:rsidRPr="6301592E">
        <w:rPr>
          <w:i/>
          <w:iCs/>
        </w:rPr>
        <w:t xml:space="preserve">End Sub </w:t>
      </w:r>
    </w:p>
    <w:p w14:paraId="0E4774D7" w14:textId="232C1FD5" w:rsidR="406B8B7B" w:rsidRDefault="406B8B7B" w:rsidP="6301592E">
      <w:pPr>
        <w:pStyle w:val="Prrafodelista"/>
        <w:numPr>
          <w:ilvl w:val="0"/>
          <w:numId w:val="7"/>
        </w:numPr>
        <w:spacing w:after="0"/>
      </w:pPr>
      <w:r w:rsidRPr="6301592E">
        <w:rPr>
          <w:b/>
          <w:bCs/>
        </w:rPr>
        <w:t>Comentarios</w:t>
      </w:r>
      <w:r w:rsidRPr="6301592E">
        <w:t>: Se introducen con el apóstrofe (</w:t>
      </w:r>
      <w:r w:rsidRPr="6301592E">
        <w:rPr>
          <w:b/>
          <w:bCs/>
        </w:rPr>
        <w:t>'</w:t>
      </w:r>
      <w:r w:rsidRPr="6301592E">
        <w:t>) y sirven para documentar el código.</w:t>
      </w:r>
    </w:p>
    <w:p w14:paraId="34E295B1" w14:textId="480A94ED" w:rsidR="406B8B7B" w:rsidRDefault="406B8B7B" w:rsidP="6301592E">
      <w:pPr>
        <w:pStyle w:val="Prrafodelista"/>
        <w:numPr>
          <w:ilvl w:val="0"/>
          <w:numId w:val="7"/>
        </w:numPr>
        <w:spacing w:after="0"/>
      </w:pPr>
      <w:r w:rsidRPr="6301592E">
        <w:t xml:space="preserve">' Esto es un comentario </w:t>
      </w:r>
    </w:p>
    <w:p w14:paraId="46A9DE35" w14:textId="63858479" w:rsidR="406B8B7B" w:rsidRDefault="406B8B7B" w:rsidP="6301592E">
      <w:pPr>
        <w:pStyle w:val="Ttulo1"/>
      </w:pPr>
      <w:r w:rsidRPr="6301592E">
        <w:t>Sentencias Fundamentales en VBA</w:t>
      </w:r>
    </w:p>
    <w:p w14:paraId="1462981E" w14:textId="1E78ED58" w:rsidR="406B8B7B" w:rsidRDefault="406B8B7B" w:rsidP="6301592E">
      <w:pPr>
        <w:pStyle w:val="Prrafodelista"/>
        <w:numPr>
          <w:ilvl w:val="0"/>
          <w:numId w:val="6"/>
        </w:numPr>
        <w:spacing w:after="0"/>
      </w:pPr>
      <w:r w:rsidRPr="6301592E">
        <w:rPr>
          <w:b/>
          <w:bCs/>
        </w:rPr>
        <w:t>Dim</w:t>
      </w:r>
      <w:r w:rsidRPr="6301592E">
        <w:t>: Declara variables.</w:t>
      </w:r>
    </w:p>
    <w:p w14:paraId="7F00FADB" w14:textId="72755AA7" w:rsidR="406B8B7B" w:rsidRDefault="406B8B7B" w:rsidP="6301592E">
      <w:pPr>
        <w:pStyle w:val="Prrafodelista"/>
        <w:numPr>
          <w:ilvl w:val="0"/>
          <w:numId w:val="6"/>
        </w:numPr>
        <w:spacing w:after="0"/>
      </w:pPr>
      <w:r w:rsidRPr="6301592E">
        <w:t xml:space="preserve">Dim contador As Integer </w:t>
      </w:r>
    </w:p>
    <w:p w14:paraId="0E85F653" w14:textId="07A7B67A" w:rsidR="406B8B7B" w:rsidRDefault="406B8B7B" w:rsidP="6301592E">
      <w:pPr>
        <w:pStyle w:val="Prrafodelista"/>
        <w:numPr>
          <w:ilvl w:val="0"/>
          <w:numId w:val="6"/>
        </w:numPr>
        <w:spacing w:after="0"/>
      </w:pPr>
      <w:r w:rsidRPr="6301592E">
        <w:t>Permite reservar espacio en memoria para almacenar datos.</w:t>
      </w:r>
    </w:p>
    <w:p w14:paraId="002D63D0" w14:textId="7E78C3A5" w:rsidR="406B8B7B" w:rsidRDefault="406B8B7B" w:rsidP="6301592E">
      <w:pPr>
        <w:pStyle w:val="Prrafodelista"/>
        <w:numPr>
          <w:ilvl w:val="0"/>
          <w:numId w:val="6"/>
        </w:numPr>
        <w:spacing w:after="0"/>
      </w:pPr>
      <w:r w:rsidRPr="6301592E">
        <w:rPr>
          <w:b/>
          <w:bCs/>
        </w:rPr>
        <w:t>Set</w:t>
      </w:r>
      <w:r w:rsidRPr="6301592E">
        <w:t>: Asigna objetos a variables.</w:t>
      </w:r>
    </w:p>
    <w:p w14:paraId="461576E0" w14:textId="32443287" w:rsidR="406B8B7B" w:rsidRDefault="406B8B7B" w:rsidP="6301592E">
      <w:pPr>
        <w:pStyle w:val="Prrafodelista"/>
        <w:numPr>
          <w:ilvl w:val="0"/>
          <w:numId w:val="6"/>
        </w:numPr>
        <w:spacing w:after="0"/>
      </w:pPr>
      <w:r w:rsidRPr="6301592E">
        <w:t xml:space="preserve">Set rango = </w:t>
      </w:r>
      <w:proofErr w:type="gramStart"/>
      <w:r w:rsidRPr="6301592E">
        <w:t>Range(</w:t>
      </w:r>
      <w:proofErr w:type="gramEnd"/>
      <w:r w:rsidRPr="6301592E">
        <w:t xml:space="preserve">"A1:B2") </w:t>
      </w:r>
    </w:p>
    <w:p w14:paraId="3C2A7A3A" w14:textId="792A990A" w:rsidR="406B8B7B" w:rsidRDefault="406B8B7B" w:rsidP="6301592E">
      <w:pPr>
        <w:pStyle w:val="Prrafodelista"/>
        <w:numPr>
          <w:ilvl w:val="0"/>
          <w:numId w:val="6"/>
        </w:numPr>
        <w:spacing w:after="0"/>
      </w:pPr>
      <w:r w:rsidRPr="6301592E">
        <w:rPr>
          <w:b/>
          <w:bCs/>
        </w:rPr>
        <w:lastRenderedPageBreak/>
        <w:t>If ... Then ... Else ... End If</w:t>
      </w:r>
      <w:r w:rsidRPr="6301592E">
        <w:t>: Estructura condicional.</w:t>
      </w:r>
    </w:p>
    <w:p w14:paraId="00776E80" w14:textId="3A3C7287" w:rsidR="406B8B7B" w:rsidRDefault="406B8B7B" w:rsidP="6301592E">
      <w:pPr>
        <w:pStyle w:val="Prrafodelista"/>
        <w:numPr>
          <w:ilvl w:val="0"/>
          <w:numId w:val="6"/>
        </w:numPr>
        <w:spacing w:after="0"/>
      </w:pPr>
      <w:r w:rsidRPr="6301592E">
        <w:t>If valor &gt; 10 Then</w:t>
      </w:r>
    </w:p>
    <w:p w14:paraId="7CC69B15" w14:textId="0209AE1A" w:rsidR="406B8B7B" w:rsidRDefault="406B8B7B" w:rsidP="6301592E">
      <w:pPr>
        <w:pStyle w:val="Prrafodelista"/>
        <w:numPr>
          <w:ilvl w:val="0"/>
          <w:numId w:val="6"/>
        </w:numPr>
        <w:spacing w:after="0"/>
      </w:pPr>
      <w:r w:rsidRPr="6301592E">
        <w:t>MsgBox "Mayor que 10"</w:t>
      </w:r>
    </w:p>
    <w:p w14:paraId="7BD4FE8D" w14:textId="217ACA3A" w:rsidR="406B8B7B" w:rsidRDefault="406B8B7B" w:rsidP="6301592E">
      <w:pPr>
        <w:pStyle w:val="Prrafodelista"/>
        <w:numPr>
          <w:ilvl w:val="0"/>
          <w:numId w:val="6"/>
        </w:numPr>
        <w:spacing w:after="0"/>
      </w:pPr>
      <w:r w:rsidRPr="6301592E">
        <w:t>Else</w:t>
      </w:r>
    </w:p>
    <w:p w14:paraId="644922DD" w14:textId="36173828" w:rsidR="406B8B7B" w:rsidRDefault="406B8B7B" w:rsidP="6301592E">
      <w:pPr>
        <w:pStyle w:val="Prrafodelista"/>
        <w:numPr>
          <w:ilvl w:val="0"/>
          <w:numId w:val="6"/>
        </w:numPr>
        <w:spacing w:after="0"/>
      </w:pPr>
      <w:r w:rsidRPr="6301592E">
        <w:t>MsgBox "10 o menor"</w:t>
      </w:r>
    </w:p>
    <w:p w14:paraId="66AA4056" w14:textId="08F1E0AB" w:rsidR="406B8B7B" w:rsidRDefault="406B8B7B" w:rsidP="6301592E">
      <w:pPr>
        <w:pStyle w:val="Prrafodelista"/>
        <w:numPr>
          <w:ilvl w:val="0"/>
          <w:numId w:val="6"/>
        </w:numPr>
        <w:spacing w:after="0"/>
      </w:pPr>
      <w:r w:rsidRPr="6301592E">
        <w:t xml:space="preserve">End If </w:t>
      </w:r>
    </w:p>
    <w:p w14:paraId="592AEC80" w14:textId="27D70CFC" w:rsidR="406B8B7B" w:rsidRDefault="406B8B7B" w:rsidP="6301592E">
      <w:pPr>
        <w:pStyle w:val="Prrafodelista"/>
        <w:numPr>
          <w:ilvl w:val="0"/>
          <w:numId w:val="6"/>
        </w:numPr>
        <w:spacing w:after="0"/>
      </w:pPr>
      <w:r w:rsidRPr="6301592E">
        <w:rPr>
          <w:b/>
          <w:bCs/>
        </w:rPr>
        <w:t>For ... Next</w:t>
      </w:r>
      <w:r w:rsidRPr="6301592E">
        <w:t>: Bucle con contador.</w:t>
      </w:r>
    </w:p>
    <w:p w14:paraId="3F6B2B27" w14:textId="5C0D7909" w:rsidR="406B8B7B" w:rsidRDefault="406B8B7B" w:rsidP="6301592E">
      <w:pPr>
        <w:pStyle w:val="Prrafodelista"/>
        <w:numPr>
          <w:ilvl w:val="0"/>
          <w:numId w:val="6"/>
        </w:numPr>
        <w:spacing w:after="0"/>
      </w:pPr>
      <w:r w:rsidRPr="6301592E">
        <w:t>For i = 1 To 5</w:t>
      </w:r>
    </w:p>
    <w:p w14:paraId="5E6FD13A" w14:textId="1D87DBED" w:rsidR="406B8B7B" w:rsidRDefault="406B8B7B" w:rsidP="6301592E">
      <w:pPr>
        <w:pStyle w:val="Prrafodelista"/>
        <w:numPr>
          <w:ilvl w:val="0"/>
          <w:numId w:val="6"/>
        </w:numPr>
        <w:spacing w:after="0"/>
      </w:pPr>
      <w:proofErr w:type="gramStart"/>
      <w:r w:rsidRPr="6301592E">
        <w:t>Cells(</w:t>
      </w:r>
      <w:proofErr w:type="gramEnd"/>
      <w:r w:rsidRPr="6301592E">
        <w:t>i, 1</w:t>
      </w:r>
      <w:proofErr w:type="gramStart"/>
      <w:r w:rsidRPr="6301592E">
        <w:t>).Value</w:t>
      </w:r>
      <w:proofErr w:type="gramEnd"/>
      <w:r w:rsidRPr="6301592E">
        <w:t xml:space="preserve"> = i</w:t>
      </w:r>
    </w:p>
    <w:p w14:paraId="636A0B25" w14:textId="563E6FD5" w:rsidR="406B8B7B" w:rsidRDefault="406B8B7B" w:rsidP="6301592E">
      <w:pPr>
        <w:pStyle w:val="Prrafodelista"/>
        <w:numPr>
          <w:ilvl w:val="0"/>
          <w:numId w:val="6"/>
        </w:numPr>
        <w:spacing w:after="0"/>
      </w:pPr>
      <w:r w:rsidRPr="6301592E">
        <w:t xml:space="preserve">Next i </w:t>
      </w:r>
    </w:p>
    <w:p w14:paraId="1BF5C510" w14:textId="7803C425" w:rsidR="406B8B7B" w:rsidRDefault="406B8B7B" w:rsidP="6301592E">
      <w:pPr>
        <w:pStyle w:val="Prrafodelista"/>
        <w:numPr>
          <w:ilvl w:val="0"/>
          <w:numId w:val="6"/>
        </w:numPr>
        <w:spacing w:after="0"/>
      </w:pPr>
      <w:r w:rsidRPr="6301592E">
        <w:rPr>
          <w:b/>
          <w:bCs/>
        </w:rPr>
        <w:t>Do While ... Loop</w:t>
      </w:r>
      <w:r w:rsidRPr="6301592E">
        <w:t>: Bucle mientras se cumpla una condición.</w:t>
      </w:r>
    </w:p>
    <w:p w14:paraId="36DC23BC" w14:textId="49043DAF" w:rsidR="406B8B7B" w:rsidRDefault="406B8B7B" w:rsidP="6301592E">
      <w:pPr>
        <w:pStyle w:val="Prrafodelista"/>
        <w:numPr>
          <w:ilvl w:val="0"/>
          <w:numId w:val="6"/>
        </w:numPr>
        <w:spacing w:after="0"/>
      </w:pPr>
      <w:r w:rsidRPr="6301592E">
        <w:t xml:space="preserve">Do While </w:t>
      </w:r>
      <w:proofErr w:type="gramStart"/>
      <w:r w:rsidRPr="6301592E">
        <w:t>Cells(</w:t>
      </w:r>
      <w:proofErr w:type="gramEnd"/>
      <w:r w:rsidRPr="6301592E">
        <w:t>fila, 1</w:t>
      </w:r>
      <w:proofErr w:type="gramStart"/>
      <w:r w:rsidRPr="6301592E">
        <w:t>).Value</w:t>
      </w:r>
      <w:proofErr w:type="gramEnd"/>
      <w:r w:rsidRPr="6301592E">
        <w:t xml:space="preserve"> &lt;&gt; ""</w:t>
      </w:r>
    </w:p>
    <w:p w14:paraId="5CBA68FE" w14:textId="14532044" w:rsidR="406B8B7B" w:rsidRDefault="406B8B7B" w:rsidP="6301592E">
      <w:pPr>
        <w:pStyle w:val="Prrafodelista"/>
        <w:numPr>
          <w:ilvl w:val="0"/>
          <w:numId w:val="6"/>
        </w:numPr>
        <w:spacing w:after="0"/>
      </w:pPr>
      <w:r w:rsidRPr="6301592E">
        <w:t>fila = fila + 1</w:t>
      </w:r>
    </w:p>
    <w:p w14:paraId="51A77444" w14:textId="711A97F0" w:rsidR="406B8B7B" w:rsidRDefault="406B8B7B" w:rsidP="6301592E">
      <w:pPr>
        <w:pStyle w:val="Prrafodelista"/>
        <w:numPr>
          <w:ilvl w:val="0"/>
          <w:numId w:val="6"/>
        </w:numPr>
        <w:spacing w:after="0"/>
      </w:pPr>
      <w:r w:rsidRPr="6301592E">
        <w:t xml:space="preserve">Loop </w:t>
      </w:r>
    </w:p>
    <w:p w14:paraId="119B56DF" w14:textId="4FE50C65" w:rsidR="406B8B7B" w:rsidRDefault="406B8B7B" w:rsidP="6301592E">
      <w:pPr>
        <w:pStyle w:val="Prrafodelista"/>
        <w:numPr>
          <w:ilvl w:val="0"/>
          <w:numId w:val="6"/>
        </w:numPr>
        <w:spacing w:after="0"/>
      </w:pPr>
      <w:r w:rsidRPr="6301592E">
        <w:rPr>
          <w:b/>
          <w:bCs/>
        </w:rPr>
        <w:t>Select Case ... End Select</w:t>
      </w:r>
      <w:r w:rsidRPr="6301592E">
        <w:t>: Estructura de selección múltiple.</w:t>
      </w:r>
    </w:p>
    <w:p w14:paraId="5DAC0926" w14:textId="38328163" w:rsidR="406B8B7B" w:rsidRDefault="406B8B7B" w:rsidP="6301592E">
      <w:pPr>
        <w:pStyle w:val="Prrafodelista"/>
        <w:numPr>
          <w:ilvl w:val="0"/>
          <w:numId w:val="6"/>
        </w:numPr>
        <w:spacing w:after="0"/>
      </w:pPr>
      <w:r w:rsidRPr="6301592E">
        <w:t>Select Case opcion</w:t>
      </w:r>
    </w:p>
    <w:p w14:paraId="2417577B" w14:textId="6D7307D1" w:rsidR="406B8B7B" w:rsidRDefault="406B8B7B" w:rsidP="6301592E">
      <w:pPr>
        <w:pStyle w:val="Prrafodelista"/>
        <w:numPr>
          <w:ilvl w:val="0"/>
          <w:numId w:val="6"/>
        </w:numPr>
        <w:spacing w:after="0"/>
      </w:pPr>
      <w:r w:rsidRPr="6301592E">
        <w:t>Case 1</w:t>
      </w:r>
    </w:p>
    <w:p w14:paraId="5FE3D8CC" w14:textId="0C0BEC52" w:rsidR="406B8B7B" w:rsidRDefault="406B8B7B" w:rsidP="6301592E">
      <w:pPr>
        <w:pStyle w:val="Prrafodelista"/>
        <w:numPr>
          <w:ilvl w:val="0"/>
          <w:numId w:val="6"/>
        </w:numPr>
        <w:spacing w:after="0"/>
      </w:pPr>
      <w:r w:rsidRPr="6301592E">
        <w:t>MsgBox "Uno"</w:t>
      </w:r>
    </w:p>
    <w:p w14:paraId="4F414674" w14:textId="2931402A" w:rsidR="406B8B7B" w:rsidRDefault="406B8B7B" w:rsidP="6301592E">
      <w:pPr>
        <w:pStyle w:val="Prrafodelista"/>
        <w:numPr>
          <w:ilvl w:val="0"/>
          <w:numId w:val="6"/>
        </w:numPr>
        <w:spacing w:after="0"/>
      </w:pPr>
      <w:r w:rsidRPr="6301592E">
        <w:t>Case 2</w:t>
      </w:r>
    </w:p>
    <w:p w14:paraId="365A59F2" w14:textId="5E57C7B0" w:rsidR="406B8B7B" w:rsidRDefault="406B8B7B" w:rsidP="6301592E">
      <w:pPr>
        <w:pStyle w:val="Prrafodelista"/>
        <w:numPr>
          <w:ilvl w:val="0"/>
          <w:numId w:val="6"/>
        </w:numPr>
        <w:spacing w:after="0"/>
      </w:pPr>
      <w:r w:rsidRPr="6301592E">
        <w:t>MsgBox "Dos"</w:t>
      </w:r>
    </w:p>
    <w:p w14:paraId="34872292" w14:textId="37DFFEF6" w:rsidR="406B8B7B" w:rsidRDefault="406B8B7B" w:rsidP="6301592E">
      <w:pPr>
        <w:pStyle w:val="Prrafodelista"/>
        <w:numPr>
          <w:ilvl w:val="0"/>
          <w:numId w:val="6"/>
        </w:numPr>
        <w:spacing w:after="0"/>
      </w:pPr>
      <w:r w:rsidRPr="6301592E">
        <w:t xml:space="preserve">End Select </w:t>
      </w:r>
    </w:p>
    <w:p w14:paraId="358BB0D6" w14:textId="56148EDB" w:rsidR="406B8B7B" w:rsidRDefault="406B8B7B" w:rsidP="6301592E">
      <w:pPr>
        <w:pStyle w:val="Prrafodelista"/>
        <w:numPr>
          <w:ilvl w:val="0"/>
          <w:numId w:val="6"/>
        </w:numPr>
        <w:spacing w:after="0"/>
      </w:pPr>
      <w:r w:rsidRPr="6301592E">
        <w:rPr>
          <w:b/>
          <w:bCs/>
        </w:rPr>
        <w:t>With ... End With</w:t>
      </w:r>
      <w:r w:rsidRPr="6301592E">
        <w:t>: Permite realizar varias acciones sobre un mismo objeto.</w:t>
      </w:r>
    </w:p>
    <w:p w14:paraId="447D32C7" w14:textId="6C87097B" w:rsidR="406B8B7B" w:rsidRDefault="406B8B7B" w:rsidP="6301592E">
      <w:pPr>
        <w:pStyle w:val="Prrafodelista"/>
        <w:numPr>
          <w:ilvl w:val="0"/>
          <w:numId w:val="6"/>
        </w:numPr>
        <w:spacing w:after="0"/>
      </w:pPr>
      <w:r w:rsidRPr="6301592E">
        <w:t>With Range("A1")</w:t>
      </w:r>
    </w:p>
    <w:p w14:paraId="1ED8CC35" w14:textId="4641D352" w:rsidR="406B8B7B" w:rsidRDefault="406B8B7B" w:rsidP="6301592E">
      <w:pPr>
        <w:pStyle w:val="Prrafodelista"/>
        <w:numPr>
          <w:ilvl w:val="0"/>
          <w:numId w:val="6"/>
        </w:numPr>
        <w:spacing w:after="0"/>
      </w:pPr>
      <w:proofErr w:type="gramStart"/>
      <w:r w:rsidRPr="6301592E">
        <w:t>.Value</w:t>
      </w:r>
      <w:proofErr w:type="gramEnd"/>
      <w:r w:rsidRPr="6301592E">
        <w:t xml:space="preserve"> = "Texto"</w:t>
      </w:r>
    </w:p>
    <w:p w14:paraId="23AC8939" w14:textId="51FEBB4D" w:rsidR="406B8B7B" w:rsidRDefault="406B8B7B" w:rsidP="6301592E">
      <w:pPr>
        <w:pStyle w:val="Prrafodelista"/>
        <w:numPr>
          <w:ilvl w:val="0"/>
          <w:numId w:val="6"/>
        </w:numPr>
        <w:spacing w:after="0"/>
      </w:pPr>
      <w:proofErr w:type="gramStart"/>
      <w:r w:rsidRPr="6301592E">
        <w:t>.Font.Bold</w:t>
      </w:r>
      <w:proofErr w:type="gramEnd"/>
      <w:r w:rsidRPr="6301592E">
        <w:t xml:space="preserve"> = True</w:t>
      </w:r>
    </w:p>
    <w:p w14:paraId="7B1DFE13" w14:textId="2C6E9293" w:rsidR="406B8B7B" w:rsidRDefault="406B8B7B" w:rsidP="6301592E">
      <w:pPr>
        <w:pStyle w:val="Prrafodelista"/>
        <w:numPr>
          <w:ilvl w:val="0"/>
          <w:numId w:val="6"/>
        </w:numPr>
        <w:spacing w:after="0"/>
      </w:pPr>
      <w:r w:rsidRPr="6301592E">
        <w:t xml:space="preserve">End With </w:t>
      </w:r>
    </w:p>
    <w:p w14:paraId="2B1CB85F" w14:textId="2F169304" w:rsidR="406B8B7B" w:rsidRDefault="406B8B7B" w:rsidP="6301592E">
      <w:pPr>
        <w:pStyle w:val="Ttulo1"/>
      </w:pPr>
      <w:r w:rsidRPr="6301592E">
        <w:t>Manipulación de Celdas y Rangos</w:t>
      </w:r>
    </w:p>
    <w:p w14:paraId="4D1B86DE" w14:textId="2D1C290E" w:rsidR="406B8B7B" w:rsidRDefault="406B8B7B" w:rsidP="6301592E">
      <w:pPr>
        <w:pStyle w:val="Ttulo2"/>
      </w:pPr>
      <w:r w:rsidRPr="6301592E">
        <w:t>Principales objetos y métodos</w:t>
      </w:r>
    </w:p>
    <w:p w14:paraId="2920449F" w14:textId="2A26B8AE" w:rsidR="406B8B7B" w:rsidRDefault="406B8B7B" w:rsidP="6301592E">
      <w:pPr>
        <w:pStyle w:val="Prrafodelista"/>
        <w:numPr>
          <w:ilvl w:val="0"/>
          <w:numId w:val="5"/>
        </w:numPr>
        <w:spacing w:after="0"/>
      </w:pPr>
      <w:r w:rsidRPr="6301592E">
        <w:rPr>
          <w:b/>
          <w:bCs/>
        </w:rPr>
        <w:t>Range</w:t>
      </w:r>
      <w:r w:rsidRPr="6301592E">
        <w:t>: Permite trabajar con rangos de celdas.</w:t>
      </w:r>
    </w:p>
    <w:p w14:paraId="521A56DB" w14:textId="3C00F3C3" w:rsidR="406B8B7B" w:rsidRDefault="406B8B7B" w:rsidP="6301592E">
      <w:pPr>
        <w:pStyle w:val="Prrafodelista"/>
        <w:numPr>
          <w:ilvl w:val="0"/>
          <w:numId w:val="5"/>
        </w:numPr>
        <w:spacing w:after="0"/>
      </w:pPr>
      <w:r w:rsidRPr="6301592E">
        <w:t>Range("B2"</w:t>
      </w:r>
      <w:proofErr w:type="gramStart"/>
      <w:r w:rsidRPr="6301592E">
        <w:t>).Value</w:t>
      </w:r>
      <w:proofErr w:type="gramEnd"/>
      <w:r w:rsidRPr="6301592E">
        <w:t xml:space="preserve"> = 100 </w:t>
      </w:r>
    </w:p>
    <w:p w14:paraId="5538EB51" w14:textId="7104F81C" w:rsidR="406B8B7B" w:rsidRDefault="406B8B7B" w:rsidP="6301592E">
      <w:pPr>
        <w:pStyle w:val="Prrafodelista"/>
        <w:numPr>
          <w:ilvl w:val="0"/>
          <w:numId w:val="5"/>
        </w:numPr>
        <w:spacing w:after="0"/>
      </w:pPr>
      <w:r w:rsidRPr="6301592E">
        <w:rPr>
          <w:b/>
          <w:bCs/>
        </w:rPr>
        <w:t>Cells</w:t>
      </w:r>
      <w:r w:rsidRPr="6301592E">
        <w:t>: Acceso por coordenadas numéricas.</w:t>
      </w:r>
    </w:p>
    <w:p w14:paraId="5BD0C8D4" w14:textId="0D0186FA" w:rsidR="406B8B7B" w:rsidRDefault="406B8B7B" w:rsidP="6301592E">
      <w:pPr>
        <w:pStyle w:val="Prrafodelista"/>
        <w:numPr>
          <w:ilvl w:val="0"/>
          <w:numId w:val="5"/>
        </w:numPr>
        <w:spacing w:after="0"/>
      </w:pPr>
      <w:proofErr w:type="gramStart"/>
      <w:r w:rsidRPr="6301592E">
        <w:t>Cells(</w:t>
      </w:r>
      <w:proofErr w:type="gramEnd"/>
      <w:r w:rsidRPr="6301592E">
        <w:t>3, 2</w:t>
      </w:r>
      <w:proofErr w:type="gramStart"/>
      <w:r w:rsidRPr="6301592E">
        <w:t>).Value</w:t>
      </w:r>
      <w:proofErr w:type="gramEnd"/>
      <w:r w:rsidRPr="6301592E">
        <w:t xml:space="preserve"> = "Hola" </w:t>
      </w:r>
    </w:p>
    <w:p w14:paraId="48FAAA86" w14:textId="36CE2538" w:rsidR="406B8B7B" w:rsidRDefault="406B8B7B" w:rsidP="6301592E">
      <w:pPr>
        <w:pStyle w:val="Prrafodelista"/>
        <w:numPr>
          <w:ilvl w:val="0"/>
          <w:numId w:val="5"/>
        </w:numPr>
        <w:spacing w:after="0"/>
      </w:pPr>
      <w:r w:rsidRPr="6301592E">
        <w:rPr>
          <w:b/>
          <w:bCs/>
        </w:rPr>
        <w:t>Selection</w:t>
      </w:r>
      <w:r w:rsidRPr="6301592E">
        <w:t>: Hace referencia al rango actualmente seleccionado.</w:t>
      </w:r>
    </w:p>
    <w:p w14:paraId="4CD5BD8B" w14:textId="5373296B" w:rsidR="406B8B7B" w:rsidRDefault="406B8B7B" w:rsidP="6301592E">
      <w:pPr>
        <w:pStyle w:val="Prrafodelista"/>
        <w:numPr>
          <w:ilvl w:val="0"/>
          <w:numId w:val="5"/>
        </w:numPr>
        <w:spacing w:after="0"/>
      </w:pPr>
      <w:proofErr w:type="gramStart"/>
      <w:r w:rsidRPr="6301592E">
        <w:t>Selection.Font.Italic</w:t>
      </w:r>
      <w:proofErr w:type="gramEnd"/>
      <w:r w:rsidRPr="6301592E">
        <w:t xml:space="preserve"> = True </w:t>
      </w:r>
    </w:p>
    <w:p w14:paraId="6E99ED6C" w14:textId="5875F6B3" w:rsidR="406B8B7B" w:rsidRDefault="406B8B7B">
      <w:r w:rsidRPr="6301592E">
        <w:t>Estos objetos permiten modificar valores, formatos, fórmulas y propiedades de las celdas de forma dinámica.</w:t>
      </w:r>
    </w:p>
    <w:p w14:paraId="019E8303" w14:textId="4B30AB46" w:rsidR="406B8B7B" w:rsidRDefault="406B8B7B" w:rsidP="6301592E">
      <w:pPr>
        <w:pStyle w:val="Ttulo1"/>
      </w:pPr>
      <w:r w:rsidRPr="6301592E">
        <w:t>Interacción con el Usuario</w:t>
      </w:r>
    </w:p>
    <w:p w14:paraId="5E42A90E" w14:textId="7C6726EE" w:rsidR="406B8B7B" w:rsidRDefault="406B8B7B" w:rsidP="6301592E">
      <w:pPr>
        <w:pStyle w:val="Prrafodelista"/>
        <w:numPr>
          <w:ilvl w:val="0"/>
          <w:numId w:val="4"/>
        </w:numPr>
        <w:spacing w:after="0"/>
      </w:pPr>
      <w:r w:rsidRPr="6301592E">
        <w:rPr>
          <w:b/>
          <w:bCs/>
        </w:rPr>
        <w:t>MsgBox</w:t>
      </w:r>
      <w:r w:rsidRPr="6301592E">
        <w:t>: Muestra mensajes al usuario.</w:t>
      </w:r>
    </w:p>
    <w:p w14:paraId="34F16C75" w14:textId="021989C0" w:rsidR="406B8B7B" w:rsidRDefault="406B8B7B" w:rsidP="6301592E">
      <w:pPr>
        <w:pStyle w:val="Prrafodelista"/>
        <w:numPr>
          <w:ilvl w:val="0"/>
          <w:numId w:val="4"/>
        </w:numPr>
        <w:spacing w:after="0"/>
      </w:pPr>
      <w:r w:rsidRPr="6301592E">
        <w:t xml:space="preserve">MsgBox "Operación completada" </w:t>
      </w:r>
    </w:p>
    <w:p w14:paraId="5EE9AE54" w14:textId="7AB75227" w:rsidR="406B8B7B" w:rsidRDefault="406B8B7B" w:rsidP="6301592E">
      <w:pPr>
        <w:pStyle w:val="Prrafodelista"/>
        <w:numPr>
          <w:ilvl w:val="0"/>
          <w:numId w:val="4"/>
        </w:numPr>
        <w:spacing w:after="0"/>
      </w:pPr>
      <w:r w:rsidRPr="6301592E">
        <w:rPr>
          <w:b/>
          <w:bCs/>
        </w:rPr>
        <w:t>InputBox</w:t>
      </w:r>
      <w:r w:rsidRPr="6301592E">
        <w:t>: Solicita información al usuario.</w:t>
      </w:r>
    </w:p>
    <w:p w14:paraId="3274E4D3" w14:textId="676979B8" w:rsidR="406B8B7B" w:rsidRDefault="406B8B7B" w:rsidP="6301592E">
      <w:pPr>
        <w:pStyle w:val="Prrafodelista"/>
        <w:numPr>
          <w:ilvl w:val="0"/>
          <w:numId w:val="4"/>
        </w:numPr>
        <w:spacing w:after="0"/>
      </w:pPr>
      <w:r w:rsidRPr="6301592E">
        <w:lastRenderedPageBreak/>
        <w:t xml:space="preserve">nombre = </w:t>
      </w:r>
      <w:proofErr w:type="gramStart"/>
      <w:r w:rsidRPr="6301592E">
        <w:t>InputBox(</w:t>
      </w:r>
      <w:proofErr w:type="gramEnd"/>
      <w:r w:rsidRPr="6301592E">
        <w:t xml:space="preserve">"Introduce tu nombre:") </w:t>
      </w:r>
    </w:p>
    <w:p w14:paraId="42D2B24C" w14:textId="4390C7E6" w:rsidR="406B8B7B" w:rsidRDefault="406B8B7B" w:rsidP="6301592E">
      <w:pPr>
        <w:pStyle w:val="Prrafodelista"/>
        <w:numPr>
          <w:ilvl w:val="0"/>
          <w:numId w:val="4"/>
        </w:numPr>
        <w:spacing w:after="0"/>
      </w:pPr>
      <w:r w:rsidRPr="6301592E">
        <w:rPr>
          <w:b/>
          <w:bCs/>
        </w:rPr>
        <w:t>UserForms</w:t>
      </w:r>
      <w:r w:rsidRPr="6301592E">
        <w:t>: Formularios personalizados para interacción avanzada.</w:t>
      </w:r>
    </w:p>
    <w:p w14:paraId="777D9436" w14:textId="18F24B95" w:rsidR="406B8B7B" w:rsidRDefault="406B8B7B" w:rsidP="6301592E">
      <w:pPr>
        <w:pStyle w:val="Ttulo1"/>
      </w:pPr>
      <w:r w:rsidRPr="6301592E">
        <w:t>Gestión de Errores</w:t>
      </w:r>
    </w:p>
    <w:p w14:paraId="784657F9" w14:textId="31B24BE7" w:rsidR="406B8B7B" w:rsidRDefault="406B8B7B" w:rsidP="6301592E">
      <w:pPr>
        <w:pStyle w:val="Ttulo2"/>
      </w:pPr>
      <w:r w:rsidRPr="6301592E">
        <w:t>Sentencias y manejo de excepciones</w:t>
      </w:r>
    </w:p>
    <w:p w14:paraId="632D40CB" w14:textId="0DE3FE12" w:rsidR="406B8B7B" w:rsidRDefault="406B8B7B" w:rsidP="6301592E">
      <w:pPr>
        <w:pStyle w:val="Prrafodelista"/>
        <w:numPr>
          <w:ilvl w:val="0"/>
          <w:numId w:val="3"/>
        </w:numPr>
        <w:spacing w:after="0"/>
      </w:pPr>
      <w:r w:rsidRPr="6301592E">
        <w:rPr>
          <w:b/>
          <w:bCs/>
        </w:rPr>
        <w:t>On Error</w:t>
      </w:r>
      <w:r w:rsidRPr="6301592E">
        <w:t>: Define cómo actuar ante errores.</w:t>
      </w:r>
    </w:p>
    <w:p w14:paraId="71B12558" w14:textId="7A53EAF8" w:rsidR="406B8B7B" w:rsidRDefault="406B8B7B" w:rsidP="6301592E">
      <w:pPr>
        <w:pStyle w:val="Prrafodelista"/>
        <w:numPr>
          <w:ilvl w:val="0"/>
          <w:numId w:val="3"/>
        </w:numPr>
        <w:spacing w:after="0"/>
      </w:pPr>
      <w:r w:rsidRPr="6301592E">
        <w:t>On Error Resume Next (Ignora el error y continúa)</w:t>
      </w:r>
    </w:p>
    <w:p w14:paraId="45951F24" w14:textId="7660CDC9" w:rsidR="406B8B7B" w:rsidRDefault="406B8B7B" w:rsidP="6301592E">
      <w:pPr>
        <w:pStyle w:val="Prrafodelista"/>
        <w:numPr>
          <w:ilvl w:val="0"/>
          <w:numId w:val="3"/>
        </w:numPr>
        <w:spacing w:after="0"/>
      </w:pPr>
      <w:r w:rsidRPr="6301592E">
        <w:t>On Error GoTo etiqueta (Redirige la ejecución a una etiqueta específica)</w:t>
      </w:r>
    </w:p>
    <w:p w14:paraId="0123A29A" w14:textId="5C1AAB8F" w:rsidR="406B8B7B" w:rsidRDefault="406B8B7B" w:rsidP="6301592E">
      <w:pPr>
        <w:pStyle w:val="Prrafodelista"/>
        <w:numPr>
          <w:ilvl w:val="0"/>
          <w:numId w:val="3"/>
        </w:numPr>
        <w:spacing w:after="0"/>
      </w:pPr>
      <w:r w:rsidRPr="6301592E">
        <w:rPr>
          <w:b/>
          <w:bCs/>
        </w:rPr>
        <w:t>Resume</w:t>
      </w:r>
      <w:r w:rsidRPr="6301592E">
        <w:t>: Reanuda la ejecución tras un error.</w:t>
      </w:r>
    </w:p>
    <w:p w14:paraId="169A39FE" w14:textId="13E4AACC" w:rsidR="406B8B7B" w:rsidRDefault="406B8B7B" w:rsidP="6301592E">
      <w:pPr>
        <w:pStyle w:val="Prrafodelista"/>
        <w:numPr>
          <w:ilvl w:val="0"/>
          <w:numId w:val="3"/>
        </w:numPr>
        <w:spacing w:after="0"/>
      </w:pPr>
      <w:r w:rsidRPr="6301592E">
        <w:t xml:space="preserve">Resume Next </w:t>
      </w:r>
    </w:p>
    <w:p w14:paraId="77785473" w14:textId="2B2DCEA1" w:rsidR="406B8B7B" w:rsidRDefault="406B8B7B">
      <w:r w:rsidRPr="6301592E">
        <w:t>Un manejo adecuado de errores previene bloqueos y asegura una experiencia robusta para el usuario.</w:t>
      </w:r>
    </w:p>
    <w:p w14:paraId="71239D71" w14:textId="6BCF7E24" w:rsidR="406B8B7B" w:rsidRDefault="406B8B7B" w:rsidP="6301592E">
      <w:pPr>
        <w:pStyle w:val="Ttulo1"/>
      </w:pPr>
      <w:r w:rsidRPr="6301592E">
        <w:t>Ejemplos Prácticos de Macros Comunes</w:t>
      </w:r>
    </w:p>
    <w:p w14:paraId="7B40C0E4" w14:textId="2B14B752" w:rsidR="406B8B7B" w:rsidRDefault="406B8B7B" w:rsidP="6301592E">
      <w:pPr>
        <w:pStyle w:val="Ttulo2"/>
      </w:pPr>
      <w:r w:rsidRPr="6301592E">
        <w:t>1. Macro para copiar datos de un rango a otro</w:t>
      </w:r>
    </w:p>
    <w:p w14:paraId="36B67C72" w14:textId="541C646A" w:rsidR="406B8B7B" w:rsidRDefault="406B8B7B">
      <w:r w:rsidRPr="6301592E">
        <w:t xml:space="preserve">Sub </w:t>
      </w:r>
      <w:proofErr w:type="gramStart"/>
      <w:r w:rsidRPr="6301592E">
        <w:t>CopiarDatos(</w:t>
      </w:r>
      <w:proofErr w:type="gramEnd"/>
      <w:r w:rsidRPr="6301592E">
        <w:t>)</w:t>
      </w:r>
    </w:p>
    <w:p w14:paraId="0993FDA5" w14:textId="7BD256DB" w:rsidR="406B8B7B" w:rsidRDefault="406B8B7B">
      <w:proofErr w:type="gramStart"/>
      <w:r w:rsidRPr="6301592E">
        <w:t>Range(</w:t>
      </w:r>
      <w:proofErr w:type="gramEnd"/>
      <w:r w:rsidRPr="6301592E">
        <w:t>"A1:A10"</w:t>
      </w:r>
      <w:proofErr w:type="gramStart"/>
      <w:r w:rsidRPr="6301592E">
        <w:t>).Copy</w:t>
      </w:r>
      <w:proofErr w:type="gramEnd"/>
      <w:r w:rsidRPr="6301592E">
        <w:t xml:space="preserve"> </w:t>
      </w:r>
      <w:proofErr w:type="gramStart"/>
      <w:r w:rsidRPr="6301592E">
        <w:t>Destination:=Range(</w:t>
      </w:r>
      <w:proofErr w:type="gramEnd"/>
      <w:r w:rsidRPr="6301592E">
        <w:t>"B1:B10")</w:t>
      </w:r>
    </w:p>
    <w:p w14:paraId="1343B496" w14:textId="68846996" w:rsidR="406B8B7B" w:rsidRDefault="406B8B7B">
      <w:r w:rsidRPr="6301592E">
        <w:t>End Sub</w:t>
      </w:r>
    </w:p>
    <w:p w14:paraId="79899C66" w14:textId="7F7984CA" w:rsidR="406B8B7B" w:rsidRDefault="406B8B7B" w:rsidP="6301592E">
      <w:pPr>
        <w:pStyle w:val="Ttulo2"/>
      </w:pPr>
      <w:r w:rsidRPr="6301592E">
        <w:t>2. Macro para sumar valores de una columna</w:t>
      </w:r>
    </w:p>
    <w:p w14:paraId="36A9E329" w14:textId="1221F190" w:rsidR="406B8B7B" w:rsidRDefault="406B8B7B">
      <w:r w:rsidRPr="6301592E">
        <w:t xml:space="preserve">Sub </w:t>
      </w:r>
      <w:proofErr w:type="gramStart"/>
      <w:r w:rsidRPr="6301592E">
        <w:t>SumarColumna(</w:t>
      </w:r>
      <w:proofErr w:type="gramEnd"/>
      <w:r w:rsidRPr="6301592E">
        <w:t>)</w:t>
      </w:r>
    </w:p>
    <w:p w14:paraId="73983E81" w14:textId="3BE279E8" w:rsidR="406B8B7B" w:rsidRDefault="406B8B7B">
      <w:r w:rsidRPr="6301592E">
        <w:t>Dim suma As Double</w:t>
      </w:r>
    </w:p>
    <w:p w14:paraId="5C65B734" w14:textId="0AAAE4EE" w:rsidR="406B8B7B" w:rsidRDefault="406B8B7B">
      <w:r w:rsidRPr="6301592E">
        <w:t>Dim i As Integer</w:t>
      </w:r>
    </w:p>
    <w:p w14:paraId="7F1F3383" w14:textId="5A0C2D8E" w:rsidR="406B8B7B" w:rsidRDefault="406B8B7B">
      <w:r w:rsidRPr="6301592E">
        <w:t>suma = 0</w:t>
      </w:r>
    </w:p>
    <w:p w14:paraId="36B30E24" w14:textId="48D44EFF" w:rsidR="406B8B7B" w:rsidRDefault="406B8B7B">
      <w:r w:rsidRPr="6301592E">
        <w:t>For i = 1 To 10</w:t>
      </w:r>
    </w:p>
    <w:p w14:paraId="096E3244" w14:textId="5E61F488" w:rsidR="406B8B7B" w:rsidRDefault="406B8B7B">
      <w:r w:rsidRPr="6301592E">
        <w:t xml:space="preserve">suma = suma + </w:t>
      </w:r>
      <w:proofErr w:type="gramStart"/>
      <w:r w:rsidRPr="6301592E">
        <w:t>Cells(</w:t>
      </w:r>
      <w:proofErr w:type="gramEnd"/>
      <w:r w:rsidRPr="6301592E">
        <w:t>i, 1</w:t>
      </w:r>
      <w:proofErr w:type="gramStart"/>
      <w:r w:rsidRPr="6301592E">
        <w:t>).Value</w:t>
      </w:r>
      <w:proofErr w:type="gramEnd"/>
    </w:p>
    <w:p w14:paraId="68534BFF" w14:textId="63230872" w:rsidR="406B8B7B" w:rsidRDefault="406B8B7B">
      <w:r w:rsidRPr="6301592E">
        <w:t>Next i</w:t>
      </w:r>
    </w:p>
    <w:p w14:paraId="71B1C963" w14:textId="360C3792" w:rsidR="406B8B7B" w:rsidRDefault="406B8B7B">
      <w:r w:rsidRPr="6301592E">
        <w:t>MsgBox "La suma es: " &amp; suma</w:t>
      </w:r>
    </w:p>
    <w:p w14:paraId="3701066F" w14:textId="72C2DE35" w:rsidR="406B8B7B" w:rsidRDefault="406B8B7B">
      <w:r w:rsidRPr="6301592E">
        <w:t>End Sub</w:t>
      </w:r>
    </w:p>
    <w:p w14:paraId="71FE9987" w14:textId="32E856B2" w:rsidR="406B8B7B" w:rsidRDefault="406B8B7B" w:rsidP="6301592E">
      <w:pPr>
        <w:pStyle w:val="Ttulo2"/>
      </w:pPr>
      <w:r w:rsidRPr="6301592E">
        <w:t>3. Macro para buscar un valor y resaltar la celda</w:t>
      </w:r>
    </w:p>
    <w:p w14:paraId="32AED35F" w14:textId="32834831" w:rsidR="406B8B7B" w:rsidRDefault="406B8B7B">
      <w:r w:rsidRPr="6301592E">
        <w:t xml:space="preserve">Sub </w:t>
      </w:r>
      <w:proofErr w:type="gramStart"/>
      <w:r w:rsidRPr="6301592E">
        <w:t>BuscarYResaltar(</w:t>
      </w:r>
      <w:proofErr w:type="gramEnd"/>
      <w:r w:rsidRPr="6301592E">
        <w:t>)</w:t>
      </w:r>
    </w:p>
    <w:p w14:paraId="4C588D30" w14:textId="2D320E68" w:rsidR="406B8B7B" w:rsidRDefault="406B8B7B">
      <w:r w:rsidRPr="6301592E">
        <w:lastRenderedPageBreak/>
        <w:t>Dim celda As Range</w:t>
      </w:r>
    </w:p>
    <w:p w14:paraId="17830C85" w14:textId="1E4B3F5F" w:rsidR="406B8B7B" w:rsidRDefault="406B8B7B">
      <w:r w:rsidRPr="6301592E">
        <w:t xml:space="preserve">For Each celda In </w:t>
      </w:r>
      <w:proofErr w:type="gramStart"/>
      <w:r w:rsidRPr="6301592E">
        <w:t>Range(</w:t>
      </w:r>
      <w:proofErr w:type="gramEnd"/>
      <w:r w:rsidRPr="6301592E">
        <w:t>"A1:A100")</w:t>
      </w:r>
    </w:p>
    <w:p w14:paraId="3FE354CE" w14:textId="2A36C1A5" w:rsidR="406B8B7B" w:rsidRDefault="406B8B7B">
      <w:r w:rsidRPr="6301592E">
        <w:t xml:space="preserve">If </w:t>
      </w:r>
      <w:proofErr w:type="gramStart"/>
      <w:r w:rsidRPr="6301592E">
        <w:t>celda.Value</w:t>
      </w:r>
      <w:proofErr w:type="gramEnd"/>
      <w:r w:rsidRPr="6301592E">
        <w:t xml:space="preserve"> = "Objetivo" Then</w:t>
      </w:r>
    </w:p>
    <w:p w14:paraId="40CAD921" w14:textId="1512F025" w:rsidR="406B8B7B" w:rsidRDefault="406B8B7B">
      <w:proofErr w:type="gramStart"/>
      <w:r w:rsidRPr="6301592E">
        <w:t>celda.Interior.Color</w:t>
      </w:r>
      <w:proofErr w:type="gramEnd"/>
      <w:r w:rsidRPr="6301592E">
        <w:t xml:space="preserve"> = vbYellow</w:t>
      </w:r>
    </w:p>
    <w:p w14:paraId="6955BEEF" w14:textId="542A2E4F" w:rsidR="406B8B7B" w:rsidRDefault="406B8B7B">
      <w:r w:rsidRPr="6301592E">
        <w:t>End If</w:t>
      </w:r>
    </w:p>
    <w:p w14:paraId="234658B1" w14:textId="6B35E916" w:rsidR="406B8B7B" w:rsidRDefault="406B8B7B">
      <w:r w:rsidRPr="6301592E">
        <w:t>Next celda</w:t>
      </w:r>
    </w:p>
    <w:p w14:paraId="624A2F1F" w14:textId="6D3BDA02" w:rsidR="406B8B7B" w:rsidRDefault="406B8B7B">
      <w:r w:rsidRPr="6301592E">
        <w:t>End Sub</w:t>
      </w:r>
    </w:p>
    <w:p w14:paraId="151F0CA0" w14:textId="14A0E24D" w:rsidR="406B8B7B" w:rsidRDefault="406B8B7B" w:rsidP="6301592E">
      <w:pPr>
        <w:pStyle w:val="Ttulo1"/>
      </w:pPr>
      <w:r w:rsidRPr="6301592E">
        <w:t>Buenas Prácticas y Recomendaciones</w:t>
      </w:r>
    </w:p>
    <w:p w14:paraId="1F716E3C" w14:textId="60911E87" w:rsidR="406B8B7B" w:rsidRDefault="406B8B7B" w:rsidP="6301592E">
      <w:pPr>
        <w:pStyle w:val="Prrafodelista"/>
        <w:numPr>
          <w:ilvl w:val="0"/>
          <w:numId w:val="2"/>
        </w:numPr>
        <w:spacing w:after="0"/>
      </w:pPr>
      <w:r w:rsidRPr="6301592E">
        <w:rPr>
          <w:b/>
          <w:bCs/>
        </w:rPr>
        <w:t>Seguridad:</w:t>
      </w:r>
      <w:r w:rsidRPr="6301592E">
        <w:t xml:space="preserve"> No habilites macros de fuentes desconocidas. Firma digitalmente tus macros.</w:t>
      </w:r>
    </w:p>
    <w:p w14:paraId="134DD8BD" w14:textId="08DA3DCB" w:rsidR="406B8B7B" w:rsidRDefault="406B8B7B" w:rsidP="6301592E">
      <w:pPr>
        <w:pStyle w:val="Prrafodelista"/>
        <w:numPr>
          <w:ilvl w:val="0"/>
          <w:numId w:val="2"/>
        </w:numPr>
        <w:spacing w:after="0"/>
      </w:pPr>
      <w:r w:rsidRPr="6301592E">
        <w:rPr>
          <w:b/>
          <w:bCs/>
        </w:rPr>
        <w:t>Optimización:</w:t>
      </w:r>
      <w:r w:rsidRPr="6301592E">
        <w:t xml:space="preserve"> Evita bucles innecesarios y usa variables adecuadas. Desactiva el cálculo y la actualización de pantalla durante ejecuciones largas:</w:t>
      </w:r>
    </w:p>
    <w:p w14:paraId="647D402C" w14:textId="640E0323" w:rsidR="406B8B7B" w:rsidRDefault="406B8B7B" w:rsidP="6301592E">
      <w:pPr>
        <w:pStyle w:val="Prrafodelista"/>
        <w:numPr>
          <w:ilvl w:val="0"/>
          <w:numId w:val="2"/>
        </w:numPr>
        <w:spacing w:after="0"/>
      </w:pPr>
      <w:r w:rsidRPr="6301592E">
        <w:t>Application.ScreenUpdating = False</w:t>
      </w:r>
    </w:p>
    <w:p w14:paraId="7DFE3D30" w14:textId="787B5C37" w:rsidR="406B8B7B" w:rsidRDefault="406B8B7B" w:rsidP="6301592E">
      <w:pPr>
        <w:pStyle w:val="Prrafodelista"/>
        <w:numPr>
          <w:ilvl w:val="0"/>
          <w:numId w:val="2"/>
        </w:numPr>
        <w:spacing w:after="0"/>
      </w:pPr>
      <w:r w:rsidRPr="6301592E">
        <w:t xml:space="preserve">Application.Calculation = xlCalculationManual </w:t>
      </w:r>
    </w:p>
    <w:p w14:paraId="622D5BD2" w14:textId="5347255F" w:rsidR="406B8B7B" w:rsidRDefault="406B8B7B" w:rsidP="6301592E">
      <w:pPr>
        <w:pStyle w:val="Prrafodelista"/>
        <w:numPr>
          <w:ilvl w:val="0"/>
          <w:numId w:val="2"/>
        </w:numPr>
        <w:spacing w:after="0"/>
      </w:pPr>
      <w:r w:rsidRPr="6301592E">
        <w:rPr>
          <w:b/>
          <w:bCs/>
        </w:rPr>
        <w:t>Mantenimiento:</w:t>
      </w:r>
      <w:r w:rsidRPr="6301592E">
        <w:t xml:space="preserve"> Comenta el código, usa nombres descriptivos y estructura las macros en procedimientos independientes.</w:t>
      </w:r>
    </w:p>
    <w:p w14:paraId="758844BA" w14:textId="0C2140B2" w:rsidR="406B8B7B" w:rsidRDefault="406B8B7B" w:rsidP="6301592E">
      <w:pPr>
        <w:pStyle w:val="Ttulo1"/>
      </w:pPr>
      <w:r w:rsidRPr="6301592E">
        <w:t>Recursos Adicionales y Referencias</w:t>
      </w:r>
    </w:p>
    <w:p w14:paraId="1680720E" w14:textId="38BBC64D" w:rsidR="406B8B7B" w:rsidRDefault="406B8B7B" w:rsidP="6301592E">
      <w:pPr>
        <w:pStyle w:val="Prrafodelista"/>
        <w:numPr>
          <w:ilvl w:val="0"/>
          <w:numId w:val="1"/>
        </w:numPr>
        <w:spacing w:after="0"/>
      </w:pPr>
      <w:r w:rsidRPr="6301592E">
        <w:t>Documentación oficial de VBA para Excel</w:t>
      </w:r>
    </w:p>
    <w:p w14:paraId="38CD44C6" w14:textId="71CF34DC" w:rsidR="406B8B7B" w:rsidRDefault="406B8B7B" w:rsidP="6301592E">
      <w:pPr>
        <w:pStyle w:val="Prrafodelista"/>
        <w:numPr>
          <w:ilvl w:val="0"/>
          <w:numId w:val="1"/>
        </w:numPr>
        <w:spacing w:after="0"/>
      </w:pPr>
      <w:r w:rsidRPr="6301592E">
        <w:t>Excel Macro Mastery (inglés)</w:t>
      </w:r>
    </w:p>
    <w:p w14:paraId="2BFE391F" w14:textId="17A8AF4B" w:rsidR="406B8B7B" w:rsidRDefault="406B8B7B" w:rsidP="6301592E">
      <w:pPr>
        <w:pStyle w:val="Prrafodelista"/>
        <w:numPr>
          <w:ilvl w:val="0"/>
          <w:numId w:val="1"/>
        </w:numPr>
        <w:spacing w:after="0"/>
      </w:pPr>
      <w:r w:rsidRPr="6301592E">
        <w:t>Ibericavba: Recursos en español sobre VBA</w:t>
      </w:r>
    </w:p>
    <w:p w14:paraId="5657658F" w14:textId="3EE6B6BF" w:rsidR="406B8B7B" w:rsidRDefault="406B8B7B" w:rsidP="6301592E">
      <w:pPr>
        <w:pStyle w:val="Prrafodelista"/>
        <w:numPr>
          <w:ilvl w:val="0"/>
          <w:numId w:val="1"/>
        </w:numPr>
        <w:spacing w:after="0"/>
      </w:pPr>
      <w:r w:rsidRPr="6301592E">
        <w:t>Libros recomendados: "Excel VBA Programming for Dummies", "Macros y VBA para Microsoft Excel" de Anaya Multimedia.</w:t>
      </w:r>
    </w:p>
    <w:p w14:paraId="33968F9C" w14:textId="0AD24325" w:rsidR="406B8B7B" w:rsidRDefault="406B8B7B">
      <w:r w:rsidRPr="6301592E">
        <w:t>Este manual proporciona una visión detallada y práctica para dominar la programación de macros en Excel, facilitando la automatización avanzada y el desarrollo de soluciones personalizadas.</w:t>
      </w:r>
    </w:p>
    <w:p w14:paraId="5C1A07E2" w14:textId="77777777" w:rsidR="00F4681C" w:rsidRDefault="00F4681C"/>
    <w:sectPr w:rsidR="00F4681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7FFE"/>
    <w:multiLevelType w:val="hybridMultilevel"/>
    <w:tmpl w:val="42F29B58"/>
    <w:lvl w:ilvl="0" w:tplc="1BA4AD64">
      <w:start w:val="1"/>
      <w:numFmt w:val="decimal"/>
      <w:lvlText w:val="%1."/>
      <w:lvlJc w:val="left"/>
      <w:pPr>
        <w:ind w:left="720" w:hanging="360"/>
      </w:pPr>
    </w:lvl>
    <w:lvl w:ilvl="1" w:tplc="6F7EC10A">
      <w:start w:val="1"/>
      <w:numFmt w:val="lowerLetter"/>
      <w:lvlText w:val="%2."/>
      <w:lvlJc w:val="left"/>
      <w:pPr>
        <w:ind w:left="1440" w:hanging="360"/>
      </w:pPr>
    </w:lvl>
    <w:lvl w:ilvl="2" w:tplc="4F82AB90">
      <w:start w:val="1"/>
      <w:numFmt w:val="lowerRoman"/>
      <w:lvlText w:val="%3."/>
      <w:lvlJc w:val="right"/>
      <w:pPr>
        <w:ind w:left="2160" w:hanging="180"/>
      </w:pPr>
    </w:lvl>
    <w:lvl w:ilvl="3" w:tplc="53FC4456">
      <w:start w:val="1"/>
      <w:numFmt w:val="decimal"/>
      <w:lvlText w:val="%4."/>
      <w:lvlJc w:val="left"/>
      <w:pPr>
        <w:ind w:left="2880" w:hanging="360"/>
      </w:pPr>
    </w:lvl>
    <w:lvl w:ilvl="4" w:tplc="F44ED848">
      <w:start w:val="1"/>
      <w:numFmt w:val="lowerLetter"/>
      <w:lvlText w:val="%5."/>
      <w:lvlJc w:val="left"/>
      <w:pPr>
        <w:ind w:left="3600" w:hanging="360"/>
      </w:pPr>
    </w:lvl>
    <w:lvl w:ilvl="5" w:tplc="CA92DE4E">
      <w:start w:val="1"/>
      <w:numFmt w:val="lowerRoman"/>
      <w:lvlText w:val="%6."/>
      <w:lvlJc w:val="right"/>
      <w:pPr>
        <w:ind w:left="4320" w:hanging="180"/>
      </w:pPr>
    </w:lvl>
    <w:lvl w:ilvl="6" w:tplc="12BE6D28">
      <w:start w:val="1"/>
      <w:numFmt w:val="decimal"/>
      <w:lvlText w:val="%7."/>
      <w:lvlJc w:val="left"/>
      <w:pPr>
        <w:ind w:left="5040" w:hanging="360"/>
      </w:pPr>
    </w:lvl>
    <w:lvl w:ilvl="7" w:tplc="F2A40C04">
      <w:start w:val="1"/>
      <w:numFmt w:val="lowerLetter"/>
      <w:lvlText w:val="%8."/>
      <w:lvlJc w:val="left"/>
      <w:pPr>
        <w:ind w:left="5760" w:hanging="360"/>
      </w:pPr>
    </w:lvl>
    <w:lvl w:ilvl="8" w:tplc="62165A08">
      <w:start w:val="1"/>
      <w:numFmt w:val="lowerRoman"/>
      <w:lvlText w:val="%9."/>
      <w:lvlJc w:val="right"/>
      <w:pPr>
        <w:ind w:left="6480" w:hanging="180"/>
      </w:pPr>
    </w:lvl>
  </w:abstractNum>
  <w:abstractNum w:abstractNumId="1" w15:restartNumberingAfterBreak="0">
    <w:nsid w:val="145666CA"/>
    <w:multiLevelType w:val="hybridMultilevel"/>
    <w:tmpl w:val="05A87190"/>
    <w:lvl w:ilvl="0" w:tplc="0408286A">
      <w:start w:val="1"/>
      <w:numFmt w:val="bullet"/>
      <w:lvlText w:val=""/>
      <w:lvlJc w:val="left"/>
      <w:pPr>
        <w:ind w:left="720" w:hanging="360"/>
      </w:pPr>
      <w:rPr>
        <w:rFonts w:ascii="Symbol" w:hAnsi="Symbol" w:hint="default"/>
      </w:rPr>
    </w:lvl>
    <w:lvl w:ilvl="1" w:tplc="E1980E42">
      <w:start w:val="1"/>
      <w:numFmt w:val="bullet"/>
      <w:lvlText w:val="o"/>
      <w:lvlJc w:val="left"/>
      <w:pPr>
        <w:ind w:left="1440" w:hanging="360"/>
      </w:pPr>
      <w:rPr>
        <w:rFonts w:ascii="Courier New" w:hAnsi="Courier New" w:hint="default"/>
      </w:rPr>
    </w:lvl>
    <w:lvl w:ilvl="2" w:tplc="72161EB6">
      <w:start w:val="1"/>
      <w:numFmt w:val="bullet"/>
      <w:lvlText w:val=""/>
      <w:lvlJc w:val="left"/>
      <w:pPr>
        <w:ind w:left="2160" w:hanging="360"/>
      </w:pPr>
      <w:rPr>
        <w:rFonts w:ascii="Wingdings" w:hAnsi="Wingdings" w:hint="default"/>
      </w:rPr>
    </w:lvl>
    <w:lvl w:ilvl="3" w:tplc="B1FA5782">
      <w:start w:val="1"/>
      <w:numFmt w:val="bullet"/>
      <w:lvlText w:val=""/>
      <w:lvlJc w:val="left"/>
      <w:pPr>
        <w:ind w:left="2880" w:hanging="360"/>
      </w:pPr>
      <w:rPr>
        <w:rFonts w:ascii="Symbol" w:hAnsi="Symbol" w:hint="default"/>
      </w:rPr>
    </w:lvl>
    <w:lvl w:ilvl="4" w:tplc="9E84AC3E">
      <w:start w:val="1"/>
      <w:numFmt w:val="bullet"/>
      <w:lvlText w:val="o"/>
      <w:lvlJc w:val="left"/>
      <w:pPr>
        <w:ind w:left="3600" w:hanging="360"/>
      </w:pPr>
      <w:rPr>
        <w:rFonts w:ascii="Courier New" w:hAnsi="Courier New" w:hint="default"/>
      </w:rPr>
    </w:lvl>
    <w:lvl w:ilvl="5" w:tplc="7116FC1E">
      <w:start w:val="1"/>
      <w:numFmt w:val="bullet"/>
      <w:lvlText w:val=""/>
      <w:lvlJc w:val="left"/>
      <w:pPr>
        <w:ind w:left="4320" w:hanging="360"/>
      </w:pPr>
      <w:rPr>
        <w:rFonts w:ascii="Wingdings" w:hAnsi="Wingdings" w:hint="default"/>
      </w:rPr>
    </w:lvl>
    <w:lvl w:ilvl="6" w:tplc="B3ECF220">
      <w:start w:val="1"/>
      <w:numFmt w:val="bullet"/>
      <w:lvlText w:val=""/>
      <w:lvlJc w:val="left"/>
      <w:pPr>
        <w:ind w:left="5040" w:hanging="360"/>
      </w:pPr>
      <w:rPr>
        <w:rFonts w:ascii="Symbol" w:hAnsi="Symbol" w:hint="default"/>
      </w:rPr>
    </w:lvl>
    <w:lvl w:ilvl="7" w:tplc="729E9CB8">
      <w:start w:val="1"/>
      <w:numFmt w:val="bullet"/>
      <w:lvlText w:val="o"/>
      <w:lvlJc w:val="left"/>
      <w:pPr>
        <w:ind w:left="5760" w:hanging="360"/>
      </w:pPr>
      <w:rPr>
        <w:rFonts w:ascii="Courier New" w:hAnsi="Courier New" w:hint="default"/>
      </w:rPr>
    </w:lvl>
    <w:lvl w:ilvl="8" w:tplc="E1F86F1C">
      <w:start w:val="1"/>
      <w:numFmt w:val="bullet"/>
      <w:lvlText w:val=""/>
      <w:lvlJc w:val="left"/>
      <w:pPr>
        <w:ind w:left="6480" w:hanging="360"/>
      </w:pPr>
      <w:rPr>
        <w:rFonts w:ascii="Wingdings" w:hAnsi="Wingdings" w:hint="default"/>
      </w:rPr>
    </w:lvl>
  </w:abstractNum>
  <w:abstractNum w:abstractNumId="2" w15:restartNumberingAfterBreak="0">
    <w:nsid w:val="19A6D200"/>
    <w:multiLevelType w:val="hybridMultilevel"/>
    <w:tmpl w:val="97D677B0"/>
    <w:lvl w:ilvl="0" w:tplc="03E6E412">
      <w:start w:val="1"/>
      <w:numFmt w:val="bullet"/>
      <w:lvlText w:val=""/>
      <w:lvlJc w:val="left"/>
      <w:pPr>
        <w:ind w:left="720" w:hanging="360"/>
      </w:pPr>
      <w:rPr>
        <w:rFonts w:ascii="Symbol" w:hAnsi="Symbol" w:hint="default"/>
      </w:rPr>
    </w:lvl>
    <w:lvl w:ilvl="1" w:tplc="33ACB9E6">
      <w:start w:val="1"/>
      <w:numFmt w:val="bullet"/>
      <w:lvlText w:val="o"/>
      <w:lvlJc w:val="left"/>
      <w:pPr>
        <w:ind w:left="1440" w:hanging="360"/>
      </w:pPr>
      <w:rPr>
        <w:rFonts w:ascii="Courier New" w:hAnsi="Courier New" w:hint="default"/>
      </w:rPr>
    </w:lvl>
    <w:lvl w:ilvl="2" w:tplc="233867C4">
      <w:start w:val="1"/>
      <w:numFmt w:val="bullet"/>
      <w:lvlText w:val=""/>
      <w:lvlJc w:val="left"/>
      <w:pPr>
        <w:ind w:left="2160" w:hanging="360"/>
      </w:pPr>
      <w:rPr>
        <w:rFonts w:ascii="Wingdings" w:hAnsi="Wingdings" w:hint="default"/>
      </w:rPr>
    </w:lvl>
    <w:lvl w:ilvl="3" w:tplc="68AACBFA">
      <w:start w:val="1"/>
      <w:numFmt w:val="bullet"/>
      <w:lvlText w:val=""/>
      <w:lvlJc w:val="left"/>
      <w:pPr>
        <w:ind w:left="2880" w:hanging="360"/>
      </w:pPr>
      <w:rPr>
        <w:rFonts w:ascii="Symbol" w:hAnsi="Symbol" w:hint="default"/>
      </w:rPr>
    </w:lvl>
    <w:lvl w:ilvl="4" w:tplc="DF008478">
      <w:start w:val="1"/>
      <w:numFmt w:val="bullet"/>
      <w:lvlText w:val="o"/>
      <w:lvlJc w:val="left"/>
      <w:pPr>
        <w:ind w:left="3600" w:hanging="360"/>
      </w:pPr>
      <w:rPr>
        <w:rFonts w:ascii="Courier New" w:hAnsi="Courier New" w:hint="default"/>
      </w:rPr>
    </w:lvl>
    <w:lvl w:ilvl="5" w:tplc="8FAAF398">
      <w:start w:val="1"/>
      <w:numFmt w:val="bullet"/>
      <w:lvlText w:val=""/>
      <w:lvlJc w:val="left"/>
      <w:pPr>
        <w:ind w:left="4320" w:hanging="360"/>
      </w:pPr>
      <w:rPr>
        <w:rFonts w:ascii="Wingdings" w:hAnsi="Wingdings" w:hint="default"/>
      </w:rPr>
    </w:lvl>
    <w:lvl w:ilvl="6" w:tplc="AF6C6330">
      <w:start w:val="1"/>
      <w:numFmt w:val="bullet"/>
      <w:lvlText w:val=""/>
      <w:lvlJc w:val="left"/>
      <w:pPr>
        <w:ind w:left="5040" w:hanging="360"/>
      </w:pPr>
      <w:rPr>
        <w:rFonts w:ascii="Symbol" w:hAnsi="Symbol" w:hint="default"/>
      </w:rPr>
    </w:lvl>
    <w:lvl w:ilvl="7" w:tplc="C178AAB4">
      <w:start w:val="1"/>
      <w:numFmt w:val="bullet"/>
      <w:lvlText w:val="o"/>
      <w:lvlJc w:val="left"/>
      <w:pPr>
        <w:ind w:left="5760" w:hanging="360"/>
      </w:pPr>
      <w:rPr>
        <w:rFonts w:ascii="Courier New" w:hAnsi="Courier New" w:hint="default"/>
      </w:rPr>
    </w:lvl>
    <w:lvl w:ilvl="8" w:tplc="48E603AA">
      <w:start w:val="1"/>
      <w:numFmt w:val="bullet"/>
      <w:lvlText w:val=""/>
      <w:lvlJc w:val="left"/>
      <w:pPr>
        <w:ind w:left="6480" w:hanging="360"/>
      </w:pPr>
      <w:rPr>
        <w:rFonts w:ascii="Wingdings" w:hAnsi="Wingdings" w:hint="default"/>
      </w:rPr>
    </w:lvl>
  </w:abstractNum>
  <w:abstractNum w:abstractNumId="3" w15:restartNumberingAfterBreak="0">
    <w:nsid w:val="1D2ACDFC"/>
    <w:multiLevelType w:val="hybridMultilevel"/>
    <w:tmpl w:val="571E8DEC"/>
    <w:lvl w:ilvl="0" w:tplc="F8BCEE56">
      <w:start w:val="1"/>
      <w:numFmt w:val="bullet"/>
      <w:lvlText w:val=""/>
      <w:lvlJc w:val="left"/>
      <w:pPr>
        <w:ind w:left="720" w:hanging="360"/>
      </w:pPr>
      <w:rPr>
        <w:rFonts w:ascii="Symbol" w:hAnsi="Symbol" w:hint="default"/>
      </w:rPr>
    </w:lvl>
    <w:lvl w:ilvl="1" w:tplc="201C2B9E">
      <w:start w:val="1"/>
      <w:numFmt w:val="bullet"/>
      <w:lvlText w:val="o"/>
      <w:lvlJc w:val="left"/>
      <w:pPr>
        <w:ind w:left="1440" w:hanging="360"/>
      </w:pPr>
      <w:rPr>
        <w:rFonts w:ascii="Courier New" w:hAnsi="Courier New" w:hint="default"/>
      </w:rPr>
    </w:lvl>
    <w:lvl w:ilvl="2" w:tplc="D8C82E78">
      <w:start w:val="1"/>
      <w:numFmt w:val="bullet"/>
      <w:lvlText w:val=""/>
      <w:lvlJc w:val="left"/>
      <w:pPr>
        <w:ind w:left="2160" w:hanging="360"/>
      </w:pPr>
      <w:rPr>
        <w:rFonts w:ascii="Wingdings" w:hAnsi="Wingdings" w:hint="default"/>
      </w:rPr>
    </w:lvl>
    <w:lvl w:ilvl="3" w:tplc="2482D700">
      <w:start w:val="1"/>
      <w:numFmt w:val="bullet"/>
      <w:lvlText w:val=""/>
      <w:lvlJc w:val="left"/>
      <w:pPr>
        <w:ind w:left="2880" w:hanging="360"/>
      </w:pPr>
      <w:rPr>
        <w:rFonts w:ascii="Symbol" w:hAnsi="Symbol" w:hint="default"/>
      </w:rPr>
    </w:lvl>
    <w:lvl w:ilvl="4" w:tplc="DC8A4ECA">
      <w:start w:val="1"/>
      <w:numFmt w:val="bullet"/>
      <w:lvlText w:val="o"/>
      <w:lvlJc w:val="left"/>
      <w:pPr>
        <w:ind w:left="3600" w:hanging="360"/>
      </w:pPr>
      <w:rPr>
        <w:rFonts w:ascii="Courier New" w:hAnsi="Courier New" w:hint="default"/>
      </w:rPr>
    </w:lvl>
    <w:lvl w:ilvl="5" w:tplc="075257E8">
      <w:start w:val="1"/>
      <w:numFmt w:val="bullet"/>
      <w:lvlText w:val=""/>
      <w:lvlJc w:val="left"/>
      <w:pPr>
        <w:ind w:left="4320" w:hanging="360"/>
      </w:pPr>
      <w:rPr>
        <w:rFonts w:ascii="Wingdings" w:hAnsi="Wingdings" w:hint="default"/>
      </w:rPr>
    </w:lvl>
    <w:lvl w:ilvl="6" w:tplc="BF50DDB6">
      <w:start w:val="1"/>
      <w:numFmt w:val="bullet"/>
      <w:lvlText w:val=""/>
      <w:lvlJc w:val="left"/>
      <w:pPr>
        <w:ind w:left="5040" w:hanging="360"/>
      </w:pPr>
      <w:rPr>
        <w:rFonts w:ascii="Symbol" w:hAnsi="Symbol" w:hint="default"/>
      </w:rPr>
    </w:lvl>
    <w:lvl w:ilvl="7" w:tplc="521A17AE">
      <w:start w:val="1"/>
      <w:numFmt w:val="bullet"/>
      <w:lvlText w:val="o"/>
      <w:lvlJc w:val="left"/>
      <w:pPr>
        <w:ind w:left="5760" w:hanging="360"/>
      </w:pPr>
      <w:rPr>
        <w:rFonts w:ascii="Courier New" w:hAnsi="Courier New" w:hint="default"/>
      </w:rPr>
    </w:lvl>
    <w:lvl w:ilvl="8" w:tplc="D33E8ED0">
      <w:start w:val="1"/>
      <w:numFmt w:val="bullet"/>
      <w:lvlText w:val=""/>
      <w:lvlJc w:val="left"/>
      <w:pPr>
        <w:ind w:left="6480" w:hanging="360"/>
      </w:pPr>
      <w:rPr>
        <w:rFonts w:ascii="Wingdings" w:hAnsi="Wingdings" w:hint="default"/>
      </w:rPr>
    </w:lvl>
  </w:abstractNum>
  <w:abstractNum w:abstractNumId="4" w15:restartNumberingAfterBreak="0">
    <w:nsid w:val="30EDF53D"/>
    <w:multiLevelType w:val="hybridMultilevel"/>
    <w:tmpl w:val="30AE0412"/>
    <w:lvl w:ilvl="0" w:tplc="652A886C">
      <w:start w:val="1"/>
      <w:numFmt w:val="decimal"/>
      <w:lvlText w:val="%1."/>
      <w:lvlJc w:val="left"/>
      <w:pPr>
        <w:ind w:left="720" w:hanging="360"/>
      </w:pPr>
    </w:lvl>
    <w:lvl w:ilvl="1" w:tplc="195A0F02">
      <w:start w:val="1"/>
      <w:numFmt w:val="lowerLetter"/>
      <w:lvlText w:val="%2."/>
      <w:lvlJc w:val="left"/>
      <w:pPr>
        <w:ind w:left="1440" w:hanging="360"/>
      </w:pPr>
    </w:lvl>
    <w:lvl w:ilvl="2" w:tplc="353A7DA8">
      <w:start w:val="1"/>
      <w:numFmt w:val="lowerRoman"/>
      <w:lvlText w:val="%3."/>
      <w:lvlJc w:val="right"/>
      <w:pPr>
        <w:ind w:left="2160" w:hanging="180"/>
      </w:pPr>
    </w:lvl>
    <w:lvl w:ilvl="3" w:tplc="04BC0640">
      <w:start w:val="1"/>
      <w:numFmt w:val="decimal"/>
      <w:lvlText w:val="%4."/>
      <w:lvlJc w:val="left"/>
      <w:pPr>
        <w:ind w:left="2880" w:hanging="360"/>
      </w:pPr>
    </w:lvl>
    <w:lvl w:ilvl="4" w:tplc="4440D7C6">
      <w:start w:val="1"/>
      <w:numFmt w:val="lowerLetter"/>
      <w:lvlText w:val="%5."/>
      <w:lvlJc w:val="left"/>
      <w:pPr>
        <w:ind w:left="3600" w:hanging="360"/>
      </w:pPr>
    </w:lvl>
    <w:lvl w:ilvl="5" w:tplc="6FD00C2E">
      <w:start w:val="1"/>
      <w:numFmt w:val="lowerRoman"/>
      <w:lvlText w:val="%6."/>
      <w:lvlJc w:val="right"/>
      <w:pPr>
        <w:ind w:left="4320" w:hanging="180"/>
      </w:pPr>
    </w:lvl>
    <w:lvl w:ilvl="6" w:tplc="BF6C0BD6">
      <w:start w:val="1"/>
      <w:numFmt w:val="decimal"/>
      <w:lvlText w:val="%7."/>
      <w:lvlJc w:val="left"/>
      <w:pPr>
        <w:ind w:left="5040" w:hanging="360"/>
      </w:pPr>
    </w:lvl>
    <w:lvl w:ilvl="7" w:tplc="85AA4214">
      <w:start w:val="1"/>
      <w:numFmt w:val="lowerLetter"/>
      <w:lvlText w:val="%8."/>
      <w:lvlJc w:val="left"/>
      <w:pPr>
        <w:ind w:left="5760" w:hanging="360"/>
      </w:pPr>
    </w:lvl>
    <w:lvl w:ilvl="8" w:tplc="45CCFF84">
      <w:start w:val="1"/>
      <w:numFmt w:val="lowerRoman"/>
      <w:lvlText w:val="%9."/>
      <w:lvlJc w:val="right"/>
      <w:pPr>
        <w:ind w:left="6480" w:hanging="180"/>
      </w:pPr>
    </w:lvl>
  </w:abstractNum>
  <w:abstractNum w:abstractNumId="5" w15:restartNumberingAfterBreak="0">
    <w:nsid w:val="40B65CAF"/>
    <w:multiLevelType w:val="hybridMultilevel"/>
    <w:tmpl w:val="84726E80"/>
    <w:lvl w:ilvl="0" w:tplc="955EBC44">
      <w:start w:val="1"/>
      <w:numFmt w:val="bullet"/>
      <w:lvlText w:val=""/>
      <w:lvlJc w:val="left"/>
      <w:pPr>
        <w:ind w:left="720" w:hanging="360"/>
      </w:pPr>
      <w:rPr>
        <w:rFonts w:ascii="Symbol" w:hAnsi="Symbol" w:hint="default"/>
      </w:rPr>
    </w:lvl>
    <w:lvl w:ilvl="1" w:tplc="F7BC67DA">
      <w:start w:val="1"/>
      <w:numFmt w:val="bullet"/>
      <w:lvlText w:val="o"/>
      <w:lvlJc w:val="left"/>
      <w:pPr>
        <w:ind w:left="1440" w:hanging="360"/>
      </w:pPr>
      <w:rPr>
        <w:rFonts w:ascii="Courier New" w:hAnsi="Courier New" w:hint="default"/>
      </w:rPr>
    </w:lvl>
    <w:lvl w:ilvl="2" w:tplc="AAC0145C">
      <w:start w:val="1"/>
      <w:numFmt w:val="bullet"/>
      <w:lvlText w:val=""/>
      <w:lvlJc w:val="left"/>
      <w:pPr>
        <w:ind w:left="2160" w:hanging="360"/>
      </w:pPr>
      <w:rPr>
        <w:rFonts w:ascii="Wingdings" w:hAnsi="Wingdings" w:hint="default"/>
      </w:rPr>
    </w:lvl>
    <w:lvl w:ilvl="3" w:tplc="874AB932">
      <w:start w:val="1"/>
      <w:numFmt w:val="bullet"/>
      <w:lvlText w:val=""/>
      <w:lvlJc w:val="left"/>
      <w:pPr>
        <w:ind w:left="2880" w:hanging="360"/>
      </w:pPr>
      <w:rPr>
        <w:rFonts w:ascii="Symbol" w:hAnsi="Symbol" w:hint="default"/>
      </w:rPr>
    </w:lvl>
    <w:lvl w:ilvl="4" w:tplc="541AC7CC">
      <w:start w:val="1"/>
      <w:numFmt w:val="bullet"/>
      <w:lvlText w:val="o"/>
      <w:lvlJc w:val="left"/>
      <w:pPr>
        <w:ind w:left="3600" w:hanging="360"/>
      </w:pPr>
      <w:rPr>
        <w:rFonts w:ascii="Courier New" w:hAnsi="Courier New" w:hint="default"/>
      </w:rPr>
    </w:lvl>
    <w:lvl w:ilvl="5" w:tplc="974489DC">
      <w:start w:val="1"/>
      <w:numFmt w:val="bullet"/>
      <w:lvlText w:val=""/>
      <w:lvlJc w:val="left"/>
      <w:pPr>
        <w:ind w:left="4320" w:hanging="360"/>
      </w:pPr>
      <w:rPr>
        <w:rFonts w:ascii="Wingdings" w:hAnsi="Wingdings" w:hint="default"/>
      </w:rPr>
    </w:lvl>
    <w:lvl w:ilvl="6" w:tplc="5262FB7A">
      <w:start w:val="1"/>
      <w:numFmt w:val="bullet"/>
      <w:lvlText w:val=""/>
      <w:lvlJc w:val="left"/>
      <w:pPr>
        <w:ind w:left="5040" w:hanging="360"/>
      </w:pPr>
      <w:rPr>
        <w:rFonts w:ascii="Symbol" w:hAnsi="Symbol" w:hint="default"/>
      </w:rPr>
    </w:lvl>
    <w:lvl w:ilvl="7" w:tplc="3FE6DE74">
      <w:start w:val="1"/>
      <w:numFmt w:val="bullet"/>
      <w:lvlText w:val="o"/>
      <w:lvlJc w:val="left"/>
      <w:pPr>
        <w:ind w:left="5760" w:hanging="360"/>
      </w:pPr>
      <w:rPr>
        <w:rFonts w:ascii="Courier New" w:hAnsi="Courier New" w:hint="default"/>
      </w:rPr>
    </w:lvl>
    <w:lvl w:ilvl="8" w:tplc="ABB2702C">
      <w:start w:val="1"/>
      <w:numFmt w:val="bullet"/>
      <w:lvlText w:val=""/>
      <w:lvlJc w:val="left"/>
      <w:pPr>
        <w:ind w:left="6480" w:hanging="360"/>
      </w:pPr>
      <w:rPr>
        <w:rFonts w:ascii="Wingdings" w:hAnsi="Wingdings" w:hint="default"/>
      </w:rPr>
    </w:lvl>
  </w:abstractNum>
  <w:abstractNum w:abstractNumId="6" w15:restartNumberingAfterBreak="0">
    <w:nsid w:val="621D2852"/>
    <w:multiLevelType w:val="hybridMultilevel"/>
    <w:tmpl w:val="F1BC4472"/>
    <w:lvl w:ilvl="0" w:tplc="4B86B282">
      <w:start w:val="1"/>
      <w:numFmt w:val="decimal"/>
      <w:lvlText w:val="%1."/>
      <w:lvlJc w:val="left"/>
      <w:pPr>
        <w:ind w:left="720" w:hanging="360"/>
      </w:pPr>
    </w:lvl>
    <w:lvl w:ilvl="1" w:tplc="A722664E">
      <w:start w:val="1"/>
      <w:numFmt w:val="lowerLetter"/>
      <w:lvlText w:val="%2."/>
      <w:lvlJc w:val="left"/>
      <w:pPr>
        <w:ind w:left="1440" w:hanging="360"/>
      </w:pPr>
    </w:lvl>
    <w:lvl w:ilvl="2" w:tplc="476AFCCE">
      <w:start w:val="1"/>
      <w:numFmt w:val="lowerRoman"/>
      <w:lvlText w:val="%3."/>
      <w:lvlJc w:val="right"/>
      <w:pPr>
        <w:ind w:left="2160" w:hanging="180"/>
      </w:pPr>
    </w:lvl>
    <w:lvl w:ilvl="3" w:tplc="00D09AE8">
      <w:start w:val="1"/>
      <w:numFmt w:val="decimal"/>
      <w:lvlText w:val="%4."/>
      <w:lvlJc w:val="left"/>
      <w:pPr>
        <w:ind w:left="2880" w:hanging="360"/>
      </w:pPr>
    </w:lvl>
    <w:lvl w:ilvl="4" w:tplc="1F16E04A">
      <w:start w:val="1"/>
      <w:numFmt w:val="lowerLetter"/>
      <w:lvlText w:val="%5."/>
      <w:lvlJc w:val="left"/>
      <w:pPr>
        <w:ind w:left="3600" w:hanging="360"/>
      </w:pPr>
    </w:lvl>
    <w:lvl w:ilvl="5" w:tplc="0AC8E8C6">
      <w:start w:val="1"/>
      <w:numFmt w:val="lowerRoman"/>
      <w:lvlText w:val="%6."/>
      <w:lvlJc w:val="right"/>
      <w:pPr>
        <w:ind w:left="4320" w:hanging="180"/>
      </w:pPr>
    </w:lvl>
    <w:lvl w:ilvl="6" w:tplc="954E5364">
      <w:start w:val="1"/>
      <w:numFmt w:val="decimal"/>
      <w:lvlText w:val="%7."/>
      <w:lvlJc w:val="left"/>
      <w:pPr>
        <w:ind w:left="5040" w:hanging="360"/>
      </w:pPr>
    </w:lvl>
    <w:lvl w:ilvl="7" w:tplc="77347AA2">
      <w:start w:val="1"/>
      <w:numFmt w:val="lowerLetter"/>
      <w:lvlText w:val="%8."/>
      <w:lvlJc w:val="left"/>
      <w:pPr>
        <w:ind w:left="5760" w:hanging="360"/>
      </w:pPr>
    </w:lvl>
    <w:lvl w:ilvl="8" w:tplc="2050F9AE">
      <w:start w:val="1"/>
      <w:numFmt w:val="lowerRoman"/>
      <w:lvlText w:val="%9."/>
      <w:lvlJc w:val="right"/>
      <w:pPr>
        <w:ind w:left="6480" w:hanging="180"/>
      </w:pPr>
    </w:lvl>
  </w:abstractNum>
  <w:abstractNum w:abstractNumId="7" w15:restartNumberingAfterBreak="0">
    <w:nsid w:val="626BBA38"/>
    <w:multiLevelType w:val="hybridMultilevel"/>
    <w:tmpl w:val="BFB634FA"/>
    <w:lvl w:ilvl="0" w:tplc="BBD2F564">
      <w:start w:val="1"/>
      <w:numFmt w:val="bullet"/>
      <w:lvlText w:val=""/>
      <w:lvlJc w:val="left"/>
      <w:pPr>
        <w:ind w:left="720" w:hanging="360"/>
      </w:pPr>
      <w:rPr>
        <w:rFonts w:ascii="Symbol" w:hAnsi="Symbol" w:hint="default"/>
      </w:rPr>
    </w:lvl>
    <w:lvl w:ilvl="1" w:tplc="ABB6D844">
      <w:start w:val="1"/>
      <w:numFmt w:val="bullet"/>
      <w:lvlText w:val="o"/>
      <w:lvlJc w:val="left"/>
      <w:pPr>
        <w:ind w:left="1440" w:hanging="360"/>
      </w:pPr>
      <w:rPr>
        <w:rFonts w:ascii="Courier New" w:hAnsi="Courier New" w:hint="default"/>
      </w:rPr>
    </w:lvl>
    <w:lvl w:ilvl="2" w:tplc="2702FF3A">
      <w:start w:val="1"/>
      <w:numFmt w:val="bullet"/>
      <w:lvlText w:val=""/>
      <w:lvlJc w:val="left"/>
      <w:pPr>
        <w:ind w:left="2160" w:hanging="360"/>
      </w:pPr>
      <w:rPr>
        <w:rFonts w:ascii="Wingdings" w:hAnsi="Wingdings" w:hint="default"/>
      </w:rPr>
    </w:lvl>
    <w:lvl w:ilvl="3" w:tplc="1114A9EC">
      <w:start w:val="1"/>
      <w:numFmt w:val="bullet"/>
      <w:lvlText w:val=""/>
      <w:lvlJc w:val="left"/>
      <w:pPr>
        <w:ind w:left="2880" w:hanging="360"/>
      </w:pPr>
      <w:rPr>
        <w:rFonts w:ascii="Symbol" w:hAnsi="Symbol" w:hint="default"/>
      </w:rPr>
    </w:lvl>
    <w:lvl w:ilvl="4" w:tplc="76C4DDD8">
      <w:start w:val="1"/>
      <w:numFmt w:val="bullet"/>
      <w:lvlText w:val="o"/>
      <w:lvlJc w:val="left"/>
      <w:pPr>
        <w:ind w:left="3600" w:hanging="360"/>
      </w:pPr>
      <w:rPr>
        <w:rFonts w:ascii="Courier New" w:hAnsi="Courier New" w:hint="default"/>
      </w:rPr>
    </w:lvl>
    <w:lvl w:ilvl="5" w:tplc="5262C98C">
      <w:start w:val="1"/>
      <w:numFmt w:val="bullet"/>
      <w:lvlText w:val=""/>
      <w:lvlJc w:val="left"/>
      <w:pPr>
        <w:ind w:left="4320" w:hanging="360"/>
      </w:pPr>
      <w:rPr>
        <w:rFonts w:ascii="Wingdings" w:hAnsi="Wingdings" w:hint="default"/>
      </w:rPr>
    </w:lvl>
    <w:lvl w:ilvl="6" w:tplc="9B907822">
      <w:start w:val="1"/>
      <w:numFmt w:val="bullet"/>
      <w:lvlText w:val=""/>
      <w:lvlJc w:val="left"/>
      <w:pPr>
        <w:ind w:left="5040" w:hanging="360"/>
      </w:pPr>
      <w:rPr>
        <w:rFonts w:ascii="Symbol" w:hAnsi="Symbol" w:hint="default"/>
      </w:rPr>
    </w:lvl>
    <w:lvl w:ilvl="7" w:tplc="36142818">
      <w:start w:val="1"/>
      <w:numFmt w:val="bullet"/>
      <w:lvlText w:val="o"/>
      <w:lvlJc w:val="left"/>
      <w:pPr>
        <w:ind w:left="5760" w:hanging="360"/>
      </w:pPr>
      <w:rPr>
        <w:rFonts w:ascii="Courier New" w:hAnsi="Courier New" w:hint="default"/>
      </w:rPr>
    </w:lvl>
    <w:lvl w:ilvl="8" w:tplc="690C6392">
      <w:start w:val="1"/>
      <w:numFmt w:val="bullet"/>
      <w:lvlText w:val=""/>
      <w:lvlJc w:val="left"/>
      <w:pPr>
        <w:ind w:left="6480" w:hanging="360"/>
      </w:pPr>
      <w:rPr>
        <w:rFonts w:ascii="Wingdings" w:hAnsi="Wingdings" w:hint="default"/>
      </w:rPr>
    </w:lvl>
  </w:abstractNum>
  <w:abstractNum w:abstractNumId="8" w15:restartNumberingAfterBreak="0">
    <w:nsid w:val="79662C92"/>
    <w:multiLevelType w:val="hybridMultilevel"/>
    <w:tmpl w:val="DCF8A100"/>
    <w:lvl w:ilvl="0" w:tplc="12F00628">
      <w:start w:val="1"/>
      <w:numFmt w:val="bullet"/>
      <w:lvlText w:val=""/>
      <w:lvlJc w:val="left"/>
      <w:pPr>
        <w:ind w:left="720" w:hanging="360"/>
      </w:pPr>
      <w:rPr>
        <w:rFonts w:ascii="Symbol" w:hAnsi="Symbol" w:hint="default"/>
      </w:rPr>
    </w:lvl>
    <w:lvl w:ilvl="1" w:tplc="A052D3DA">
      <w:start w:val="1"/>
      <w:numFmt w:val="bullet"/>
      <w:lvlText w:val="o"/>
      <w:lvlJc w:val="left"/>
      <w:pPr>
        <w:ind w:left="1440" w:hanging="360"/>
      </w:pPr>
      <w:rPr>
        <w:rFonts w:ascii="Courier New" w:hAnsi="Courier New" w:hint="default"/>
      </w:rPr>
    </w:lvl>
    <w:lvl w:ilvl="2" w:tplc="FA345324">
      <w:start w:val="1"/>
      <w:numFmt w:val="bullet"/>
      <w:lvlText w:val=""/>
      <w:lvlJc w:val="left"/>
      <w:pPr>
        <w:ind w:left="2160" w:hanging="360"/>
      </w:pPr>
      <w:rPr>
        <w:rFonts w:ascii="Wingdings" w:hAnsi="Wingdings" w:hint="default"/>
      </w:rPr>
    </w:lvl>
    <w:lvl w:ilvl="3" w:tplc="EFB2093C">
      <w:start w:val="1"/>
      <w:numFmt w:val="bullet"/>
      <w:lvlText w:val=""/>
      <w:lvlJc w:val="left"/>
      <w:pPr>
        <w:ind w:left="2880" w:hanging="360"/>
      </w:pPr>
      <w:rPr>
        <w:rFonts w:ascii="Symbol" w:hAnsi="Symbol" w:hint="default"/>
      </w:rPr>
    </w:lvl>
    <w:lvl w:ilvl="4" w:tplc="A5E260AE">
      <w:start w:val="1"/>
      <w:numFmt w:val="bullet"/>
      <w:lvlText w:val="o"/>
      <w:lvlJc w:val="left"/>
      <w:pPr>
        <w:ind w:left="3600" w:hanging="360"/>
      </w:pPr>
      <w:rPr>
        <w:rFonts w:ascii="Courier New" w:hAnsi="Courier New" w:hint="default"/>
      </w:rPr>
    </w:lvl>
    <w:lvl w:ilvl="5" w:tplc="8B0A9D14">
      <w:start w:val="1"/>
      <w:numFmt w:val="bullet"/>
      <w:lvlText w:val=""/>
      <w:lvlJc w:val="left"/>
      <w:pPr>
        <w:ind w:left="4320" w:hanging="360"/>
      </w:pPr>
      <w:rPr>
        <w:rFonts w:ascii="Wingdings" w:hAnsi="Wingdings" w:hint="default"/>
      </w:rPr>
    </w:lvl>
    <w:lvl w:ilvl="6" w:tplc="B484A9E6">
      <w:start w:val="1"/>
      <w:numFmt w:val="bullet"/>
      <w:lvlText w:val=""/>
      <w:lvlJc w:val="left"/>
      <w:pPr>
        <w:ind w:left="5040" w:hanging="360"/>
      </w:pPr>
      <w:rPr>
        <w:rFonts w:ascii="Symbol" w:hAnsi="Symbol" w:hint="default"/>
      </w:rPr>
    </w:lvl>
    <w:lvl w:ilvl="7" w:tplc="740A3D04">
      <w:start w:val="1"/>
      <w:numFmt w:val="bullet"/>
      <w:lvlText w:val="o"/>
      <w:lvlJc w:val="left"/>
      <w:pPr>
        <w:ind w:left="5760" w:hanging="360"/>
      </w:pPr>
      <w:rPr>
        <w:rFonts w:ascii="Courier New" w:hAnsi="Courier New" w:hint="default"/>
      </w:rPr>
    </w:lvl>
    <w:lvl w:ilvl="8" w:tplc="4CC6AF7E">
      <w:start w:val="1"/>
      <w:numFmt w:val="bullet"/>
      <w:lvlText w:val=""/>
      <w:lvlJc w:val="left"/>
      <w:pPr>
        <w:ind w:left="6480" w:hanging="360"/>
      </w:pPr>
      <w:rPr>
        <w:rFonts w:ascii="Wingdings" w:hAnsi="Wingdings" w:hint="default"/>
      </w:rPr>
    </w:lvl>
  </w:abstractNum>
  <w:abstractNum w:abstractNumId="9" w15:restartNumberingAfterBreak="0">
    <w:nsid w:val="7C0D2FB4"/>
    <w:multiLevelType w:val="hybridMultilevel"/>
    <w:tmpl w:val="DA884E56"/>
    <w:lvl w:ilvl="0" w:tplc="C5FCF758">
      <w:start w:val="1"/>
      <w:numFmt w:val="bullet"/>
      <w:lvlText w:val=""/>
      <w:lvlJc w:val="left"/>
      <w:pPr>
        <w:ind w:left="720" w:hanging="360"/>
      </w:pPr>
      <w:rPr>
        <w:rFonts w:ascii="Symbol" w:hAnsi="Symbol" w:hint="default"/>
      </w:rPr>
    </w:lvl>
    <w:lvl w:ilvl="1" w:tplc="B142C4C6">
      <w:start w:val="1"/>
      <w:numFmt w:val="bullet"/>
      <w:lvlText w:val="o"/>
      <w:lvlJc w:val="left"/>
      <w:pPr>
        <w:ind w:left="1440" w:hanging="360"/>
      </w:pPr>
      <w:rPr>
        <w:rFonts w:ascii="Courier New" w:hAnsi="Courier New" w:hint="default"/>
      </w:rPr>
    </w:lvl>
    <w:lvl w:ilvl="2" w:tplc="78ACD092">
      <w:start w:val="1"/>
      <w:numFmt w:val="bullet"/>
      <w:lvlText w:val=""/>
      <w:lvlJc w:val="left"/>
      <w:pPr>
        <w:ind w:left="2160" w:hanging="360"/>
      </w:pPr>
      <w:rPr>
        <w:rFonts w:ascii="Wingdings" w:hAnsi="Wingdings" w:hint="default"/>
      </w:rPr>
    </w:lvl>
    <w:lvl w:ilvl="3" w:tplc="2B360F3A">
      <w:start w:val="1"/>
      <w:numFmt w:val="bullet"/>
      <w:lvlText w:val=""/>
      <w:lvlJc w:val="left"/>
      <w:pPr>
        <w:ind w:left="2880" w:hanging="360"/>
      </w:pPr>
      <w:rPr>
        <w:rFonts w:ascii="Symbol" w:hAnsi="Symbol" w:hint="default"/>
      </w:rPr>
    </w:lvl>
    <w:lvl w:ilvl="4" w:tplc="815ACA1C">
      <w:start w:val="1"/>
      <w:numFmt w:val="bullet"/>
      <w:lvlText w:val="o"/>
      <w:lvlJc w:val="left"/>
      <w:pPr>
        <w:ind w:left="3600" w:hanging="360"/>
      </w:pPr>
      <w:rPr>
        <w:rFonts w:ascii="Courier New" w:hAnsi="Courier New" w:hint="default"/>
      </w:rPr>
    </w:lvl>
    <w:lvl w:ilvl="5" w:tplc="0860C500">
      <w:start w:val="1"/>
      <w:numFmt w:val="bullet"/>
      <w:lvlText w:val=""/>
      <w:lvlJc w:val="left"/>
      <w:pPr>
        <w:ind w:left="4320" w:hanging="360"/>
      </w:pPr>
      <w:rPr>
        <w:rFonts w:ascii="Wingdings" w:hAnsi="Wingdings" w:hint="default"/>
      </w:rPr>
    </w:lvl>
    <w:lvl w:ilvl="6" w:tplc="2898A630">
      <w:start w:val="1"/>
      <w:numFmt w:val="bullet"/>
      <w:lvlText w:val=""/>
      <w:lvlJc w:val="left"/>
      <w:pPr>
        <w:ind w:left="5040" w:hanging="360"/>
      </w:pPr>
      <w:rPr>
        <w:rFonts w:ascii="Symbol" w:hAnsi="Symbol" w:hint="default"/>
      </w:rPr>
    </w:lvl>
    <w:lvl w:ilvl="7" w:tplc="06508A16">
      <w:start w:val="1"/>
      <w:numFmt w:val="bullet"/>
      <w:lvlText w:val="o"/>
      <w:lvlJc w:val="left"/>
      <w:pPr>
        <w:ind w:left="5760" w:hanging="360"/>
      </w:pPr>
      <w:rPr>
        <w:rFonts w:ascii="Courier New" w:hAnsi="Courier New" w:hint="default"/>
      </w:rPr>
    </w:lvl>
    <w:lvl w:ilvl="8" w:tplc="041E4AB2">
      <w:start w:val="1"/>
      <w:numFmt w:val="bullet"/>
      <w:lvlText w:val=""/>
      <w:lvlJc w:val="left"/>
      <w:pPr>
        <w:ind w:left="6480" w:hanging="360"/>
      </w:pPr>
      <w:rPr>
        <w:rFonts w:ascii="Wingdings" w:hAnsi="Wingdings" w:hint="default"/>
      </w:rPr>
    </w:lvl>
  </w:abstractNum>
  <w:num w:numId="1" w16cid:durableId="888691687">
    <w:abstractNumId w:val="1"/>
  </w:num>
  <w:num w:numId="2" w16cid:durableId="1588151745">
    <w:abstractNumId w:val="9"/>
  </w:num>
  <w:num w:numId="3" w16cid:durableId="315768423">
    <w:abstractNumId w:val="8"/>
  </w:num>
  <w:num w:numId="4" w16cid:durableId="1144011377">
    <w:abstractNumId w:val="3"/>
  </w:num>
  <w:num w:numId="5" w16cid:durableId="1577130325">
    <w:abstractNumId w:val="7"/>
  </w:num>
  <w:num w:numId="6" w16cid:durableId="161311423">
    <w:abstractNumId w:val="2"/>
  </w:num>
  <w:num w:numId="7" w16cid:durableId="13119001">
    <w:abstractNumId w:val="6"/>
  </w:num>
  <w:num w:numId="8" w16cid:durableId="909658382">
    <w:abstractNumId w:val="4"/>
  </w:num>
  <w:num w:numId="9" w16cid:durableId="55129018">
    <w:abstractNumId w:val="0"/>
  </w:num>
  <w:num w:numId="10" w16cid:durableId="8837598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DC99D2"/>
    <w:rsid w:val="005C7C86"/>
    <w:rsid w:val="0068178B"/>
    <w:rsid w:val="00F4681C"/>
    <w:rsid w:val="057441E9"/>
    <w:rsid w:val="406B8B7B"/>
    <w:rsid w:val="6301592E"/>
    <w:rsid w:val="70DC99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C99D2"/>
  <w15:chartTrackingRefBased/>
  <w15:docId w15:val="{87D1AEF3-38B0-4004-BE55-CFBC4C3C7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630159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630159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sid w:val="6301592E"/>
    <w:pPr>
      <w:spacing w:after="80" w:line="240" w:lineRule="auto"/>
      <w:contextualSpacing/>
    </w:pPr>
    <w:rPr>
      <w:rFonts w:asciiTheme="majorHAnsi" w:eastAsiaTheme="majorEastAsia" w:hAnsiTheme="majorHAnsi" w:cstheme="majorBidi"/>
      <w:sz w:val="56"/>
      <w:szCs w:val="56"/>
    </w:rPr>
  </w:style>
  <w:style w:type="paragraph" w:styleId="Subttulo">
    <w:name w:val="Subtitle"/>
    <w:basedOn w:val="Normal"/>
    <w:next w:val="Normal"/>
    <w:uiPriority w:val="11"/>
    <w:qFormat/>
    <w:rsid w:val="6301592E"/>
    <w:rPr>
      <w:rFonts w:eastAsiaTheme="majorEastAsia" w:cstheme="majorBidi"/>
      <w:color w:val="595959" w:themeColor="text1" w:themeTint="A6"/>
      <w:sz w:val="28"/>
      <w:szCs w:val="28"/>
    </w:rPr>
  </w:style>
  <w:style w:type="paragraph" w:styleId="Prrafodelista">
    <w:name w:val="List Paragraph"/>
    <w:basedOn w:val="Normal"/>
    <w:uiPriority w:val="34"/>
    <w:qFormat/>
    <w:rsid w:val="630159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931</Words>
  <Characters>5121</Characters>
  <Application>Microsoft Office Word</Application>
  <DocSecurity>0</DocSecurity>
  <Lines>42</Lines>
  <Paragraphs>12</Paragraphs>
  <ScaleCrop>false</ScaleCrop>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Jose Hernandez Muñoz</dc:creator>
  <cp:keywords/>
  <dc:description/>
  <cp:lastModifiedBy>Pedro Jose Hernandez Muñoz</cp:lastModifiedBy>
  <cp:revision>2</cp:revision>
  <dcterms:created xsi:type="dcterms:W3CDTF">2025-11-18T15:40:00Z</dcterms:created>
  <dcterms:modified xsi:type="dcterms:W3CDTF">2025-11-18T15:44:00Z</dcterms:modified>
</cp:coreProperties>
</file>