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8"/>
            <w:shd w:val="clear" w:color="auto" w:fill="1F3864"/>
          </w:tcPr>
          <w:p>
            <w:r/>
          </w:p>
          <w:p/>
          <w:p/>
          <w:p/>
          <w:p/>
        </w:tc>
      </w:tr>
    </w:tbl>
    <w:p/>
    <w:p/>
    <w:p/>
    <w:p/>
    <w:p/>
    <w:p/>
    <w:p>
      <w:pPr>
        <w:jc w:val="center"/>
      </w:pPr>
      <w:r>
        <w:rPr>
          <w:rFonts w:ascii="Calibri" w:hAnsi="Calibri"/>
          <w:b/>
          <w:color w:val="1F3864"/>
          <w:sz w:val="72"/>
        </w:rPr>
        <w:t>Analisis y Diseno</w:t>
      </w:r>
    </w:p>
    <w:p>
      <w:pPr>
        <w:jc w:val="center"/>
        <w:pBdr>
          <w:bottom w:val="single" w:sz="12" w:space="4" w:color="2E74B5"/>
        </w:pBdr>
      </w:pPr>
      <w:r>
        <w:rPr>
          <w:rFonts w:ascii="Calibri" w:hAnsi="Calibri"/>
          <w:color w:val="2E74B5"/>
          <w:sz w:val="32"/>
        </w:rPr>
        <w:t>AppTodoList — Gestion de tareas personales</w:t>
      </w:r>
    </w:p>
    <w:p/>
    <w:p>
      <w:pPr>
        <w:jc w:val="center"/>
      </w:pPr>
      <w:r>
        <w:rPr>
          <w:i/>
          <w:color w:val="404040"/>
          <w:sz w:val="24"/>
        </w:rPr>
        <w:t>Demo didactica — Curso de GitHub Copilot</w:t>
      </w:r>
    </w:p>
    <w:p/>
    <w:p/>
    <w:p/>
    <w:p/>
    <w:p/>
    <w:p/>
    <w:p/>
    <w:p/>
    <w:p>
      <w:pPr>
        <w:jc w:val="center"/>
      </w:pPr>
      <w:r>
        <w:rPr>
          <w:color w:val="404040"/>
          <w:sz w:val="22"/>
        </w:rPr>
        <w:t>15 de septiembre de 2026</w:t>
      </w:r>
    </w:p>
    <w:p>
      <w:pPr>
        <w:jc w:val="center"/>
      </w:pPr>
      <w:r>
        <w:rPr>
          <w:color w:val="404040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Indice</w:t>
      </w:r>
    </w:p>
    <w:p>
      <w:r>
        <w:fldChar w:fldCharType="begin"/>
        <w:instrText xml:space="preserve">TOC \o "1-2" \h \z \u</w:instrText>
        <w:fldChar w:fldCharType="separate"/>
        <w:t>Haga clic derecho sobre este texto y seleccione “Actualizar campo” para generar el indice.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1. Objetivo del proyecto</w:t>
      </w:r>
    </w:p>
    <w:p>
      <w:r>
        <w:rPr>
          <w:rFonts w:ascii="Calibri" w:hAnsi="Calibri"/>
          <w:sz w:val="21"/>
        </w:rPr>
        <w:t>Aplicacion web CRUD de gestion de tareas personales construida como demo didactica para el curso de GitHub Copilot.</w:t>
      </w:r>
    </w:p>
    <w:p>
      <w:r>
        <w:rPr>
          <w:rFonts w:ascii="Calibri" w:hAnsi="Calibri"/>
          <w:sz w:val="21"/>
        </w:rPr>
        <w:t>Permite crear, consultar, actualizar y eliminar tareas, con soporte de plantillas reutilizables y tareas repetitivas con generacion automatica de la siguiente ocurrencia al completar. El objetivo prioritario es la claridad del codigo sobre la sofisticacion arquitectonica.</w:t>
      </w:r>
    </w:p>
    <w:p>
      <w:pPr>
        <w:pStyle w:val="Heading1"/>
      </w:pPr>
      <w:r>
        <w:rPr>
          <w:rFonts w:ascii="Calibri" w:hAnsi="Calibri"/>
          <w:color w:val="1F3864"/>
        </w:rPr>
        <w:t>2.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ASP.NET Core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API REST / backend (Controllers)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Entity Framework Core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ORM / acceso a datos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SQLite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Base de datos embebida, sin infraestructura externa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xUnit + Moq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Tests unitarios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</w:rPr>
        <w:t>3. Arquitectura de capas</w:t>
      </w:r>
    </w:p>
    <w:p>
      <w:r>
        <w:rPr>
          <w:rFonts w:ascii="Calibri" w:hAnsi="Calibri"/>
          <w:sz w:val="21"/>
        </w:rPr>
        <w:t>Estructura de capas plana y legible en pantalla, sin patrones complejos (sin CQRS ni Mediator).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Carpeta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Modelos de dominio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Models/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Entidades del negocio (TodoItem, PlantillaTarea, Persona, TipoRecurrencia)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Acceso a datos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Data/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DbContext y configuracion de EF Core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Logica de negocio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Services/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ITodoService + TodoService, IPlantillaService + PlantillaService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API / Controladores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Controllers/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Orquestacion HTTP, sin logica de negocio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Tests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Tests/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sz w:val="19"/>
              </w:rPr>
              <w:t>Proyecto xUnit separado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Estructura de carpetas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404040"/>
                <w:sz w:val="18"/>
              </w:rPr>
              <w:t>AppTodoList/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├── Models/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├── TodoItem.cs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├── PlantillaTarea.cs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├── Persona.cs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└── TipoRecurrencia.cs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├── Data/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└── AppDbContext.cs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├── Services/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├── ITodoService.cs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├── TodoService.cs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├── IPlantillaService.cs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└── PlantillaService.cs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├── Controllers/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├── TareasController.cs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│   └── PlantillasController.cs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├── Tests/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├── Program.cs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└── appsettings.json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Reglas de diseno</w:t>
      </w:r>
    </w:p>
    <w:p>
      <w:pPr>
        <w:pStyle w:val="ListBullet"/>
      </w:pPr>
      <w:r>
        <w:rPr>
          <w:rFonts w:ascii="Calibri" w:hAnsi="Calibri"/>
          <w:sz w:val="21"/>
        </w:rPr>
        <w:t>Inyeccion de dependencias por constructor, nunca new directo de servicios.</w:t>
      </w:r>
    </w:p>
    <w:p>
      <w:pPr>
        <w:pStyle w:val="ListBullet"/>
      </w:pPr>
      <w:r>
        <w:rPr>
          <w:rFonts w:ascii="Calibri" w:hAnsi="Calibri"/>
          <w:sz w:val="21"/>
        </w:rPr>
        <w:t>async/await en todos los metodos que accedan a base de datos.</w:t>
      </w:r>
    </w:p>
    <w:p>
      <w:pPr>
        <w:pStyle w:val="ListBullet"/>
      </w:pPr>
      <w:r>
        <w:rPr>
          <w:rFonts w:ascii="Calibri" w:hAnsi="Calibri"/>
          <w:sz w:val="21"/>
        </w:rPr>
        <w:t>Los controladores solo orquestan — sin logica de negocio dentro de ellos.</w:t>
      </w:r>
    </w:p>
    <w:p>
      <w:pPr>
        <w:pStyle w:val="Heading2"/>
      </w:pPr>
      <w:r>
        <w:rPr>
          <w:rFonts w:ascii="Calibri" w:hAnsi="Calibri"/>
          <w:color w:val="2E74B5"/>
        </w:rPr>
        <w:t>Regla de coordinacion del flujo</w:t>
      </w:r>
    </w:p>
    <w:p>
      <w:r>
        <w:rPr>
          <w:rFonts w:ascii="Calibri" w:hAnsi="Calibri"/>
          <w:sz w:val="21"/>
        </w:rPr>
        <w:t>La documentacion del proyecto es la fuente de verdad para decidir el alcance real del cambio. Cuando llega una peticion, primero se registra en el analisis y luego el orquestador determina si el cambio corresponde solo al dominio o requiere ampliar a servicios, Data, controllers o frontend.</w:t>
      </w:r>
    </w:p>
    <w:p>
      <w:r>
        <w:rPr>
          <w:rFonts w:ascii="Calibri" w:hAnsi="Calibri"/>
          <w:sz w:val="21"/>
        </w:rPr>
        <w:t>El modelo debe mantenerse estable y solo ampliarse cuando el analisis lo exige. No se generan capas adicionales por costumbre ni por anticipacion, y la decision de ampliar el alcance debe hacerse de forma explicita y justificada.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4. Modelo de datos</w:t>
      </w:r>
    </w:p>
    <w:p>
      <w:pPr>
        <w:pStyle w:val="Heading2"/>
      </w:pPr>
      <w:r>
        <w:rPr>
          <w:rFonts w:ascii="Calibri" w:hAnsi="Calibri"/>
          <w:color w:val="2E74B5"/>
        </w:rPr>
        <w:t>TodoItem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Clave primaria, autogenerada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Title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Titulo o descripcion de la tarea. Requerido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IsCompleted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bool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Indica si la tarea esta completada. Por defecto false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CreatedAt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Fecha y hora de creacion, asignada al crear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EsRepetitiva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bool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Indica si la tarea se repite automaticamente al completarse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Recurrencia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TipoRecurrencia?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Periodicidad: Diaria, Semanal o Mensual. null si no es repetitiva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ProximaFecha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DateTime?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Fecha calculada para la siguiente ocurrencia. null si no es repetitiva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PlantillaId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int?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FK opcional a PlantillaTarea si la tarea se origino de una plantilla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CategoriaId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int?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FK opcional a Categoria para clasificar la tarea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PersonaId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int?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FK opcional a Persona responsable de la tarea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404040"/>
                <w:sz w:val="18"/>
              </w:rPr>
              <w:t>public class TodoItem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int Id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string Title { get; set; } = string.Empty;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bool IsCompleted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DateTime CreatedAt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bool EsRepetitiva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TipoRecurrencia? Recurrencia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DateTime? ProximaFecha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int? PlantillaId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PlantillaTarea? Plantilla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int? CategoriaId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Categoria? Categoria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int? PersonaId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Persona? Persona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PlantillaTarea</w:t>
      </w:r>
    </w:p>
    <w:p>
      <w:r>
        <w:rPr>
          <w:rFonts w:ascii="Calibri" w:hAnsi="Calibri"/>
          <w:sz w:val="21"/>
        </w:rPr>
        <w:t>Plantilla reutilizable desde la que se pueden generar nuevas tareas con valores predefinidos.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Clave primaria, autogenerada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Titulo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Titulo por defecto de la tarea generada. Requerido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EsRepetitiva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bool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Si las tareas generadas desde esta plantilla seran repetitivas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Recurrencia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TipoRecurrencia?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Periodicidad por defecto para las tareas generadas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404040"/>
                <w:sz w:val="18"/>
              </w:rPr>
              <w:t>public class PlantillaTarea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int Id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string Titulo { get; set; } = string.Empty;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bool EsRepetitiva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TipoRecurrencia? Recurrencia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Categoria</w:t>
      </w:r>
    </w:p>
    <w:p>
      <w:r>
        <w:rPr>
          <w:rFonts w:ascii="Calibri" w:hAnsi="Calibri"/>
          <w:sz w:val="21"/>
        </w:rPr>
        <w:t>Entidad auxiliar para clasificar tareas por tipo o contexto. Permite agrupar tareas por area funcional o visual.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Clave primaria, autogenerada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Nombre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Nombre visible de la categoria. Requerido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Color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Codigo de color asociado a la categoria para su representacion visual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404040"/>
                <w:sz w:val="18"/>
              </w:rPr>
              <w:t>public class Categoria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int Id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string Nombre { get; set; } = string.Empty;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string Color { get; set; } = string.Empty;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Persona</w:t>
      </w:r>
    </w:p>
    <w:p>
      <w:r>
        <w:rPr>
          <w:rFonts w:ascii="Calibri" w:hAnsi="Calibri"/>
          <w:sz w:val="21"/>
        </w:rPr>
        <w:t>Entidad auxiliar para representar a la persona responsable de una tarea. Permite asignar una tarea concreta a una persona sin mezclar la logica de negocio con un usuario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Clave primaria, autogenerada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Nombre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b w:val="0"/>
                <w:sz w:val="19"/>
              </w:rPr>
              <w:t>Nombre visible de la persona responsable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404040"/>
                <w:sz w:val="18"/>
              </w:rPr>
              <w:t>public class Persona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int Id { get; set; }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public string Nombre { get; set; } = string.Empty;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TipoRecurrencia (enum)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404040"/>
                <w:sz w:val="18"/>
              </w:rPr>
              <w:t>public enum TipoRecurrencia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Diaria,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Semanal,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 xml:space="preserve">    Mensual</w:t>
            </w:r>
          </w:p>
          <w:p>
            <w:pPr>
              <w:spacing w:after="0"/>
            </w:pPr>
            <w:r>
              <w:rPr>
                <w:rFonts w:ascii="Consolas" w:hAnsi="Consolas"/>
                <w:color w:val="404040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5. Endpoints API REST</w:t>
      </w:r>
    </w:p>
    <w:p>
      <w:pPr>
        <w:pStyle w:val="Heading2"/>
      </w:pPr>
      <w:r>
        <w:rPr>
          <w:rFonts w:ascii="Calibri" w:hAnsi="Calibri"/>
          <w:color w:val="2E74B5"/>
        </w:rPr>
        <w:t>Tareas — /api/tareas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13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Verbo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OK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/api/tareas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Listar todas las tareas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200 + array de TodoItem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/api/tareas/{id}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Obtener una tarea por ID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200 + TodoItem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si no existe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/api/tareas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Crear una nueva tarea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201 + TodoItem creado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400 si datos invalidos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PUT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/api/tareas/{id}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Actualizar titulo o estado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200 + TodoItem actualizado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/ 400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DELETE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/api/tareas/{id}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Eliminar una tarea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204 No Content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si no existe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/api/tareas/{id}/completar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Marcar como completada; si es repetitiva, genera la siguiente ocurrencia automaticamente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200 + TodoItem (o nueva ocurrencia)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si no existe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Plantillas — /api/plantillas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13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Verbo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OK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/api/plantillas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Listar todas las plantillas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200 + array de PlantillaTarea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GET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/api/plantillas/{id}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Obtener una plantilla por ID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200 + PlantillaTarea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si no existe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/api/plantillas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Crear una nueva plantilla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201 + PlantillaTarea creada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400 si datos invalidos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PUT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/api/plantillas/{id}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Actualizar una plantilla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200 + PlantillaTarea actualizada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/ 400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DELETE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/api/plantillas/{id}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Eliminar una plantilla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204 No Content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si no existe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9"/>
              </w:rPr>
              <w:t>POST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9"/>
              </w:rPr>
              <w:t>/api/plantillas/{id}/instanciar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sz w:val="19"/>
              </w:rPr>
              <w:t>Crear una tarea nueva a partir de la plantilla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19"/>
              </w:rPr>
              <w:t>201 + TodoItem creado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9"/>
              </w:rPr>
              <w:t>404 si plantilla no existe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864"/>
        </w:rPr>
        <w:t>6. Decisiones de diseno</w:t>
      </w:r>
    </w:p>
    <w:p>
      <w:pPr>
        <w:pStyle w:val="ListBullet"/>
      </w:pPr>
      <w:r>
        <w:rPr>
          <w:rFonts w:ascii="Calibri" w:hAnsi="Calibri"/>
          <w:sz w:val="21"/>
        </w:rPr>
        <w:t>SQLite sobre SQL Server: base de datos embebida, sin instalacion ni configuracion de servidor. Ideal para una demo local y didactica.</w:t>
      </w:r>
    </w:p>
    <w:p>
      <w:pPr>
        <w:pStyle w:val="ListBullet"/>
      </w:pPr>
      <w:r>
        <w:rPr>
          <w:rFonts w:ascii="Calibri" w:hAnsi="Calibri"/>
          <w:sz w:val="21"/>
        </w:rPr>
        <w:t>Controllers sobre Minimal API: los controladores con atributos son mas explicitos y faciles de leer en pantalla durante una presentacion.</w:t>
      </w:r>
    </w:p>
    <w:p>
      <w:pPr>
        <w:pStyle w:val="ListBullet"/>
      </w:pPr>
      <w:r>
        <w:rPr>
          <w:rFonts w:ascii="Calibri" w:hAnsi="Calibri"/>
          <w:sz w:val="21"/>
        </w:rPr>
        <w:t>Frontend React + Vite: la capa cliente sera una SPA en React con Vite y TypeScript, separada del backend y consumiendo la API REST.</w:t>
      </w:r>
    </w:p>
    <w:p>
      <w:pPr>
        <w:pStyle w:val="ListBullet"/>
      </w:pPr>
      <w:r>
        <w:rPr>
          <w:rFonts w:ascii="Calibri" w:hAnsi="Calibri"/>
          <w:sz w:val="21"/>
        </w:rPr>
        <w:t>Inyeccion de dependencias por constructor: patron estandar de .NET; desacopla la logica de negocio y facilita los tests con mocks.</w:t>
      </w:r>
    </w:p>
    <w:p>
      <w:pPr>
        <w:pStyle w:val="ListBullet"/>
      </w:pPr>
      <w:r>
        <w:rPr>
          <w:rFonts w:ascii="Calibri" w:hAnsi="Calibri"/>
          <w:sz w:val="21"/>
        </w:rPr>
        <w:t>Interfaz ITodoService: permite sustituir la implementacion por un mock en los tests sin tocar el controlador.</w:t>
      </w:r>
    </w:p>
    <w:p>
      <w:pPr>
        <w:pStyle w:val="ListBullet"/>
      </w:pPr>
      <w:r>
        <w:rPr>
          <w:rFonts w:ascii="Calibri" w:hAnsi="Calibri"/>
          <w:sz w:val="21"/>
        </w:rPr>
        <w:t>Recurrencia calculada en el servicio: la logica de generar la siguiente ocurrencia esta en TodoService.Completar(), no en el controlador ni en el modelo.</w:t>
      </w:r>
    </w:p>
    <w:p>
      <w:pPr>
        <w:pStyle w:val="ListBullet"/>
      </w:pPr>
      <w:r>
        <w:rPr>
          <w:rFonts w:ascii="Calibri" w:hAnsi="Calibri"/>
          <w:sz w:val="21"/>
        </w:rPr>
        <w:t>POST /completar en lugar de PUT para completar: la accion de completar una tarea repetitiva tiene un efecto secundario (crear nueva ocurrencia), por lo que merece su propio endpoint de accion en lugar de un PUT generico.</w:t>
      </w:r>
    </w:p>
    <w:p>
      <w:pPr>
        <w:pStyle w:val="ListBullet"/>
      </w:pPr>
      <w:r>
        <w:rPr>
          <w:rFonts w:ascii="Calibri" w:hAnsi="Calibri"/>
          <w:sz w:val="21"/>
        </w:rPr>
        <w:t>Plantilla como entidad independiente: PlantillaTarea es una entidad propia, no un campo de TodoItem, para permitir gestionar y reutilizar plantillas sin acoplarlas al ciclo de vida de las tareas.</w:t>
      </w:r>
    </w:p>
    <w:p>
      <w:pPr>
        <w:pStyle w:val="ListBullet"/>
      </w:pPr>
      <w:r>
        <w:rPr>
          <w:rFonts w:ascii="Calibri" w:hAnsi="Calibri"/>
          <w:sz w:val="21"/>
        </w:rPr>
        <w:t>Relacion opcional TodoItem → PlantillaTarea: la FK PlantillaId es nullable; las tareas creadas manualmente no necesitan plantilla.</w:t>
      </w:r>
    </w:p>
    <w:p>
      <w:pPr>
        <w:pStyle w:val="ListBullet"/>
      </w:pPr>
      <w:r>
        <w:rPr>
          <w:rFonts w:ascii="Calibri" w:hAnsi="Calibri"/>
          <w:sz w:val="21"/>
        </w:rPr>
        <w:t>Sin paginacion ni autenticacion: fuera del alcance de la demo; anadir solo si se solicita explicitamente.</w:t>
      </w:r>
    </w:p>
    <w:p>
      <w:pPr>
        <w:pStyle w:val="ListBullet"/>
      </w:pPr>
      <w:r>
        <w:rPr>
          <w:rFonts w:ascii="Calibri" w:hAnsi="Calibri"/>
          <w:sz w:val="21"/>
        </w:rPr>
        <w:t>Codigo en castellano: nombres de clases, metodos y variables en espanol para coherencia con el publico hispanohablante del curso.</w:t>
      </w:r>
    </w:p>
    <w:p>
      <w:pPr>
        <w:pStyle w:val="Heading1"/>
      </w:pPr>
      <w:r>
        <w:rPr>
          <w:rFonts w:ascii="Calibri" w:hAnsi="Calibri"/>
          <w:color w:val="1F3864"/>
        </w:rPr>
        <w:t>7. Pendientes / Preguntas abiertas</w:t>
      </w:r>
    </w:p>
    <w:p>
      <w:pPr>
        <w:pStyle w:val="ListBullet"/>
      </w:pPr>
      <w:r>
        <w:rPr>
          <w:rFonts w:ascii="Calibri" w:hAnsi="Calibri"/>
          <w:sz w:val="21"/>
        </w:rPr>
        <w:t>Frontend: React + Vite + TypeScript definido como arquitectura cliente de la aplicacion. El backend expone la API REST y el cliente consume los endpoints desde una SPA separada.</w:t>
      </w:r>
    </w:p>
    <w:p>
      <w:pPr>
        <w:pStyle w:val="ListBullet"/>
      </w:pPr>
      <w:r>
        <w:rPr>
          <w:rFonts w:ascii="Calibri" w:hAnsi="Calibri"/>
          <w:sz w:val="21"/>
        </w:rPr>
        <w:t>Paginacion: no incluida. Si el volumen de tareas crece, se anadiria skip/take al endpoint GET.</w:t>
      </w:r>
    </w:p>
    <w:p>
      <w:pPr>
        <w:pStyle w:val="ListBullet"/>
      </w:pPr>
      <w:r>
        <w:rPr>
          <w:rFonts w:ascii="Calibri" w:hAnsi="Calibri"/>
          <w:sz w:val="21"/>
        </w:rPr>
        <w:t>Autenticacion: no incluida. Posible extension futura con JWT o cookies.</w:t>
      </w:r>
    </w:p>
    <w:p>
      <w:pPr>
        <w:pStyle w:val="ListBullet"/>
      </w:pPr>
      <w:r>
        <w:rPr>
          <w:rFonts w:ascii="Calibri" w:hAnsi="Calibri"/>
          <w:sz w:val="21"/>
        </w:rPr>
        <w:t>Filtros y busqueda: no incluidos. Posible extension: GET /api/tareas?completada=true.</w:t>
      </w:r>
    </w:p>
    <w:p>
      <w:pPr>
        <w:pStyle w:val="ListBullet"/>
      </w:pPr>
      <w:r>
        <w:rPr>
          <w:rFonts w:ascii="Calibri" w:hAnsi="Calibri"/>
          <w:sz w:val="21"/>
        </w:rPr>
        <w:t>Soft delete vs hard delete: actualmente se borra fisicamente. Podria anadirse campo DeletedAt si se requiere historial.</w:t>
      </w:r>
    </w:p>
    <w:p>
      <w:pPr>
        <w:pStyle w:val="ListBullet"/>
      </w:pPr>
      <w:r>
        <w:rPr>
          <w:rFonts w:ascii="Calibri" w:hAnsi="Calibri"/>
          <w:sz w:val="21"/>
        </w:rPr>
        <w:t>Job de recurrencia automatica: actualmente la siguiente ocurrencia se genera solo al llamar a POST /completar. Si se requiere generacion automatica sin intervencion del usuario (p. ej. a medianoche), habria que anadir un BackgroundService o un job programado.</w:t>
      </w:r>
    </w:p>
    <w:p>
      <w:pPr>
        <w:pStyle w:val="ListBullet"/>
      </w:pPr>
      <w:r>
        <w:rPr>
          <w:rFonts w:ascii="Calibri" w:hAnsi="Calibri"/>
          <w:sz w:val="21"/>
        </w:rPr>
        <w:t>Recurrencia personalizada: el enum TipoRecurrencia cubre los casos mas comunes (Diaria/Semanal/Mensual). Si se necesitan patrones mas complejos (cada N dias, ciertos dias de la semana), habria que extender el modelo.</w:t>
      </w:r>
    </w:p>
    <w:p>
      <w:pPr>
        <w:pStyle w:val="ListBullet"/>
      </w:pPr>
      <w:r>
        <w:rPr>
          <w:rFonts w:ascii="Calibri" w:hAnsi="Calibri"/>
          <w:sz w:val="21"/>
        </w:rPr>
        <w:t>Herencia de cambios plantilla → tareas: si se modifica una plantilla, las tareas ya creadas no se actualizan automaticamente. Comportamiento a definir si se requiere propagacion.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6"/>
      </w:rPr>
      <w:t xml:space="preserve">AppTodoList  |  </w:t>
    </w:r>
    <w:r>
      <w:rPr>
        <w:color w:val="404040"/>
        <w:sz w:val="16"/>
      </w:rPr>
      <w:t xml:space="preserve">Pagina </w:t>
      <w:fldChar w:fldCharType="begin"/>
      <w:instrText xml:space="preserve">PAGE</w:instrText>
      <w:fldChar w:fldCharType="end"/>
    </w:r>
    <w:r>
      <w:rPr>
        <w:color w:val="404040"/>
        <w:sz w:val="16"/>
      </w:rPr>
      <w:t xml:space="preserve"> de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2E74B5"/>
      </w:pBdr>
    </w:pPr>
    <w:r>
      <w:rPr>
        <w:b/>
        <w:color w:val="1F3864"/>
        <w:sz w:val="17"/>
      </w:rPr>
      <w:t>AppTodoList — Analisis y Diseno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Analisis y diseno - AppTodoList</dc:title>
  <dc:subject/>
  <dc:creator>GitHub 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