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أتعرف مكونات اللياقة البدنية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(أتعرف مكونات اللياقة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النشاط عند أي إجهاد غير معتاد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المعرفة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فرق متساوية، كل فريق أمام 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ينطلق الطالب، يلتقط بطاقة سؤال صحي ويعود بالإجابة.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يُحتسب للفريق نقطة عن كل إجابة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بطاقات أسئلة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أسئلة اختيار من متعدد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أسئلة تتطلب تبريرًا وربطًا بالمكوّن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أفهم مبدأ FITT وأوظفه في خططي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(أفهم مبدأ FITT وأوظفه في خططي).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مبدأ FITT وأوظفه في خططي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(القوة العضلية)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أقيس قوتي العضلية وأحدد مستواي الحالي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(أقيس قوتي العضلية وأحدد مستواي الحالي).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قوتي العضلية وأحدد مستواي الحالي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انتقال منظم بين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(القوة العضلية)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متوازنة للقوة والتحمل العضلي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متوازنة للقوة والتحمل العضلي).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متوازنة للقوة والتحمل العضلي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التنويع بين شدة عالية ومنخفضة عبر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متنوعة لتنمية القوة العضلية مع الزملاء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متنوعة لتنمية القوة العضلية مع الزملاء).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متنوعة لتنمية القوة العضلية مع الزملاء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تمرين من قائمة معتمدة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قيادة تمرين مركّب بمحطتين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تمرينات التحمل العضلي بتكرارات متدرجة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تمرينات التحمل العضلي بتكرارات متدرجة).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تمرينات التحمل العضلي بتكرارات متدرجة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تمرينات تستهدف الذراعين والرجلين والجذع والبطن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تمرينات تستهدف الذراعين والرجلين والجذع والبطن).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تمرينات تستهدف الذراعين والرجلين والجذع والبطن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خطتي بانتظام وأراعي شدة الحمل وفترات الراحة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خطتي بانتظام وأراعي شدة الحمل وفترات الراحة).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خطتي بانتظام وأراعي شدة الحمل وفترات الراحة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تقدمي في القوة والتحمل العضلي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تقدمي في القوة والتحمل العضلي).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تقدمي في القوة والتحمل العضلي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مراعاة الحالة الصحية قبل إعادة الاختبار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عرض مؤشر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الأنماط بمبادئ التدريب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أطور خطة مستقبلية أكثر توازنًا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2.2.2 يدركون ويلتزمون بعناصر اللياقة البدنية المرتبطة بالصحة، ويتخذون قرارات مستنيرة بشأن الصحة والنظام الغذائي والتربية البدنية والنشاط البدني؛ للارتقاء بالصحة البدنية والعقلية والاجتماعية؛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(أطور خطة مستقبلية أكثر توازنًا).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أطور خطة مستقبلية أكثر توازنًا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بيئة آمنة نفسيًا تشجع الصراحة دون إحراج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أصنع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أنتشر وأساند وأخترق لبناء هجوم فعال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(أنتشر وأساند وأخترق لبناء هجوم فعال).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أنتشر وأساند وأخترق لبناء هجوم فعال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انتظار الإشارة قبل الانطلاق لتفادي التزاحم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منطقتان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تبديل المنطقة بعد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أصنع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الحل الهجومي وفق تنظيم المنافس وتمركزه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الحل الهجومي وفق تنظيم المنافس وتمركزه).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الحل الهجومي وفق تنظيم المنافس وتمركزه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زمن أطول لإنهاء الهجمة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مدافع مطارد خلف المهاجمين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أكيّف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الحركة بدون كرة لخلق المساحات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الحركة بدون كرة لخلق المساحات).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الحركة بدون كرة لخلق المساحات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ألعاب مشروطة: أمرر أم أراوغ؟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٢ ضد ١ متكرر في مساحة ضيقة.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القرار: التمرير للزميل الحر أم المراوغة.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القرارات الصحيحة لكل لاعب.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ضيقة متعددة · الأدوات: أقماع · كرات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مساحات منفصلة بوضوح لكل مجموعة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تكرار الحل الهجومي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أكيّف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أعدّل قراراتي الهجومية أثناء اللعب وفق تغير الموقف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(أعدّل قراراتي الهجومية أثناء اللعب وفق تغير الموقف).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قراراتي الهجومية أثناء اللعب وفق تغير الموقف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عرض الملعب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التحويل خلال ٥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أحكم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أنظم الدفاع بالضغط لتأخير اللعب والتغطية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(أنظم الدفاع بالضغط لتأخير اللعب والتغطية).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الدفاع بالضغط لتأخير اللعب والتغطية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الالتحامات والتدخل من الخلف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نداء من المعلم كنموذج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منع اللمس نهائيًا والاعتماد على التمركز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نقطة للفريق المدافع عن كل استعادة للكرة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أحكم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أستعيد الكرة وأتحول سريعًا للهجوم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(أستعيد الكرة وأتحول سريعًا للهجوم).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أستعيد الكرة وأتحول سريعًا للهجوم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مستوى الصوت لتفادي التشويش بين المجموعات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زمن أطول للتحول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تقليل الزمن إلى ٤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نقطة للفريق المدافع عن كل استعادة للكرة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أحسّن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المبادئ الهجومية والدفاعية في مواقف لعب متغيرة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المبادئ الهجومية والدفاعية في مواقف لعب متغيرة).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المبادئ الهجومية والدفاعية في مواقف لعب متغيرة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المواقف المتغيرة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مباريات قصيرة ٤ دقائق بشروط مختلفة في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شروط: عدد لاعبين غير متكافئ · مساحة ضيقة · لمستان.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نهائي وفق جودة القرار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ملاعب متعددة مصغرة · الأدوات: أهداف · كرات · صدريات · لوحة نتائج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الانتقال بين الملاعب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عدد التمريرات المطلوبة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تبديل الشرط أثناء اللعب دون إنذار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يتغيّر الشرط عند صافرة المعلم دون إنذار مسبق.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بمرونة! / أحسّن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أراقب تقدمي وأوظف التغذية الراجعة للتحسين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الثامن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1.2.1 يحللون ويطورون الوعي بالمساحات والجهد والزمن والعلاقات ليؤدوا بفاعلية في سياقات الأنشطة المختلفة مع مراعاة الدقة الفنية المتقدمة والرشاقة والتحكم والتوازن والتوافق؛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1.3.2 يتخذون قرارات مستنيرة لأداء فعال في سياقات أنشطة متنوعة بإبداع وتحكم وبطلاقة ودقة فنية متقدمة، ورشاقة،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3.3.2 يستخدمون أنماط التفكير المختلفة لاتخاذ قرارات مدروسة للتحرك بكفاءة؛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(أراقب تقدمي وأوظف التغذية الراجعة للتحسين).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أراقب تقدمي وأوظف التغذية الراجعة للتحسين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منطقة المحللين خارج حدود اللعب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مشروطة بتحليل متقطع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٥ ضد ٥ في ملعب مصغر.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إيقاف اللعب كل ٣ دقائق لسؤال تكتيكي موجه.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استئناف اللعب بتطبيق الحل المتفق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سبورة صغيرة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أسئلة اختيار من بديلين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هم من يصوغ السؤال والحل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