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F.01.2-2025/001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Mühendislik Fakültesi Dekanlığına,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Üniversitemiz akademik takvimi kapsamında düzenlenen konferansa ait katılım listesi ve program ekte sunulmaktadır.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Mehmet Demir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 a.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Genel Sekreter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