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23E7" w14:textId="77777777" w:rsidR="00E51780" w:rsidRPr="00C765D4" w:rsidRDefault="007C4189" w:rsidP="00C765D4">
      <w:pPr>
        <w:pStyle w:val="u1"/>
        <w:spacing w:line="276" w:lineRule="auto"/>
        <w:ind w:left="-5"/>
        <w:rPr>
          <w:rFonts w:asciiTheme="majorHAnsi" w:hAnsiTheme="majorHAnsi" w:cstheme="majorHAnsi"/>
          <w:szCs w:val="28"/>
        </w:rPr>
      </w:pPr>
      <w:r w:rsidRPr="00C765D4">
        <w:rPr>
          <w:rFonts w:asciiTheme="majorHAnsi" w:hAnsiTheme="majorHAnsi" w:cstheme="majorHAnsi"/>
          <w:szCs w:val="28"/>
        </w:rPr>
        <w:t>PHẦN</w:t>
      </w:r>
      <w:r w:rsidRPr="00C765D4">
        <w:rPr>
          <w:rFonts w:asciiTheme="majorHAnsi" w:hAnsiTheme="majorHAnsi" w:cstheme="majorHAnsi"/>
          <w:szCs w:val="28"/>
        </w:rPr>
        <w:t xml:space="preserve"> </w:t>
      </w:r>
      <w:r w:rsidRPr="00C765D4">
        <w:rPr>
          <w:rFonts w:asciiTheme="majorHAnsi" w:hAnsiTheme="majorHAnsi" w:cstheme="majorHAnsi"/>
          <w:szCs w:val="28"/>
        </w:rPr>
        <w:t xml:space="preserve">I </w:t>
      </w:r>
    </w:p>
    <w:p w14:paraId="63C73FFD" w14:textId="77777777" w:rsidR="00E51780" w:rsidRPr="00C765D4" w:rsidRDefault="007C4189" w:rsidP="00C765D4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C765D4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 1 (2 </w:t>
      </w:r>
      <w:proofErr w:type="spellStart"/>
      <w:r w:rsidRPr="00C765D4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10694833" w14:textId="77777777" w:rsidR="001C625C" w:rsidRPr="001C625C" w:rsidRDefault="001C625C" w:rsidP="00C765D4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Trước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đây, trong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quá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làm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với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hay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bài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tập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lớn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bạn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chưa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áp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dụng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đầy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đủ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khái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niệm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nguyên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lý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quy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liên quan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đến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bạn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đã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tập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trung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vào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code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hóa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chức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năng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chú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trọng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đến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đảm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bảo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chất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lượng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sản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phẩm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2038BB2" w14:textId="77777777" w:rsidR="001C625C" w:rsidRPr="001C625C" w:rsidRDefault="001C625C" w:rsidP="00C765D4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khái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niệm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nguyên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lý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quan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trọng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trong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bao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gồm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4D12FADD" w14:textId="77777777" w:rsidR="001C625C" w:rsidRPr="001C625C" w:rsidRDefault="001C625C" w:rsidP="00C765D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Phân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tích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yêu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Hiểu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rõ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về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mục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tiêu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yêu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C2EC9E6" w14:textId="77777777" w:rsidR="001C625C" w:rsidRPr="001C625C" w:rsidRDefault="001C625C" w:rsidP="00C765D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Thiết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kế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định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cấu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trúc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tổng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hệ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thống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thức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động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5A045FAF" w14:textId="77777777" w:rsidR="001C625C" w:rsidRPr="001C625C" w:rsidRDefault="001C625C" w:rsidP="00C765D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khai</w:t>
      </w:r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Viết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mã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cho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dựa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trên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thiết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kế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đã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định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74D7A266" w14:textId="77777777" w:rsidR="001C625C" w:rsidRPr="001C625C" w:rsidRDefault="001C625C" w:rsidP="00C765D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Đảm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bảo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rằng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động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đúng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như mong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đợi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lỗi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0F7E1D7E" w14:textId="77777777" w:rsidR="001C625C" w:rsidRPr="001C625C" w:rsidRDefault="001C625C" w:rsidP="00C765D4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quy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thường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sử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dụng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bao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gồm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:</w:t>
      </w:r>
    </w:p>
    <w:p w14:paraId="743E16C1" w14:textId="77777777" w:rsidR="001C625C" w:rsidRPr="001C625C" w:rsidRDefault="001C625C" w:rsidP="00C765D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linh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hoạt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Agile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Phương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nhấn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mạnh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phản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hồi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nhanh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chóng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đối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với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thay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đổi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liên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tục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0CFBDBDC" w14:textId="77777777" w:rsidR="001C625C" w:rsidRPr="001C625C" w:rsidRDefault="001C625C" w:rsidP="00C765D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theo mô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hình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hóa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Model-Driven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Development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Phương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tập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trung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vào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tạo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ra mô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trực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quan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hỗ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trợ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quá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52E3035" w14:textId="1FB922C8" w:rsidR="001C625C" w:rsidRPr="00C765D4" w:rsidRDefault="001C625C" w:rsidP="00C765D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theo mô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hình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thác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nước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Waterfall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Phương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theo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một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quy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tuần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tự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từ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phân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tích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yêu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đến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thiết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kế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khai,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A59BD1F" w14:textId="48AEDD0D" w:rsidR="001C625C" w:rsidRPr="001C625C" w:rsidRDefault="001C625C" w:rsidP="00C765D4">
      <w:pPr>
        <w:spacing w:line="276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C765D4">
        <w:rPr>
          <w:rFonts w:asciiTheme="majorHAnsi" w:eastAsia="Times New Roman" w:hAnsiTheme="majorHAnsi" w:cstheme="majorHAnsi"/>
          <w:sz w:val="28"/>
          <w:szCs w:val="28"/>
        </w:rPr>
        <w:br w:type="page"/>
      </w:r>
    </w:p>
    <w:p w14:paraId="7ABEA00B" w14:textId="77777777" w:rsidR="00E51780" w:rsidRPr="00C765D4" w:rsidRDefault="007C4189" w:rsidP="00C765D4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C765D4">
        <w:rPr>
          <w:rFonts w:asciiTheme="majorHAnsi" w:hAnsiTheme="majorHAnsi" w:cstheme="majorHAnsi"/>
          <w:sz w:val="28"/>
          <w:szCs w:val="28"/>
        </w:rPr>
        <w:lastRenderedPageBreak/>
        <w:t>Bài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 2 (2 </w:t>
      </w:r>
      <w:proofErr w:type="spellStart"/>
      <w:r w:rsidRPr="00C765D4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6002A38E" w14:textId="7205D971" w:rsidR="001C625C" w:rsidRPr="00C765D4" w:rsidRDefault="007C4189" w:rsidP="00C765D4">
      <w:pPr>
        <w:pStyle w:val="ThngthngWeb"/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C765D4">
        <w:rPr>
          <w:rFonts w:asciiTheme="majorHAnsi" w:hAnsiTheme="majorHAnsi" w:cstheme="maj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F0B2CE" wp14:editId="3B087016">
                <wp:simplePos x="0" y="0"/>
                <wp:positionH relativeFrom="page">
                  <wp:posOffset>896417</wp:posOffset>
                </wp:positionH>
                <wp:positionV relativeFrom="page">
                  <wp:posOffset>342862</wp:posOffset>
                </wp:positionV>
                <wp:extent cx="5981065" cy="769912"/>
                <wp:effectExtent l="0" t="0" r="0" b="0"/>
                <wp:wrapTopAndBottom/>
                <wp:docPr id="3167" name="Group 3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9912"/>
                          <a:chOff x="0" y="0"/>
                          <a:chExt cx="5981065" cy="7699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52093" y="279659"/>
                            <a:ext cx="175813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E209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84681" y="319037"/>
                            <a:ext cx="318977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27728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3949" y="279659"/>
                            <a:ext cx="223878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525CF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91970" y="319037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10836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34642" y="291880"/>
                            <a:ext cx="19468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6336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80946" y="358357"/>
                            <a:ext cx="5400153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68400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IỚI THIỆU VÀ KHÁI QUÁT CÁC KHÁI NIỆM VỀ KIỂM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53386" y="594830"/>
                            <a:ext cx="16921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B6AD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THỬ PHẦN MỀM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27704" y="5500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70E17" w14:textId="77777777" w:rsidR="00E51780" w:rsidRDefault="007C418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" name="Shape 3472"/>
                        <wps:cNvSpPr/>
                        <wps:spPr>
                          <a:xfrm>
                            <a:off x="0" y="763816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432" y="0"/>
                            <a:ext cx="1075690" cy="4723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F0B2CE" id="Group 3167" o:spid="_x0000_s1026" style="position:absolute;margin-left:70.6pt;margin-top:27pt;width:470.95pt;height:60.6pt;z-index:251658240;mso-position-horizontal-relative:page;mso-position-vertical-relative:page" coordsize="59810,7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igv4HgUAAOsWAAAOAAAAZHJzL2Uyb0RvYy54bWzkWNtu4zYQfS/QfxD0&#10;vrGou4Q4i2LTDRYousFePoCWKUuoJAoUfUm/vjNDUXbs7NbZoi5QB4jM63BmDofknNu3u7ZxNkIN&#10;tezmLrvxXEd0hVzW3Wrufv3y/k3qOoPm3ZI3shNz90kM7tu7n3+63fa58GUlm6VQDgjphnzbz91K&#10;6z6fzYaiEi0fbmQvOugspWq5hqpazZaKb0F628x8z4tnW6mWvZKFGAZovTed7h3JL0tR6I9lOQjt&#10;NHMXdNP0VfRd4Hd2d8vzleJ9VRejGvwHtGh53cGik6h7rrmzVvWJqLYulBxkqW8K2c5kWdaFIBvA&#10;GuYdWfOg5LonW1b5dtVPbgLXHvnph8UWv28elVMv527A4sR1Ot4CSrSwQy3goG2/ymHcg+o/949q&#10;bFiZGtq8K1WLv2CNsyPXPk2uFTvtFNAYZSnz4sh1CuhL4ixjvvF9UQFAJ9OK6tfvT5zZZWeo3aTM&#10;todtNOw9NfwzT32ueC8IgAE9MHoqtm76BNuLd6tGODEag4vDqMlJQz6Av17wEGOR72WB64Av/CSL&#10;o8z4wjqLJVHKoBt9FbA09mmfTibzvFeDfhCydbAwdxXoQbuPb34bNGgCQ+0QXL7p8NvJ93XTmF5s&#10;Ac9ZDbGkd4vdaMRCLp/A1kqqPz9CbJeN3M5dOZZcDHdYFHtdp/nQgY8xsmxB2cLCFpRu3kmKP6PG&#10;L2sty5r0xIXNaqM+AJ5x5L+O4rTZ9ygmr0PRT8M4ZYRiwDIvoOk8tygCclkCqyCKfhRE0aVQpHBm&#10;1parABNuGXNy7cFMrQPOC8nID7Iw+2ZI+n6QJrDKxUOSwKSzch8r//PIBBSOwaQDEh1wHphxxrIE&#10;DiU6P08jM0r8GHr/m8AM7L68isBk4OdjMKHtVbdlEoRx6JvQzFiajq82e86yDI5h6CY4szT06TK+&#10;wG1JoRlaW64DTrjuTuCcrprzghMABMRMcEZpEB1dm1HoeSwaXz8MHooBRcyl8IyuC0+ImxM8p9vm&#10;LDz9IAqC1OAZZWEaHIdnnPksCk18Xh7P6WV+HfEJcXOC53TjnIVnEPtJ4gFecHnCm9U7Pm6jzE/H&#10;h5Af+5FPAXOp6Jxe6FeBZhAmU3xSKupQy2suT/MISuIgZRQJ+/TkWUaesZAusgMci7XJMTFns3kl&#10;8BtLk2FCW2VLxa6zRcxEv0u19FzjPBSKRQcSy0mRau6SHtjZQrr5RdIwfcQOgI773qY7HDWJgr1r&#10;sy07wv72JO9w5IHxdpD9NYONE88c9nxdUBbtNCm5tR0aD73bdOgGfJByYMDKhptkvq01UGNN3QKv&#10;5ieetxd8krsP+qkR6Kym+yRKeJcQDYMNg1ot3jXK2XBMwOnPMAVNX/GxFW88UGkcSmWSg/NLoAwm&#10;kYymviTSSBgH4zxB3Ns00zMzi1EbQ8ABjQVGWxoONJgm0cqy09P8DshDUhNzgNHafT6Eq2ONyIO+&#10;LnL4H8kyKJ1QQH9PKsIsvVbCHYW0Z8loufpj3b8BXg8Qrxd1U+sn4ijBdlSq2zzWBfJBWIGj2PJu&#10;U4hDN67qBHQB21E4Bw3E+jMRi6bukdFBZ2F5VBZ8e0QOvmCvIR7vZbFuRacNk6oE7DygcYeq7gfX&#10;UbloFwKIQfVhSS882CFaCV3AZrb7ohjJpqmDtNwrhjp/gwNLkhDsxEvm+L3gJVGcYTRAHxyAQUSr&#10;w/awPKOlts5iv0gjowMVQSXaLcSo0l4f2V+kbA/rNGrPUd/9BQAA//8DAFBLAwQKAAAAAAAAACEA&#10;PxpaX6wvAACsLwAAFAAAAGRycy9tZWRpYS9pbWFnZTEucG5niVBORw0KGgoAAAANSUhEUgAAAQ8A&#10;AAB3CAYAAAAdKcUmAAAAAXNSR0IArs4c6QAAAARnQU1BAACxjwv8YQUAAAAJcEhZcwAADsMAAA7D&#10;AcdvqGQAAC9BSURBVHhe7Z0HnFTV9fjPK9O2910W2IZR7N0oxhYbWNBQRGOJIqDSTEx+f5MY036a&#10;aBJN6IoI1giCYBexRLEr2EAxUnbZhYVdtteZee1/zn13Zqft7Aws6I+9Xz6Pufe+N2/vu+Xcc+49&#10;9w0IBAKBQCAQCAQCgUAgEAgEAoFAIBAIBAKBQCAQCAQCgUAgEAgEAoFAIBAIBN8REv8UfEfUTyk6&#10;U1aU4yVJygdJ0nlyglgO0zQ+yV+w61meIBAcMITw+I5onDp4siwr4xVFOZ8n7RWGrs/OnldzK48K&#10;BAcMITwOMLWTi05O8TgXyJJyIk/aJzrbu44etLhuI48KBAcMITwOIHVTikZ6PJ5XeHSfMQxjS/bc&#10;6h/wqEBwQJH5p2A/s2NS3qH9KTgIC2AdDwoEBxwhPA4QqZ6U53iw/7Csah4SCA44QngcABpvKb5Z&#10;kZXhPNpvaIb+Jg8KBAccITz2G1awbGVFvZ4H+w3TMNoLzGIhPATfGWLCNJIpD6aAL3cUKPLFIElH&#10;YQklL2AtcEFHxuWw7Nytu6+EwpTC8t38TL9hGMbq7LnVo3g0mn+febzH4blMkqXTUXpl89SEkUxT&#10;1k1jrm/8msU8SSAIQwiPUG5YeTfI0hRQlDyespegvHnzVTdsmeOzpsrXtztKl/AT/Yam6/Nz59VM&#10;49EgrmXnjlRUx98URTmaJ+01XV4437jypdd5VCAIQ5gtxIQlZTBp1WZwqL/dd8GB+NXZJDgoqEuZ&#10;J7O0fsawrPU8GCRlxYWznS73K/0hOFCzaRCCQxAPITzGLcuHtOwNqNofwlP2HSst6LTllVJLeLBf&#10;aW9qfokHGanLL3xUUdUZPLrvyMp2HhIIYiKER6bzXVDkNB7rH3RpG31YAKoG6giW1o9oprlu2NLO&#10;Oh4F1/Lzp8kO9Toe7R8MQ/iQCOIysIXHDSvvQDPlUB7rHwyrA95d8x4FvVPhLFWRclh6P+I2jR53&#10;9BcvrnA5nHN5rN8wDE1sthPEZeAKj5GzMsCh3sVj/Yepvgnb/+SloCqnnsvS+hlHp/YtD4LkN25D&#10;DadfMU2j2/fhf9/mUYEgJgN3tWXKissBnKt4DMUoFoVuAjRjv/fp2IOS6JJOBaAILR8Lv2Nk3wSL&#10;zlhIyd3Ti5/UFNdPQXWC1bAdrC4mUxLH7QA5ezDNP+C9MW8I5SqjxXuS9Oiu9TDrlIzUITm7VIcr&#10;pbVzN9oznVijiVYp3knC+7qy0HLLxMc1eDqbLP22a+zqw3hUIIjJwBUeE1f9G1TlKhZWUQGrw46H&#10;nf+444vgqOIMcFFaEjz8XjX2OuzgnfknwNLTP6O05ukl3yiKcpjV1Qrq8DNBLk6uP5o7N4H26Qsg&#10;ZeSD5MkgzzCwDKM6c251KbvgxUsvS9OMZ3XTB6flHQvDUovBZ2rsVF84UHB0Gl54o/5TaGirgoyM&#10;UpRP9utEDN1Y2TVu9VgWEQh6YWAKjykPOsAoqANFyQYFhcTONigblg2zrj0ORqPwSJYPqlpgxMyX&#10;AQpQ+3CW58CCY5pbJ8JhkF7xjYQag7m7CtLu/hCUQ37Iv5E4/rcehu7FU0HOzAdQnOD2+pc5H9x5&#10;JTu56uKfu0D/p6+7CbZc+iwMSytmycmwo3sPXPHB7+EDFCIZngLURyzw+32TfVe8vohfIhDEZGDO&#10;eTRlDWGCg1T8hk5IL0iF9X85d68EBzH+Xx/gUI4mgCx/SoKD0jwe5yiJuqK/E+S8YpDybGUhWZxn&#10;3wiuH08Gs2Eni0t+vx1AVMs8SaEqRA2iqruepybHEE8+PHXanzHrKnTjfQhfh+9VFhAI4jAwhUeK&#10;bL8Dg8wMnwEPTTsFctwOlpQMVQ1dcM7da2HnthbUOlIBdPcL/BT28swj6cNqawTlB6eCnLV3golQ&#10;Dj8LVRCapbDA8JlrWeK6KQ6nZV2sSjJ2fCf8ccODCZsskZSiAMlMKQDN8NGemZ0w8Z0afmr/cPmc&#10;XLh+xW/ghmd+jk/13Wu/x/w9Fa78N6svQeIMTLPlxpV/B0X9FbT7Ib0wFdr+OZKfoJ2qJix6rwY1&#10;BgO1id5l61e17bDwjUrQ6zsBitMxxQLoyjsbHh/BVilap5e8IynKj8wdleCeeB+4LrqNkhnGtnVg&#10;bP4IpNRMntKD1dUC6pE/BnnwETwF5dvz94D38d/g3ynt+nrl9rwRO6AbXrzozHRdsldEJAXaO2rg&#10;iPzjYFLZRZCupoBf74B8TyGMH4KCh1PZuQte2bkWHI60sIpv0trhrk1PgNfwgwOUtV1jV/d8KR7j&#10;n1YgRbkSb+bhKQEUcKpNsPCy5TwezjVLj4WUlM9ZeOF9KLXfTvLdrf3AITNczAuY9jIZBbtQE81A&#10;e200PDKuZwAQxGWACo9V32BjOQxQczjmuCL44s6evvLil3Vw6U3YfjJccYUHM3my3QBpTpQGfGVm&#10;jzoUVl20w7oMsppLSutVWXLQfEfKL1eC4+Sf2NcgnfeOBN8Lr4ISOUVBizV1AOn3PgWO0+xpDaLz&#10;r+eDvultcKYXrkmZv+NClvj8JZPSTeshCkpUjaiBtHXvQenXzlKg+VsYefzP4ZUf3UOXMCZ/eh8K&#10;xjsAslDxCq15SYX0tMEg4z18mu+P3nFr/sTPxGfcLzyQc04Xj0WzcHTs9jXlyeH4lJvAMNqgTcuB&#10;5Vf0LPXsV85S4YZbb0dV7SKo3zMGXphchwIwDTId20FWckDTxsOSsSv4xYI+GHhmy6UPFTLBQc26&#10;W4OjB2fY6ZwFa6sAvDgQpuKASPMYsQ6XCjAItY3UEMFhyrUkOCjoH+wepcqyA3QNtYs0UIp63hRo&#10;tdaB/tWbIOdjxImZCDksNE3UH6SBenTPO5HNui1gVK4HOT0PHN0a81wlJF0LqiZkzliWAenuHEhP&#10;LwVP2hCAnMNh6rDL+BU27zd+BZB/LKRnlLLrggcKDsK0TNB142UWSYRPMtCOQluH8GuTceS+kh1e&#10;3wQ8LmLpsahvQimHMKl3IEENh3x7FHkEExzE8is6YNFPcuHN19xCcCTHAa687wHXLTsF3J6PaJSH&#10;3e3wxO/OgqtPsTsP8drXe6C1xQvgRgHRCzkpDrhi8WfQuLPN1jwI3f0wLL5gEgW16dn/6laybjVb&#10;UBsuPxHS/vAuu4Sw2htQi3gLJFcqT+nB8nWBnDMYlENO5Sl42y9fhc67R4I8qAzcze1TnY81LqB0&#10;zzOjvlEVOebab7vWAVmuLKga+SQOqvbf2eVthNJXrgbN1NCsibQybAzDaO4aszoXWwWXiH1Q+gc3&#10;XHhiNwv3pmWEMm7ZIeBEE0eGfEjxvIHiqhUWXp4DI+5NhaGFBbC7uRHe/kULv5rMoiKQu1Jh057d&#10;8OX/oH3ImbB4KLhSysFQLOhq3AKrnkJhhIJhxL3pUFZWhrZXCT6DHzypW2HBJbbApXmNIwYPg4y0&#10;L1i8reNYsLzNsGxiDdOgSBCecqSJwgRFOGfME6U4iJSBbOmQkvY13otNhgchrcVpkSNOAciGCwyp&#10;Dj5+99vApsiDnYGneaiOH7FPr4ZmQwaMPIJUgB7Ox/i4EUNh3AmDej2OL8uCdhIcoWaN5gmO2F7A&#10;hk10ekE9/GwWDCCRBnHKOFCPHRV1OE4ZGyY4CH3jazwkQXtr54ssuPK8w3sTHAytCypSioKCg9jW&#10;uQs0Xwu4FC7sYoCKQFXCgiOAyVUvmjvojetXXISm4nbI8WyGNM+XtuBADMBCBBMOHTYRMnO2wLCS&#10;X7D0ABmOR1n6iRU97y2ZuHIWZOZVgzvlbUh1rYX84lqYMq0YJjx1OBx1eBu7v8vzIjg9a8Awt+L1&#10;S9n3jhlaHhQcBIXpPix8xstMCLqtnjfaT1z5EORlVIHH8xYKqnfBrzfAxGd6Nh5OWjUFMp01kOr5&#10;huXDk/Ia+9tnnVsN166wTcuDnIEnPCTpYvbZrUNJXgrkBjSHBPFjVxn+P2vAT6aNJ2SFxuP5modA&#10;A/U0NoGBY7Ey+HCemjzGlg/B9/x9OK4NBskwPst9zmuvgrjcx7PPGLDhX0fhkTqIxQO807ABM98K&#10;LvIq7QU0W5hzW79y/bLzwel8CU3FEtCNlaBpE8HQ5/OzLvY/LRfZRFSGZatIpmGrgROfuQtUdSYL&#10;a/rv8F6/QHVpKTTDTpAsGe//Gqb9DFo7DwOf7zw89xVePwFueGYmPLHgGzQj72bfJTT9L3jtdBam&#10;H9wiTHIRRiauvB+/NwlMswV83qvwulvR1JFx4JkN1y23BZkF52C+s9jfoGciU80wXsHrCsDjXM20&#10;poOcgSU8SHWVwN7lip1/WF5s9b03Vm+oh+G/fBXqa9vtpdmAC7uJygYAG8W6psBpqBXkM1d1lwIS&#10;miF7g/bJSui6fwxIKemo4XjA5dO/4qdoeblXpxGWI8uEs/OPY/EAa+rWoSRzx1UrDMsI2+afEJbU&#10;xD7Nwp04GjeihtHEPq97xp4hVpy2sxl11sU/GQtLxi6BNt0WAAC2tmKatqlgQaS6b0/GGnoldkYn&#10;dt47WNzbdRYsGXM33utf8PBPrmITrkt/+hXe/wJMewyWXfUtPDr+Dehotju6JGFe0KxZPPZ3LE4s&#10;GXMHXjuPx2yTS++yfWhUlYSSDrK/DB69YileN5vN5RBO9VH2aVmb2adhzmfP9Nj4pzEvF6Gg28LS&#10;U6R+f2ft942BJTyOLikFGXsQNRXDhPMPDzdZbnzsCzjhtlfhhLvXRh2H3vkmjMLPyiru08EHKYbl&#10;WAsLT2IN3eHIGs2SulpBKRgGSkXPu4DM2k3Qcecp0Hn3j6HzngvDjq5/XGoff78EOv94OnTN+yma&#10;5G0ofFCDMA3UGnS7sSJO0zqPB6PoMnwocAphVNEpPAWgVeuE9S3Ypl3RS8MBTNPw+7fVBGykJAgU&#10;hIU3lzKxbLPYyoWkd7PVDdI4yLR55z9/tq9DsjU+g8w37PSFV2nEhz6KhQ3jbXjsStvXJRajFxXD&#10;z1ZcDxNXzYG07GU8lZagwk0rmh8JItmrPTV7WmDcMtvkBPgEFl7RysMAj4yzl51lxW40lmULTQkK&#10;2GcAC+xXTprJbI76v8nAEh6qdAz7JB8ONFkuOaZHs2xFM2bxG9vgs4118Nlnu6KOzd822iswhVzj&#10;CG0ahif4swq6lMrWfa32FlCGnxk2MUqTn9r7n4D+7fts6TX00OgcHRvQVK/+AuSMApDIsUzX2J/S&#10;fN221+eTJ+Y5ZAifSAnB8LXAKblHhZktVV27oc3XDKpiWwmxQBGwHW7/r93JkoK/cqBhRz4sulyF&#10;RT+RYeFoBR6dsBquucmeQ7Bg3yYRHTq9Sdb+O5Zlj+yRkFY5ceXzUFSwE1zOJfiwZJJwyS0l5j1X&#10;vFsHjzWMxyJfhmSi4LInTGmiGKuEhSOxuOllyokJxv/DDDDhodrLh106FAxKhyMG9bwDaFcrWh40&#10;9zcEB9BcHKAijyxsL7RZLmpAwbhX/ZhH0H5Ry1gA5ZMyLPwNhGbzLpCzsdCzi6OPnCHBQ0LBATKa&#10;+SZvf4a5M3Vp+0csnD3oNFmmDTm9oHfB0Zl2FgJ82boNoLsR3HI8L1rrGx5IDol7iG78toN92tgZ&#10;t2irMiO+fShJ/HnidHJZsR3JpMh5Ec7JhyzD+r0UTZzH2ZwHCTCv7wz7pBX94IPLIysSIGc45lfi&#10;qzoWCYgeyCEu4Ax3YbGBQizwbAOWgSQ88Fkl24HCp8PQzPC28UElmiPNqGknuZuWnClB38lGKetn&#10;UIb9ehDT5LHvy1nhXmBmzZdoC8frwLHx6IYtOAjd6PW1hhI5rqGJM9QTbo6trH0fT8pxK9syzb17&#10;X6ms2J0olmZRud2epyHTZcqDPe+GVTLtOY6An4dDslUiB4ncULgwkbFS2n2VLAxytNZFS6aKcjE+&#10;fCs8POY6NudBAowmUXuD/DuCcEHw3y4npKVyISqHTxq170plJi+x8CYNZDm5CbODkIEjPKY8TZvh&#10;ilhz9epwWkX4rxH8eukG2yxJtkQMeQOsmMCcnrRUzyWsFWrdKDgKQC61rSSCttZr61YzLSNZJL8W&#10;/GU4Rbd6JjMi8NKWelcGnBMyWVrZVQ/PVr0MDjRjoofaHrpN7965ZdPEIkF7Q+h9sLTKQPMOJCze&#10;v70dNQG+LFvwGPsk9nSGm0fdfJXHkG6AW14MrRi7sypyKay8ZjtqYLswPBRuXNnzNvqz/pkVFAQG&#10;agv0twNYsu0zwqQqsvAmL5t/Ia5fPoZpE4TENaXDCoqYLwd5vioyvRR7CksnikseYJ+6bpeTZYVL&#10;6AHIwBEe3ab9ukE/tpN0F/x6pP2+Yx3NkPPvfRfqaSKUzJN4PSwWpqOn0ylpbH3fbKoD9diRIOfa&#10;SoK+4TXonnctSOkZeE3vzmexoOwYPo291hCeHq+4LLiUhWPgR9PkmPwT4Iw8W2h9014NZ75xEzV0&#10;SFHDNa1QTBM75YR3+MieBCe3SSiQ7QfKSNsIOZ56yHbvYvMOZoG9rOx0jscOuwWvGwVTnrfgxlWf&#10;QKZrEzsnK+mYOQkeH/cqdtiv8JpDUUA04TUbsePWY9yeGFakoezT18VXcNTr4cZn2/GohcOGNTOB&#10;5fPfgNe72N++cdVbMHHVK+Bx2hPAEgQmgEz8ZwsBp+sZyHDYk54A9kxyl2oLHr/f3uwkKw9iPr5m&#10;eaF3v9DS7Tebr7bPoUBjn3yZN4AM9oSrLGFjOrgZOMJDddgbWAwTXIWpsG57Czz0znY48s434fW3&#10;qgBo/iN0BSUh8Hot7S0eAa/lsZfnHC6Q3OlMaPhW/hm67huNEsQHUjatnCQ3j2Yahr+yssmeLE1r&#10;P1mhVwn0goIDbBFqHq/Vr4e/fbsUTkbBsaO1EjLTismHg18VDZ7auzel5wzXcSRegtrFKuz8r+Px&#10;JtM0DOM/WJa2cxaN5LJ2EqbN4kLkJFbQ9B3ynwjQuOMsjD+A123Ga47EHo9GjP4qpt0PDtMWAk/8&#10;9CO2TGvoz6BJYuGRhmbcasjWsuDRcY/gtbdhnATt6djZR6JcMjD+FObxL+z7RLv2c4wvwr/zLubj&#10;A5Zmmo/iPZ/FwxZ4j0/4ALq7zsdrnsd7HIaCwMmes77hSKZNEaa5mmkhmhH+ukbDWox/8zkI0RYP&#10;Vmx1biAwadUXOJIcQ09MWqxF8xvdpOaj5pqHg0TkCkqiNKSWwcpzt28aDemFJaUNqiI7mXbh60IL&#10;vA6Fiw5SDlpLHhxkuYafDKqmv5Uyv+YcFnn+khvSTWycvSBJCmimH7q7G0hdQaU/Bwf5LGzn8f+u&#10;rml/7R6/5rc8KhAkxMDQPMj+JsFBkIwgQYGmC1t2zfbQaLF3gsOU60BpZJvhhg92nssEB2HQUotq&#10;r6IUlYPkpL+RvOAgHL6elx3jiNazTz8GtDlOkWRI8eRDWvpQSHek9Sk4iO7Wjn5/+7rg4GdgCA9z&#10;cLRHJq0i8nm0vQOlje68i3k3IpqSbru9M/AcrT7Si4v3EUvTg27vHsvqc88ELWCQAEl0w6qhm+/D&#10;pPdreRQF7WuZcOOK6XDD8mvYXo4pT++XH60S/N9nYAgPw9vrCsVeY5pN8Mj5gT0a0A2pPZuq+pGu&#10;Lr/tMv7ixRVqP/yMZCRdRvPPeNBe8rTangZLGQ0OZQiKopPAcLzEdrEKBBEMDOEhYWfoV1Cz8Enn&#10;4Y3ZLCTpGQbIAbfmfkPWja+yVrTZHpUW9LsA1P3aTJjwYY/HZrrjBjCkr8HUHwBdom3tXlDkTZCS&#10;eT2/QiAIcvALD3pXgyQl9lq9RPF3j4bHLw/uQG28qfBkVZGyeLTfcPn1nl2umtmvwknT/Xd2X7Fm&#10;Do/aSMZgMKx1KKhaUXCMBtN6DTq778fy67/f8RUcNBz8wsP9w2E4evaPN6Bp1EJXx6nwyJVhDlWS&#10;4gyZ7+hH/FoVD4ETrJ7Xi+0Dhmm2WhJc4R33WvSv5fkt+t3emWCZqaD5p5LbKbhdd6MQ6fFwFQg4&#10;B7/wcKjJ/1hKKNjbwDA2ss7UqpUzX4MIZLmfNRuO5tdsl/F//7DQJSv2cu1eYpjGNk3XfuNwyuUd&#10;l70U+8XEj49/ESzreXA470aJmAOKegfaS63wyNjg3I5AEODg9/OYsKQMnK6efRXJYUCHsQdWXcuW&#10;Y3ujeXpJjaLQBGP/YRhGXfbcanvb75Jjs1RP9pGoASS9M1WSFVPr6G6ESR8k7gg26cUTwfCVg6nt&#10;gkevtL1bBYIIDn7hsZ+puTpnSGZeZr//zomh609kz6u5lkcFgu8dA2O1ZT/iyUjZL++r7PZ29rhU&#10;CwTfQ4Tw2EdkRe73yVLNr91e/HCTvXlMIPieIoTHPoJ2X1yX8WRBc+XJ3AU7/sajAsH3FiE89oH3&#10;x9GbpaR+c9/WdX1x9ryaa3hUIPheI4THPnBowZCrlH7wITEN81PNp12dM6/mRp4kEHzvEast+0DD&#10;LUNmoPAYZ4GV+M/TW1jm9js768GytqPg+CjvgZ3P2CcFAoFAIBAIBAKBQCAQCAQCgUAgEAgEAoFA&#10;IBAIBAKBQCAQCAQCgUAgEAgEAoFAIBAIBAKBQCAQCAQCgUAgEAgEggQRbxI7QFRflzPYmZ56hAyS&#10;CwzJcKaq9Vn3bV3PTwv6iXdHQ/qhRUOOVxRHumGZpmXptYUP7vyCnx6wNE4uP1pXtGJJkR2SAV0b&#10;G6s/Pmc5dPDTe0VCwqN5ZsXbIEmDwLLYr8InieLr9I11uNURsqL8CuO6nRwTBQ+fJMlfG6bxn3Xf&#10;VD524WvQSSd2Tyk+zeV2P4ZBg+JJovi83uuKFtZ+wONRNM0oXyJJ0hkYjJ8/SfJim9xoWdZbOXOr&#10;HsICjFsmDdNLblQkZQzI8ihFlsPK2zSMKtOCVX7N93TRAzs/5MlB9tw0+GzV5XoIg709c9zn2jll&#10;0PAUt+c5HrX4ZwAsa2tz9uzKiygSp44lTNtimNYaRZGnYjzyPn1Br130dzQ0j0rNyfqjJAH9NOfe&#10;1KEDy3xRzpzKv/J4GHumDr1MVR1j8Y+NlhU5kyczsJw/1XT9X3l6/tIWd/NbmES/IGjR6yA7W5vO&#10;dadljFNkZRqmxap7apObsmdvG904o/yvsiSNx3j0dfRqScvatal228jhxRWPYUUfh6mhz6liwVVn&#10;e7MvlBauZ6+tbJhW9jMs0zsxGOvvUluplDT9H5ZDuR+jLozHKnsH1s0/8+ZWzuXxIDsmFR/q8biu&#10;wTxfoSjKYTyZYRhmM1jGk1XVVXeWDCkfJyvSrzGZ8qFiOb+D5XwDuzAOiQmPW4eZkQ0/Gbzd3jNV&#10;h3qJqqr/jyclhGmY21u7284tfWjP1j23lF7ucjtX8VNJo3n1S3IXVL7Eo1E031rxBTagY3g0IQzT&#10;3Nza1XpW2UMNu3hSkJZbSirAoS5HgXkCT4qLrmt/yJlT9WceZTRMKxnrdLpW8GhM4j1X7ZShJ6Wl&#10;uj/h0SiwfFuyZm/NpnC8OmYNDcwnFEWdwZOSprW5+dDUjIxlqqIcz5OSRtf1RyIb9cuHgOu0iyoe&#10;xs5xNU/qFRyQPsE6PplHGW2tncM9ac4ZDsVBwiMmhmE0oPDIRwH7PP6dS3lyFNgerM9rt2YcXzzs&#10;K1mWY75VX9P0P+fOrfwDhZtmlP0eBd6f2IkYoNBrNwzrZodTfZInxUTXjX/mzNl2G48yGqaWTnS6&#10;nA/zaK/gs21BKdAcWi5YTl9mz9p2LI/2SkJvT98XwUFoho7ag0USPClwBCnNSElno6qp9fxi/N5g&#10;SoaXB2NjgcpDCYPl8oNMT+an1ng2OgWpu2nwsZbD8VWigoOgRtQ8ozyskbhczj7rx5CN3uvGsvqo&#10;N8vBA3HrWJIsB2pITAPcG7CB+nVL0VCFSbqMw7CghYcYH46EDBQcnyciOIhIwUH4ocsrWVLctona&#10;jJ1vK34bDpQhjty9PqfDof6eTFgKo+oTt37xvIrtts82gOUalq+W6eX3JCI4CCy7QyLLxTKtPTwY&#10;l4SEh6HrL+MotR4lUtgPLWNcMwx9HUn0sAMT+SUMh6SkofG5kdRH0zTaeDIDpTVdvo7OYWAnTw6C&#10;D5bfML3suj0tHdU8iUGjJl6/1jTNLp7EoIaKxzs4WtbzpITAzvGWnb+I+2H+6Nl1w/gc7xulYaDa&#10;WdRUUDqZR2HH9dlDnW7XR5ju5kkJo6jqT9F8WsCj0NXpr6W/jfmKEpyYl1oqN91v1vGkKAzNi2VE&#10;9YNPFwE+ZzU28oBJA7qhr8R7buPRIPj4Hfj1lyTLChMelCe8fi0WTtib4zGtyU43Q1V2WXaaCvaG&#10;/2B+NkTmhzSbsPbTc/T6w954A/mwwyrewcY/nCftFW6HOxXN0C+wfj/DfIQNMPj3NdYmLHM1xbG8&#10;PrbbSHgbJvCZNuKzveSy0FSxrNdYewkvgyDpWVmLWcCyNtH9qC5ZPARM22KB9RKOvDvwvu/FbAOm&#10;WUffR4vpK54EjdPKfiU71Nt5dL+SlEaBatsWrKxhPEoPWIPqXJR6hiPoS9gRmC1N+DTftflzq5+g&#10;MN7jFbzHSHYCoYrImrWN2ajUIPC796B58z/sJAcrYnG3t/vv6alpwZ9g1DXjNzlzt92D6vYGlPhH&#10;8eRgntBsOE92u17jyeDz+c7Ln1/9Bo/2SsvMivWhGkNY/lDDaC4qn4v5u5md5FAHzZ5dyaQ3Ph+N&#10;hFEqHzUGrOj7vH7/x6rs8Kgu+areVGVft+/c/Aeq3+RRbBClVzqczqd4lBF4fh6NC80HuFzuZ3mU&#10;gfn5EMvpNB5lNM2s+AzNCrLVg3R0ek8uXlizrmF66fVOh3MJT4a29s7Dhiyq/bZ55rA6FJQFPBkH&#10;GuP57DnbLsN7Lcd7jePJ0NHWfkTxw7s30YTmkeXDUE2Wg6MlmiPL0By5kkeDkCZGApVH8Zn1f+XM&#10;rfwFhZuml92pOhxhZh6BZdxuWOYcv1d73kR91eV0Ha0o0nQ0uU7il4TR5fdeUDSvhrUTrLuNWHdH&#10;shNIr+07og0TtZ278ocv7GjgUUbLrRWt+JgZPBqG1+e/uGD+9pcpjAPGb7BNhf02sa+r65z8B3fS&#10;/AwjVhvQdP2e3DmVv+FRqL4x/5CsjKzNPBoGPssLONQ/YlpapQVyAdblGEVVpvDTYWB9vIH1cR6P&#10;9kpCmkcIYcIG1bmYk4WGZazkQYYMIT+MZIWr+KSbWVNOZOoz3tzETP8/GhXZuQCWla3KSimPMTra&#10;Wh5ngUhVEjNFH5lG/tssHkCyUnkoLvhA4QI1NH/LwcD83YIVETFSSBX0/66JhUfFEhxYGUuwEf4g&#10;d972BwY/tOvTwger38udXTW9s73tKNKg+GVBVKd6Nw8yUGsLmhc9mAmbAPnza55DzSJMeGA+T22c&#10;Vj6JR9nEbqTg0DTtryQ4eJTNjQQgwcECqPOzzwASpNCH7vXPYXEONlQnfebI6ewzFLxBTJPSZ+qP&#10;8KCNBEyIV/4spUhSFDZvEAqNwvW19cNy51TdMeihnR9RWefNq3qUBLuuab/nl4WBLTg0/8n2hyAe&#10;3RX2XDgQqtR2eDQKh0N5kAdZG+OhIAaOMDzIiNUGJCnc1E5LSYs5p+jz+n+C7W903oLtKwseqP2s&#10;8IEdr6KAv4kGBmzLfn5ZEEmSouooFkkVFj5h2ENiAXlqJw85uf7m4uN33TTklM8ugyxKz51bvYRG&#10;NuwY9KNGeBi72RcQVMWi/uZ6WB9WMKgehv+IkiRlm7q2g0Y1OrAj/KPksaaAiRNe8NTZ6RsL12to&#10;bs0KfMfwmgnNmeDN+swfyqfI/LG4Oy3ltyweAjVoFDgTeTSMQYvqvvJ7fZfxaBDq2LsmD/4hj9Lf&#10;i2o4lsTt8ATJ3lU5IbKhOJwqreQwnA7XIh5k4LWbcudWBZ9HNawNwfJHrYfSmFCNaPhYdyxesHDH&#10;Wrz2icB3/B3djZSeluGIMufwG0Npnqjll8NOpOfeOC4jh9JJI8DvvkiDCeanBv/WFkrPSC+4NFRz&#10;IdDEaPzm223nHLqiI6a9njO36n9Rg/0Pj/YQPi8U3pZ67x9RZZ/pSg17rvdG00+R9g6a40MaZ5T/&#10;kcJYZlEd2GGqYR04VhvAkS6Yj5Zfl2Rjp49aIcGB67f5C7aHDRwBaGDATjKWR0Ppf+ERCamraWme&#10;j92e1E9TUzwflQwtu5DSsQZMUomzZm8toyN/Qc0L7AsxkcyTFkJwnqFhRunPsfMETSMC7+emjkbq&#10;MB05syvDzJooxtvPlT2n8ueB7xQ9vPNLdi5pwvOHKuYdNJHLozaW9ZkdkKIm5LDR/50HY8I6mWG8&#10;zqNBnG7HaB7sF1Br8uPoGzQjAqBpMKtpRtk/eDRIR2PLBTzIyFpQ/Xqw/Lm59EHT+rgCDK+9NvCd&#10;oU827eDJUaiK+mNPSsrnsimvS01L+bCoMCe4ooHfvTRr1tZSMh/QZGGqvSxJQdMiiGk+depqiJqL&#10;CAXvcYEpmyd5uztPoIPCm2t3vM9Px6KQTHU8NvNPFsbSPJ2fTwqaQ+FBhkNVmfakm8Zets0etFbr&#10;R9hvwuoD/94OHLhiLm0HKJhX/WJ3e+fx7R0dJ1KZkDbS3tme0O8l75PwiMTpVJP2A0FNJLVpZvmq&#10;phkVK7Bi3neqzn/yU0FM01rDgweciPx9gLbpXfxUEL/un8UCUrhqT3j9flu9jwP+jc95MAiONLk8&#10;2G+QEKdJPR5lKKo6U1Udv+RRBmkW8Tp7gNP2YNb3A5Zlxm9HkhQ1SWqY1qc82Cs4COnkmEeqOx0U&#10;/tHz0M5PR0GdkQYyPA7hnzy8d79PjIPE7bpuhP20KGkf2L6jTNdkkRQpOO8UwLIgnmAMUrio9nMy&#10;8ahMSBspeXgP0/D6ol+Fh99nRKtWfYCVoeLIczn+NxbDYRN4BBb41pwN8aXn/iQif6fy5CA0y144&#10;f8dqmkyNteRnmHrc0ZCwzBi/dSslv7SdCFm7KsdEjoCh0GpIohOx+wtJ7lNtjpqEtMBkZtH3GcmQ&#10;v23YVX8LjzJI+3A7nXfFq5NEkECO1gIjVsj6m30SHrQUhdT0HORM1H/gPd9u7W47Q3o79oTadw3m&#10;b/XntVttgbecTR1GLS2mudKLeLBXZAnSeTCIZUbMq/QTzHzxa7HsXKpPq7W7nZmeBxJsN92h7cgy&#10;pLiCADW1qCVzSZbZpHV/gnmhZf8PaakUPz/A431D1981DbOVX5IUkmKdQHMyuq6HOTuifnM+9OFr&#10;0hdYJlFtD7XXITy4X9g3zcOydmfN3sbsUToKHtj+Cj+TMFghOv5jE2MYXkOTazTL7/N6R+M9z47l&#10;vXkgicqfYTyn6fpdtNSG+RsV2B9AKjGWR7T6qVjkjh0XSZIv4cEglmT2ae5EQsugaFq9isfbdOyc&#10;PCimkxqZL+TXwaNBUEu67bsob8uyXg60ITpCJ/iaZpY9hM+ylo6maeVsaRvV8Q3sZAgKyOfzYK/s&#10;mlR4JHkq199cOoqOhltKx9CEPz8dizrMz2nZsyt/hJ8j8Dg9e07lGdhRe93mEB+JTQRvr66cGOlP&#10;hKbQPvVFFEjf8GAPMpy9fWJuMY/1Sv20kkvqp5ZeRGWyZ9rQ0Y23lF/MT8Vl34SHRBPl+2b3ShJ0&#10;Zc/ZdgFNjGHlXEiTazTLH3+S9cARlb/Z2y7PnVN5Z2CNPgzLDPqVBJAl6fZ4Fdg4vfxPsqKU8WiQ&#10;9rY9S3kwYQ4fXH4mmlYX4EGfZzqcjl7/rmlC1MqD5JX79IPZL0ix97rsmFh8mKo4JuGznEGHJEvM&#10;bERN5WN2QQjkV1R385BetSZa3nWnpm2gLQ5uj/NlOpxu5zNOl3o4vyQaHLp5KJxId4MEwbbE+tvx&#10;z0GLrhtRK3P7Au2NopVNHmUosuLISMsIW0WLpGlm+TNup+sFt8v5EpWJy+l+TnHK8/npuCQlPFBK&#10;hKnSqKcnvcEJ6yPcDrNoZXUfkCBsmQvvr5M/Bo/uDeHqXxL5q/M1RO1TQMGQnpmW+W7d1CFhTkW0&#10;zEmOTuSuzJOCYMN6uPzRruDyNnb0KG0AR98whySGCmFzMpjzbh6MQsbhkweDdJodvV4fC2ZOSuFt&#10;IKp+IwhZYg8iWVbMv5uS6pzAgwzUUNgz58/fvho1wK0sMQSn0/UybTbj0SDkJJeVVfRJwH08AN6j&#10;KW9uFW22tIlsS72376j8Zi2oDvPOtSdiw/2gAvkn8uZVzUIzMaZDVywMiPZCxTs28QADhUfUyp6i&#10;qKOaZpQvDrjEB6ianDeoeUb5I6qijuFJQfw+f0KrLbElawS7pw09XzXldMWpzscKKOTJqOYajajO&#10;T8aHkLtbOj6KN0NPKrTL4ajAEeJ3OIoEHanI3tVNbQoGduYv2Bm9Dt8LtOkrPc1Vrhvm/bRmzpNZ&#10;nkxNm2pghyt4oOYdntwntGtXVdXBePwNO3w5T7bzp2uTDcmqL5xX83pfmlbjjLK7Haoj5qiCpsKb&#10;+P2vsOM7cBS9JDTfATD/vpaW3WUkPLZemVqYmZs3QpGlHyuqYzq/hIFq6lJLhydMWVfAxDzRjJnD&#10;MTf0nrG8aqnRpDlTT5Vl+Qp81jCvTtqchx3qC0eGtDbrnuq481d7ppaci1pVPtrrD4Z6UdL3DTTr&#10;NL9vEy2v82QG7RJ2uNyHYgEuCFXT8TsfaIb+F1RkewYzfCZ8nv8NbSuhHqZ1N5Wc7klxvctORECu&#10;4RaY78ms80on4j1G8FNhBLxL47UlVZFv8XZ27yFvT/JnkhW1AjvknaH5ItCUnaroxubMhur/7Mkd&#10;OkJSpVJVdiwMXZkhkxyt4Me9Xn3DkMW1/yWTiVwd+OkwAhseyX9Da7fOwDZ5QaRHcuT90EB2txzL&#10;vGTDXB0IbMdelF4rSOBYklSMQv7iWKtGeL9XAjut+yIh4dH2ix/0OfpqmjYFzY2g01EkZIvjQ4X5&#10;DoRCk1BZs7cyJ7NEIBsY70db6GNCjkXkH8CjfdI8s/xLbBRH82hM0ndsVhPRappnVKxhk2B7Ac31&#10;BEy2hqkl45wu13J2Yi+IJTz2TC+5xuVw2d65vUC7oPsSvM23Vnixo9E28ZigAHk0e07l9TzKaJk5&#10;rCVyu3wyhAoPAkfUe1EAJrVTO4CmG/Nz52xjnbGvtkRCJHvWtjys1xewXqPmp0JZv2Nz+nGDKr7G&#10;+w3lSVGEPgf+7Sfw2qiNfQHhUX/z0DPcHvdanhyT0PvRvA6ZZ5FaViKgEG/YVLutZMSK3jXWUBIy&#10;W1C96nXzVYDICaBIUGWLO5JZEiS1kQ0JU9misCChnYEBcOiOO8OfSBkEoDkSrIik5mxopUPz61eH&#10;zvWYUv+vMsUzZQLgKBXl8RiF1Wd9Ra1IoKWUVJ30Rc6cyttRW7qPRxNG0/QFAcHB6ast2c8qQdw2&#10;TG3E38LmAeM+J14Q9C2p2r5tOmm3PBpFInURej/S9lDrOwfbX/xnigCv39Tc0XRSooKDSEh4hJoq&#10;vYGqddwRRUJViQdjY0GUqhUfK8yGi8SSrKhJyHhghcd8/0IAVgbLE9PUiOzZ20aTsxWOWn06W6EJ&#10;8oa/s/uE3HmV/+ZJDAWkNB7cS6zo70tS1LJwJIoq9bkjON7ISqCqGqPN2HuA9hoJBvFQkJw5Vb/S&#10;fN4JqG5HrcBEgnXxJW3SzJ1bSS81CiF+W8K/y/KNA2DcNkxtJNVD00kQv+1Z7GVEDJo8NU3jVh7t&#10;QTZZPSVSF6H3IwoW7Hi7qb7uiEiHtFjg3+4gYYrt9YiKxS1hE659kVBnoJeWoI2Ui4UX641HNIvs&#10;7PL6lpCXGk+KAm3kq9FeHCFZ4dueCbT/HVgzO7PnVN3Lk/qEdnni905CqzZ6fRvzY5iwhSaleFKf&#10;NE4rvRkU6ajY95NUHDUbMX93YYEl5UXLJkadjZhXmXYpFmDeUrGyqRxb8Zn/69P8S2O9RYyovbHo&#10;cE+q5xbLknTyJOPJfYMFI0mW2tHWPmfoIw1hk3L0OjrZbU2xQNai7knfA0u2fNL9OQu3hW9OjIDc&#10;9PHiwlgObpYku01DW0Mb8ngSo3lG2e1YmINjOsX1QW/3DIWWYVWHMgbrajC2VxKc2GStDlS3Kmmp&#10;vbfvxm1L2DZRKaxBk/zv9VNLr8LOfHrcNrK76p7GotKpiiRX9FY2uuZ/njan8SQG7azFAW+wZMl+&#10;qrvuzu4FtAu5aUpFieSybkPN2IzVBnq7XwB6m5zbSW8Tk4/FciAPaDQ1pS7Ma4NkWR/X+RoejtwN&#10;LBAIBAKBQCAQCAQCgUAgEAgEAoFAIBAIBAKBQCAQCAQCgUAgEAgEAoFAIBAIBAKBQCAQCAQCgUAg&#10;EAgEAoFAIBAIBAKBQCAQCAT7DsD/B7bKLTxfGGLgAAAAAElFTkSuQmCCUEsDBBQABgAIAAAAIQCU&#10;tX1i4AAAAAsBAAAPAAAAZHJzL2Rvd25yZXYueG1sTI9NS8NAEIbvgv9hGcGb3WzaaInZlFLUUxHa&#10;CuJtm0yT0OxsyG6T9N87PeltXubh/chWk23FgL1vHGlQswgEUuHKhioNX4f3pyUIHwyVpnWEGq7o&#10;YZXf32UmLd1IOxz2oRJsQj41GuoQulRKX9RojZ+5Dol/J9dbE1j2lSx7M7K5bWUcRc/SmoY4oTYd&#10;bmoszvuL1fAxmnE9V2/D9nzaXH8Oyef3VqHWjw/T+hVEwCn8wXCrz9Uh505Hd6HSi5b1QsWMakgW&#10;vOkGRMu5AnHk6yWJQeaZ/L8h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6igv4HgUAAOsWAAAOAAAAAAAAAAAAAAAAADoCAABkcnMvZTJvRG9jLnhtbFBLAQIt&#10;AAoAAAAAAAAAIQA/GlpfrC8AAKwvAAAUAAAAAAAAAAAAAAAAAIQHAABkcnMvbWVkaWEvaW1hZ2Ux&#10;LnBuZ1BLAQItABQABgAIAAAAIQCUtX1i4AAAAAsBAAAPAAAAAAAAAAAAAAAAAGI3AABkcnMvZG93&#10;bnJldi54bWxQSwECLQAUAAYACAAAACEAqiYOvrwAAAAhAQAAGQAAAAAAAAAAAAAAAABvOAAAZHJz&#10;L19yZWxzL2Uyb0RvYy54bWwucmVsc1BLBQYAAAAABgAGAHwBAABiOQAAAAA=&#10;">
                <v:rect id="Rectangle 6" o:spid="_x0000_s1027" style="position:absolute;left:11520;top:2796;width:175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2D5E209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>L</w:t>
                        </w:r>
                      </w:p>
                    </w:txbxContent>
                  </v:textbox>
                </v:rect>
                <v:rect id="Rectangle 7" o:spid="_x0000_s1028" style="position:absolute;left:1284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B127728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>AB</w:t>
                        </w:r>
                      </w:p>
                    </w:txbxContent>
                  </v:textbox>
                </v:rect>
                <v:rect id="Rectangle 8" o:spid="_x0000_s1029" style="position:absolute;left:15239;top:2796;width:223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52525CF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>1:</w:t>
                        </w:r>
                      </w:p>
                    </w:txbxContent>
                  </v:textbox>
                </v:rect>
                <v:rect id="Rectangle 9" o:spid="_x0000_s1030" style="position:absolute;left:16919;top:3190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0C10836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7346;top:2918;width:194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6916336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G</w:t>
                        </w:r>
                      </w:p>
                    </w:txbxContent>
                  </v:textbox>
                </v:rect>
                <v:rect id="Rectangle 11" o:spid="_x0000_s1032" style="position:absolute;left:18809;top:3583;width:54001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3068400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IỚI THIỆU VÀ KHÁI QUÁT CÁC KHÁI NIỆM VỀ KIỂM </w:t>
                        </w:r>
                      </w:p>
                    </w:txbxContent>
                  </v:textbox>
                </v:rect>
                <v:rect id="Rectangle 12" o:spid="_x0000_s1033" style="position:absolute;left:23533;top:5948;width:16922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673B6AD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THỬ PHẦN MỀM</w:t>
                        </w:r>
                      </w:p>
                    </w:txbxContent>
                  </v:textbox>
                </v:rect>
                <v:rect id="Rectangle 13" o:spid="_x0000_s1034" style="position:absolute;left:36277;top:550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E70E17" w14:textId="77777777" w:rsidR="00E51780" w:rsidRDefault="007C4189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72" o:spid="_x0000_s1035" style="position:absolute;top:7638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IFxQAAAN0AAAAPAAAAZHJzL2Rvd25yZXYueG1sRI9LawIx&#10;FIX3Bf9DuAV3NeOjrU6NIgXBwizUduHyMrlOhpncDEmq479vBKHLw3l8nOW6t624kA+1YwXjUQaC&#10;uHS65krBz/f2ZQ4iRGSNrWNScKMA69XgaYm5dlc+0OUYK5FGOOSowMTY5VKG0pDFMHIdcfLOzluM&#10;SfpKao/XNG5bOcmyN2mx5kQw2NGnobI5/toEyRbNyTS6L4ri1e/HB11+Ra3U8LnffICI1Mf/8KO9&#10;0wqms/cJ3N+kJyBXfwAAAP//AwBQSwECLQAUAAYACAAAACEA2+H2y+4AAACFAQAAEwAAAAAAAAAA&#10;AAAAAAAAAAAAW0NvbnRlbnRfVHlwZXNdLnhtbFBLAQItABQABgAIAAAAIQBa9CxbvwAAABUBAAAL&#10;AAAAAAAAAAAAAAAAAB8BAABfcmVscy8ucmVsc1BLAQItABQABgAIAAAAIQDRwZIF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6" type="#_x0000_t75" style="position:absolute;left:77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b9+wwAAANsAAAAPAAAAZHJzL2Rvd25yZXYueG1sRI/dasJA&#10;FITvC77DcoTeFN1UqZToKhISsL2r9QEO2WM2mj0bspsf375bKPRymJlvmN1hso0YqPO1YwWvywQE&#10;cel0zZWCy3exeAfhA7LGxjEpeJCHw372tMNUu5G/aDiHSkQI+xQVmBDaVEpfGrLol64ljt7VdRZD&#10;lF0ldYdjhNtGrpJkIy3WHBcMtpQZKu/n3ipoQv628X229rn5/ODC5LeX4aLU83w6bkEEmsJ/+K99&#10;0grWK/j9En+A3P8AAAD//wMAUEsBAi0AFAAGAAgAAAAhANvh9svuAAAAhQEAABMAAAAAAAAAAAAA&#10;AAAAAAAAAFtDb250ZW50X1R5cGVzXS54bWxQSwECLQAUAAYACAAAACEAWvQsW78AAAAVAQAACwAA&#10;AAAAAAAAAAAAAAAfAQAAX3JlbHMvLnJlbHNQSwECLQAUAAYACAAAACEAuQ2/fsMAAADb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="001C625C" w:rsidRPr="00C765D4">
        <w:rPr>
          <w:rFonts w:asciiTheme="majorHAnsi" w:hAnsiTheme="majorHAnsi" w:cstheme="majorHAnsi"/>
          <w:sz w:val="28"/>
          <w:szCs w:val="28"/>
        </w:rPr>
        <w:t xml:space="preserve"> </w:t>
      </w:r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Trong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quá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trình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phát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triển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phần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mềm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Xác</w:t>
      </w:r>
      <w:proofErr w:type="spellEnd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nhận</w:t>
      </w:r>
      <w:proofErr w:type="spellEnd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(</w:t>
      </w:r>
      <w:proofErr w:type="spellStart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Validation</w:t>
      </w:r>
      <w:proofErr w:type="spellEnd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Xác</w:t>
      </w:r>
      <w:proofErr w:type="spellEnd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minh (</w:t>
      </w:r>
      <w:proofErr w:type="spellStart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Verification</w:t>
      </w:r>
      <w:proofErr w:type="spellEnd"/>
      <w:r w:rsidR="001C625C" w:rsidRPr="00C765D4">
        <w:rPr>
          <w:rFonts w:asciiTheme="majorHAnsi" w:hAnsiTheme="majorHAnsi" w:cstheme="majorHAnsi"/>
          <w:b/>
          <w:bCs/>
          <w:color w:val="000000"/>
          <w:sz w:val="28"/>
          <w:szCs w:val="28"/>
        </w:rPr>
        <w:t>)</w:t>
      </w:r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hai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khái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niệm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 xml:space="preserve"> quan </w:t>
      </w:r>
      <w:proofErr w:type="spellStart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trọng</w:t>
      </w:r>
      <w:proofErr w:type="spellEnd"/>
      <w:r w:rsidR="001C625C" w:rsidRPr="00C765D4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60495799" w14:textId="77777777" w:rsidR="001C625C" w:rsidRPr="001C625C" w:rsidRDefault="001C625C" w:rsidP="00C765D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minh (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Verification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Đây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quá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tra xem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sản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phẩm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đang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đúng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theo yêu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thiết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kế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ban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hay không.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minh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thường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thực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hiện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thông qua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động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như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code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review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tra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thiết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kế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tra yêu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. Trong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trường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hợp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công ty XY,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minh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bao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gồm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tra xem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tất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cả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tính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năng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thiết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đã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khai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đúng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như yêu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hay chưa.</w:t>
      </w:r>
    </w:p>
    <w:p w14:paraId="1785E7E6" w14:textId="5CA14544" w:rsidR="00E51780" w:rsidRPr="00C765D4" w:rsidRDefault="001C625C" w:rsidP="00C765D4">
      <w:pPr>
        <w:numPr>
          <w:ilvl w:val="0"/>
          <w:numId w:val="4"/>
        </w:numPr>
        <w:spacing w:before="100" w:beforeAutospacing="1" w:after="292" w:afterAutospacing="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nhận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Validation</w:t>
      </w:r>
      <w:proofErr w:type="spellEnd"/>
      <w:r w:rsidRPr="001C625C">
        <w:rPr>
          <w:rFonts w:asciiTheme="majorHAnsi" w:eastAsia="Times New Roman" w:hAnsiTheme="majorHAnsi" w:cstheme="majorHAnsi"/>
          <w:b/>
          <w:bCs/>
          <w:sz w:val="28"/>
          <w:szCs w:val="28"/>
        </w:rPr>
        <w:t>)</w:t>
      </w:r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: Đây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quá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tra xem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sản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phẩm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đáp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ứng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mục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tiêu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người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dùng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cuối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hay không.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nhận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thường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thực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hiện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thông qua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động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như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chấp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nhận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người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dùng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(UAT),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hệ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thống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thử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tích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hợp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. Trong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trường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hợp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công ty XY,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xác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nhận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bao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gồm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kiểm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tra xem 95%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tính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năng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quản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lý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nhân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sự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động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tốt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gặp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C625C">
        <w:rPr>
          <w:rFonts w:asciiTheme="majorHAnsi" w:eastAsia="Times New Roman" w:hAnsiTheme="majorHAnsi" w:cstheme="majorHAnsi"/>
          <w:sz w:val="28"/>
          <w:szCs w:val="28"/>
        </w:rPr>
        <w:t>lỗi</w:t>
      </w:r>
      <w:proofErr w:type="spellEnd"/>
      <w:r w:rsidRPr="001C625C">
        <w:rPr>
          <w:rFonts w:asciiTheme="majorHAnsi" w:eastAsia="Times New Roman" w:hAnsiTheme="majorHAnsi" w:cstheme="majorHAnsi"/>
          <w:sz w:val="28"/>
          <w:szCs w:val="28"/>
        </w:rPr>
        <w:t xml:space="preserve"> hay không.</w:t>
      </w:r>
      <w:r w:rsidR="007C4189" w:rsidRPr="00C765D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294876AF" w14:textId="31EB38D7" w:rsidR="00E51780" w:rsidRPr="00C765D4" w:rsidRDefault="007C4189" w:rsidP="00C765D4">
      <w:pPr>
        <w:spacing w:after="460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  <w:r w:rsidRPr="00C765D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5BFDCF18" w14:textId="77777777" w:rsidR="00E51780" w:rsidRPr="00C765D4" w:rsidRDefault="007C4189" w:rsidP="00C765D4">
      <w:pPr>
        <w:spacing w:after="23" w:line="276" w:lineRule="auto"/>
        <w:rPr>
          <w:rFonts w:asciiTheme="majorHAnsi" w:hAnsiTheme="majorHAnsi" w:cstheme="majorHAnsi"/>
          <w:sz w:val="28"/>
          <w:szCs w:val="28"/>
        </w:rPr>
      </w:pPr>
      <w:r w:rsidRPr="00C765D4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 xml:space="preserve"> </w:t>
      </w:r>
    </w:p>
    <w:p w14:paraId="32FEBC69" w14:textId="77777777" w:rsidR="00E51780" w:rsidRPr="00C765D4" w:rsidRDefault="007C4189" w:rsidP="00C765D4">
      <w:pPr>
        <w:spacing w:after="223" w:line="276" w:lineRule="auto"/>
        <w:rPr>
          <w:rFonts w:asciiTheme="majorHAnsi" w:hAnsiTheme="majorHAnsi" w:cstheme="majorHAnsi"/>
          <w:sz w:val="28"/>
          <w:szCs w:val="28"/>
        </w:rPr>
      </w:pPr>
      <w:r w:rsidRPr="00C765D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038742" w14:textId="77777777" w:rsidR="001C625C" w:rsidRPr="00C765D4" w:rsidRDefault="001C625C" w:rsidP="00C765D4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C765D4">
        <w:rPr>
          <w:rFonts w:asciiTheme="majorHAnsi" w:hAnsiTheme="majorHAnsi" w:cstheme="majorHAnsi"/>
          <w:sz w:val="28"/>
          <w:szCs w:val="28"/>
        </w:rPr>
        <w:br w:type="page"/>
      </w:r>
    </w:p>
    <w:p w14:paraId="718EE92D" w14:textId="27F0629A" w:rsidR="00E51780" w:rsidRPr="00C765D4" w:rsidRDefault="007C4189" w:rsidP="00C765D4">
      <w:pPr>
        <w:spacing w:after="544" w:line="276" w:lineRule="auto"/>
        <w:rPr>
          <w:rFonts w:asciiTheme="majorHAnsi" w:hAnsiTheme="majorHAnsi" w:cstheme="majorHAnsi"/>
          <w:sz w:val="28"/>
          <w:szCs w:val="28"/>
        </w:rPr>
      </w:pPr>
      <w:r w:rsidRPr="00C765D4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</w:p>
    <w:p w14:paraId="129445CE" w14:textId="77777777" w:rsidR="00E51780" w:rsidRPr="00C765D4" w:rsidRDefault="007C4189" w:rsidP="00C765D4">
      <w:pPr>
        <w:pStyle w:val="u1"/>
        <w:spacing w:line="276" w:lineRule="auto"/>
        <w:ind w:left="-5"/>
        <w:rPr>
          <w:rFonts w:asciiTheme="majorHAnsi" w:hAnsiTheme="majorHAnsi" w:cstheme="majorHAnsi"/>
          <w:szCs w:val="28"/>
        </w:rPr>
      </w:pPr>
      <w:r w:rsidRPr="00C765D4">
        <w:rPr>
          <w:rFonts w:asciiTheme="majorHAnsi" w:hAnsiTheme="majorHAnsi" w:cstheme="majorHAnsi"/>
          <w:szCs w:val="28"/>
        </w:rPr>
        <w:t>PHẦN</w:t>
      </w:r>
      <w:r w:rsidRPr="00C765D4">
        <w:rPr>
          <w:rFonts w:asciiTheme="majorHAnsi" w:hAnsiTheme="majorHAnsi" w:cstheme="majorHAnsi"/>
          <w:szCs w:val="28"/>
        </w:rPr>
        <w:t xml:space="preserve"> </w:t>
      </w:r>
      <w:r w:rsidRPr="00C765D4">
        <w:rPr>
          <w:rFonts w:asciiTheme="majorHAnsi" w:hAnsiTheme="majorHAnsi" w:cstheme="majorHAnsi"/>
          <w:szCs w:val="28"/>
        </w:rPr>
        <w:t xml:space="preserve">II </w:t>
      </w:r>
    </w:p>
    <w:p w14:paraId="5D46BD63" w14:textId="77777777" w:rsidR="00E51780" w:rsidRPr="00C765D4" w:rsidRDefault="007C4189" w:rsidP="00C765D4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C765D4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 4 (2 </w:t>
      </w:r>
      <w:proofErr w:type="spellStart"/>
      <w:r w:rsidRPr="00C765D4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68425412" w14:textId="77777777" w:rsidR="001C625C" w:rsidRPr="00C765D4" w:rsidRDefault="001C625C" w:rsidP="00C765D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F2844D5" w14:textId="1BE38510" w:rsidR="001C625C" w:rsidRPr="00C765D4" w:rsidRDefault="001C625C" w:rsidP="00C765D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65D4">
        <w:rPr>
          <w:rFonts w:ascii="Times New Roman" w:eastAsia="Times New Roman" w:hAnsi="Times New Roman" w:cs="Times New Roman"/>
          <w:sz w:val="28"/>
          <w:szCs w:val="28"/>
          <w:lang w:val="en-US"/>
        </w:rPr>
        <w:t>Đ</w:t>
      </w:r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ã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kịch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trong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tiên, nhưng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kịch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chưa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nghiêm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126DDEE" w14:textId="02747768" w:rsidR="001C625C" w:rsidRPr="001C625C" w:rsidRDefault="001C625C" w:rsidP="00C765D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Trong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hai,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nghiêm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3, do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kịch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đọng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0A8FB1AA" w14:textId="3320CD82" w:rsidR="001C625C" w:rsidRPr="001C625C" w:rsidRDefault="001C625C" w:rsidP="00C765D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765D4">
        <w:rPr>
          <w:rFonts w:ascii="Times New Roman" w:eastAsia="Times New Roman" w:hAnsi="Times New Roman" w:cs="Times New Roman"/>
          <w:sz w:val="28"/>
          <w:szCs w:val="28"/>
          <w:lang w:val="en-US"/>
        </w:rPr>
        <w:t>Đ</w:t>
      </w:r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ã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trong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, nhưng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chưa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nghiêm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ưu tiên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9F7391" w14:textId="77777777" w:rsidR="001C625C" w:rsidRPr="001C625C" w:rsidRDefault="001C625C" w:rsidP="00A05C7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Đảm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tiêu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như mong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khiếm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khuyết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chưa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625C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1C62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C19E4A" w14:textId="77777777" w:rsidR="00E51780" w:rsidRPr="00C765D4" w:rsidRDefault="007C4189" w:rsidP="00C765D4">
      <w:pPr>
        <w:pStyle w:val="u3"/>
        <w:spacing w:after="291"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C765D4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 5 (2 </w:t>
      </w:r>
      <w:proofErr w:type="spellStart"/>
      <w:r w:rsidRPr="00C765D4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41177D3E" w14:textId="77777777" w:rsidR="00C765D4" w:rsidRPr="00C765D4" w:rsidRDefault="00C765D4" w:rsidP="00C765D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Nguyên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quan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không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quy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cẩn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thận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đâu,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luôn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năng.</w:t>
      </w:r>
    </w:p>
    <w:p w14:paraId="3D2C8C2A" w14:textId="77777777" w:rsidR="00C765D4" w:rsidRPr="00C765D4" w:rsidRDefault="00C765D4" w:rsidP="00C765D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do cho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09FC86" w14:textId="77777777" w:rsidR="00C765D4" w:rsidRPr="00C765D4" w:rsidRDefault="00C765D4" w:rsidP="00C765D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Phạm vi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: Không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ra trong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2995A5" w14:textId="77777777" w:rsidR="00C765D4" w:rsidRPr="00C765D4" w:rsidRDefault="00C765D4" w:rsidP="00C765D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gian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gian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ngân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, do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cho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5EA340" w14:textId="77777777" w:rsidR="00C765D4" w:rsidRPr="00C765D4" w:rsidRDefault="00C765D4" w:rsidP="00C765D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Sự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tạp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khăn.</w:t>
      </w:r>
    </w:p>
    <w:p w14:paraId="26A98C98" w14:textId="3759BF90" w:rsidR="00C765D4" w:rsidRPr="00C765D4" w:rsidRDefault="00C765D4" w:rsidP="00C765D4">
      <w:pPr>
        <w:spacing w:before="100" w:beforeAutospacing="1" w:after="100" w:afterAutospacing="1" w:line="276" w:lineRule="auto"/>
        <w:rPr>
          <w:rFonts w:asciiTheme="minorHAnsi" w:eastAsia="Times New Roman" w:hAnsiTheme="minorHAnsi" w:cs="Times New Roman"/>
          <w:sz w:val="28"/>
          <w:szCs w:val="28"/>
        </w:rPr>
      </w:pP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tiêu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rủi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ro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yêu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mong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. Trong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chung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coi như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65D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C765D4">
        <w:rPr>
          <w:rFonts w:ascii="Times New Roman" w:eastAsia="Times New Roman" w:hAnsi="Times New Roman" w:cs="Times New Roman"/>
          <w:sz w:val="28"/>
          <w:szCs w:val="28"/>
        </w:rPr>
        <w:t xml:space="preserve"> công.</w:t>
      </w:r>
    </w:p>
    <w:p w14:paraId="67FDE1B5" w14:textId="77777777" w:rsidR="00E51780" w:rsidRPr="00C765D4" w:rsidRDefault="007C4189" w:rsidP="00C765D4">
      <w:pPr>
        <w:pStyle w:val="u3"/>
        <w:spacing w:after="94"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C765D4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 6 (1 </w:t>
      </w:r>
      <w:proofErr w:type="spellStart"/>
      <w:r w:rsidRPr="00C765D4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C765D4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28A1EC3D" w14:textId="33B59CBA" w:rsidR="00E51780" w:rsidRPr="00C765D4" w:rsidRDefault="00E51780" w:rsidP="00C765D4">
      <w:pPr>
        <w:spacing w:after="4358" w:line="276" w:lineRule="auto"/>
        <w:ind w:left="-5" w:hanging="10"/>
        <w:jc w:val="both"/>
        <w:rPr>
          <w:rFonts w:asciiTheme="majorHAnsi" w:hAnsiTheme="majorHAnsi" w:cstheme="majorHAnsi"/>
          <w:sz w:val="28"/>
          <w:szCs w:val="28"/>
        </w:rPr>
      </w:pPr>
    </w:p>
    <w:sectPr w:rsidR="00E51780" w:rsidRPr="00C765D4" w:rsidSect="00C765D4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5FE2"/>
    <w:multiLevelType w:val="multilevel"/>
    <w:tmpl w:val="623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5390"/>
    <w:multiLevelType w:val="multilevel"/>
    <w:tmpl w:val="1B8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2727"/>
    <w:multiLevelType w:val="multilevel"/>
    <w:tmpl w:val="89BE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8382B"/>
    <w:multiLevelType w:val="multilevel"/>
    <w:tmpl w:val="FF4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E3478"/>
    <w:multiLevelType w:val="hybridMultilevel"/>
    <w:tmpl w:val="2E5AA32C"/>
    <w:lvl w:ilvl="0" w:tplc="4896F216">
      <w:start w:val="1"/>
      <w:numFmt w:val="bullet"/>
      <w:lvlText w:val="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AA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CF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AF3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0B2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854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4F8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041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488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F015E0"/>
    <w:multiLevelType w:val="multilevel"/>
    <w:tmpl w:val="DFA2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80"/>
    <w:rsid w:val="001C625C"/>
    <w:rsid w:val="007C4189"/>
    <w:rsid w:val="009502A3"/>
    <w:rsid w:val="00A05C73"/>
    <w:rsid w:val="00C765D4"/>
    <w:rsid w:val="00E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B0B4"/>
  <w15:docId w15:val="{704D96A4-ECA2-4F95-A2E2-394033AF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254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40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6"/>
    </w:rPr>
  </w:style>
  <w:style w:type="paragraph" w:styleId="u3">
    <w:name w:val="heading 3"/>
    <w:next w:val="Binhthng"/>
    <w:link w:val="u3Char"/>
    <w:uiPriority w:val="9"/>
    <w:unhideWhenUsed/>
    <w:qFormat/>
    <w:pPr>
      <w:keepNext/>
      <w:keepLines/>
      <w:spacing w:after="40"/>
      <w:ind w:left="10" w:hanging="10"/>
      <w:outlineLvl w:val="2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u3Char">
    <w:name w:val="Đầu đề 3 Char"/>
    <w:link w:val="u3"/>
    <w:rPr>
      <w:rFonts w:ascii="Times New Roman" w:eastAsia="Times New Roman" w:hAnsi="Times New Roman" w:cs="Times New Roman"/>
      <w:b/>
      <w:color w:val="4F81BD"/>
      <w:sz w:val="26"/>
    </w:rPr>
  </w:style>
  <w:style w:type="paragraph" w:styleId="ThngthngWeb">
    <w:name w:val="Normal (Web)"/>
    <w:basedOn w:val="Binhthng"/>
    <w:uiPriority w:val="99"/>
    <w:semiHidden/>
    <w:unhideWhenUsed/>
    <w:rsid w:val="001C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nh">
    <w:name w:val="Strong"/>
    <w:basedOn w:val="Phngmcinhcuaoanvn"/>
    <w:uiPriority w:val="22"/>
    <w:qFormat/>
    <w:rsid w:val="001C625C"/>
    <w:rPr>
      <w:b/>
      <w:bCs/>
    </w:rPr>
  </w:style>
  <w:style w:type="character" w:styleId="SDong">
    <w:name w:val="line number"/>
    <w:basedOn w:val="Phngmcinhcuaoanvn"/>
    <w:uiPriority w:val="99"/>
    <w:semiHidden/>
    <w:unhideWhenUsed/>
    <w:rsid w:val="00C7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4</cp:revision>
  <dcterms:created xsi:type="dcterms:W3CDTF">2024-01-08T05:48:00Z</dcterms:created>
  <dcterms:modified xsi:type="dcterms:W3CDTF">2024-01-08T10:40:00Z</dcterms:modified>
</cp:coreProperties>
</file>