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6B2D" w14:textId="1E256B23" w:rsidR="00E11951" w:rsidRDefault="006258B9" w:rsidP="006258B9">
      <w:pPr>
        <w:pStyle w:val="NoSpacing"/>
        <w:jc w:val="center"/>
      </w:pPr>
      <w:r>
        <w:t>TES JAWAB TUGAS</w:t>
      </w:r>
    </w:p>
    <w:p w14:paraId="3F4EC3A6" w14:textId="77777777" w:rsidR="006258B9" w:rsidRDefault="006258B9" w:rsidP="006258B9">
      <w:pPr>
        <w:pStyle w:val="NoSpacing"/>
        <w:jc w:val="center"/>
      </w:pPr>
    </w:p>
    <w:p w14:paraId="67E0B93E" w14:textId="680ACCDE" w:rsidR="006258B9" w:rsidRDefault="006258B9" w:rsidP="006258B9">
      <w:pPr>
        <w:pStyle w:val="NoSpacing"/>
        <w:jc w:val="center"/>
      </w:pPr>
      <w:r>
        <w:t>MENGGUNAKAN MS WORD</w:t>
      </w:r>
    </w:p>
    <w:p w14:paraId="353DAA50" w14:textId="4A1A86D8" w:rsidR="00894ACC" w:rsidRDefault="00894ACC" w:rsidP="006258B9">
      <w:pPr>
        <w:pStyle w:val="NoSpacing"/>
        <w:jc w:val="center"/>
      </w:pPr>
      <w:r>
        <w:t>Revisi 2</w:t>
      </w:r>
    </w:p>
    <w:sectPr w:rsidR="0089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B2"/>
    <w:rsid w:val="006258B9"/>
    <w:rsid w:val="008177B2"/>
    <w:rsid w:val="00894ACC"/>
    <w:rsid w:val="00E1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929E"/>
  <w15:chartTrackingRefBased/>
  <w15:docId w15:val="{6700024E-CB12-421D-AF45-A32A174F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2023-09-13T06:43:00Z</dcterms:created>
  <dcterms:modified xsi:type="dcterms:W3CDTF">2023-09-13T07:08:00Z</dcterms:modified>
</cp:coreProperties>
</file>