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3E9DF" w14:textId="77777777" w:rsidR="00F556B9" w:rsidRDefault="00000000">
      <w:pPr>
        <w:pStyle w:val="Title"/>
        <w:jc w:val="center"/>
      </w:pPr>
      <w:r>
        <w:t>POST FIAT SIGNAL EMITTER</w:t>
      </w:r>
    </w:p>
    <w:p w14:paraId="184006A0" w14:textId="77777777" w:rsidR="00F556B9" w:rsidRDefault="00000000">
      <w:pPr>
        <w:jc w:val="center"/>
      </w:pPr>
      <w:r>
        <w:rPr>
          <w:b/>
          <w:sz w:val="28"/>
        </w:rPr>
        <w:t>JSON Signal Generator for DePIN/AI Evaluations</w:t>
      </w:r>
    </w:p>
    <w:p w14:paraId="6B4AF047" w14:textId="77777777" w:rsidR="00F556B9" w:rsidRDefault="00000000">
      <w:pPr>
        <w:jc w:val="center"/>
      </w:pPr>
      <w:r>
        <w:rPr>
          <w:i/>
          <w:sz w:val="24"/>
        </w:rPr>
        <w:t>NAVCoin Venture Agent → Post Fiat Signal Marketplace</w:t>
      </w:r>
    </w:p>
    <w:p w14:paraId="34F0D0ED" w14:textId="77777777" w:rsidR="00F556B9" w:rsidRDefault="00F556B9"/>
    <w:p w14:paraId="158BD4C4" w14:textId="77777777" w:rsidR="00F556B9" w:rsidRDefault="00000000">
      <w:pPr>
        <w:pStyle w:val="Heading1"/>
      </w:pPr>
      <w:r>
        <w:t>OVERVIEW</w:t>
      </w:r>
    </w:p>
    <w:p w14:paraId="306E0D50" w14:textId="77777777" w:rsidR="00F556B9" w:rsidRDefault="00000000">
      <w:r>
        <w:t>This document provides the complete JSON signal emitter implementation for translating NAVCoin's proprietary DePIN/AI scoring logic into the Post Fiat Signal Marketplace standard format. The emitter enables on-chain signal ingestion for PFT exchange.</w:t>
      </w:r>
    </w:p>
    <w:p w14:paraId="0901930D" w14:textId="77777777" w:rsidR="00F556B9" w:rsidRDefault="00000000">
      <w:pPr>
        <w:pStyle w:val="Heading2"/>
      </w:pPr>
      <w:r>
        <w:t>Signal Schema Structure</w:t>
      </w:r>
    </w:p>
    <w:p w14:paraId="1C731D29" w14:textId="77777777" w:rsidR="00F556B9" w:rsidRDefault="00000000">
      <w:r>
        <w:t>Each signal contains the following top-level sections:</w:t>
      </w:r>
    </w:p>
    <w:p w14:paraId="073273A8" w14:textId="77777777" w:rsidR="00F556B9" w:rsidRDefault="00000000">
      <w:pPr>
        <w:pStyle w:val="ListBullet"/>
      </w:pPr>
      <w:r>
        <w:t>signal_version, signal_id, timestamp: Metadata and versioning</w:t>
      </w:r>
    </w:p>
    <w:p w14:paraId="358BABA1" w14:textId="77777777" w:rsidR="00F556B9" w:rsidRDefault="00000000">
      <w:pPr>
        <w:pStyle w:val="ListBullet"/>
      </w:pPr>
      <w:r>
        <w:t>agent: Identity and methodology of signal generator</w:t>
      </w:r>
    </w:p>
    <w:p w14:paraId="4A4410C9" w14:textId="77777777" w:rsidR="00F556B9" w:rsidRDefault="00000000">
      <w:pPr>
        <w:pStyle w:val="ListBullet"/>
      </w:pPr>
      <w:r>
        <w:t>asset: Token identification (ticker, chain, contract)</w:t>
      </w:r>
    </w:p>
    <w:p w14:paraId="3044CBEF" w14:textId="77777777" w:rsidR="00F556B9" w:rsidRDefault="00000000">
      <w:pPr>
        <w:pStyle w:val="ListBullet"/>
      </w:pPr>
      <w:r>
        <w:t>signal: Action recommendation and conviction scoring</w:t>
      </w:r>
    </w:p>
    <w:p w14:paraId="5A504C4A" w14:textId="77777777" w:rsidR="00F556B9" w:rsidRDefault="00000000">
      <w:pPr>
        <w:pStyle w:val="ListBullet"/>
      </w:pPr>
      <w:r>
        <w:t>price_data: Entry ranges, targets, stop-loss levels</w:t>
      </w:r>
    </w:p>
    <w:p w14:paraId="558BA320" w14:textId="77777777" w:rsidR="00F556B9" w:rsidRDefault="00000000">
      <w:pPr>
        <w:pStyle w:val="ListBullet"/>
      </w:pPr>
      <w:r>
        <w:t>scoring_breakdown: Detailed 10-criteria evaluation</w:t>
      </w:r>
    </w:p>
    <w:p w14:paraId="68FDE035" w14:textId="77777777" w:rsidR="00F556B9" w:rsidRDefault="00000000">
      <w:pPr>
        <w:pStyle w:val="ListBullet"/>
      </w:pPr>
      <w:r>
        <w:t>risk_assessment: Risk categorization and key concerns</w:t>
      </w:r>
    </w:p>
    <w:p w14:paraId="0A742FD8" w14:textId="65E8FDCC" w:rsidR="00F556B9" w:rsidRPr="00CB169A" w:rsidRDefault="00000000" w:rsidP="00CB169A">
      <w:pPr>
        <w:pStyle w:val="ListBullet"/>
      </w:pPr>
      <w:r>
        <w:t>metadata: Data sources, update frequency, signal status</w:t>
      </w:r>
    </w:p>
    <w:p w14:paraId="265C2C24" w14:textId="77777777" w:rsidR="00F556B9" w:rsidRDefault="00000000">
      <w:pPr>
        <w:pStyle w:val="Heading1"/>
      </w:pPr>
      <w:r>
        <w:t>PART 1: EMITTER SCRIPT</w:t>
      </w:r>
    </w:p>
    <w:p w14:paraId="39161D2C" w14:textId="77777777" w:rsidR="00F556B9" w:rsidRDefault="00000000">
      <w:pPr>
        <w:pStyle w:val="Heading2"/>
      </w:pPr>
      <w:r>
        <w:t>Python Implementation</w:t>
      </w:r>
    </w:p>
    <w:p w14:paraId="2069EE63" w14:textId="77777777" w:rsidR="00F556B9" w:rsidRDefault="00000000">
      <w:r>
        <w:t>The complete Python script (signal_emitter.py) is provided as a separate file. Key features include:</w:t>
      </w:r>
    </w:p>
    <w:p w14:paraId="1AEB17CB" w14:textId="77777777" w:rsidR="00F556B9" w:rsidRDefault="00000000">
      <w:pPr>
        <w:pStyle w:val="ListBullet"/>
      </w:pPr>
      <w:r>
        <w:t>SignalEmitter class for generating Post Fiat-compatible JSON</w:t>
      </w:r>
    </w:p>
    <w:p w14:paraId="47FC99B1" w14:textId="77777777" w:rsidR="00F556B9" w:rsidRDefault="00000000">
      <w:pPr>
        <w:pStyle w:val="ListBullet"/>
      </w:pPr>
      <w:r>
        <w:t>Automatic signal ID generation with timestamp and hash</w:t>
      </w:r>
    </w:p>
    <w:p w14:paraId="40A0F810" w14:textId="77777777" w:rsidR="00F556B9" w:rsidRDefault="00000000">
      <w:pPr>
        <w:pStyle w:val="ListBullet"/>
      </w:pPr>
      <w:r>
        <w:t>Risk/reward ratio calculation</w:t>
      </w:r>
    </w:p>
    <w:p w14:paraId="7A5952B4" w14:textId="77777777" w:rsidR="00F556B9" w:rsidRDefault="00000000">
      <w:pPr>
        <w:pStyle w:val="ListBullet"/>
      </w:pPr>
      <w:r>
        <w:t>Action determination based on score thresholds (≥85=BUY, ≥80=HOLD, &lt;80=WATCH)</w:t>
      </w:r>
    </w:p>
    <w:p w14:paraId="4FC6BBE0" w14:textId="77777777" w:rsidR="00F556B9" w:rsidRDefault="00000000">
      <w:pPr>
        <w:pStyle w:val="ListBullet"/>
      </w:pPr>
      <w:r>
        <w:t>Conviction mapping (VERY_HIGH, HIGH, MEDIUM, LOW)</w:t>
      </w:r>
    </w:p>
    <w:p w14:paraId="16225D37" w14:textId="77777777" w:rsidR="00F556B9" w:rsidRDefault="00000000">
      <w:pPr>
        <w:pStyle w:val="ListBullet"/>
      </w:pPr>
      <w:r>
        <w:t>JSON export with validation</w:t>
      </w:r>
    </w:p>
    <w:p w14:paraId="307188AF" w14:textId="3ACF238E" w:rsidR="00F556B9" w:rsidRPr="00CB169A" w:rsidRDefault="00000000">
      <w:pPr>
        <w:rPr>
          <w:lang w:val="ru-RU"/>
        </w:rPr>
      </w:pPr>
      <w:r>
        <w:br/>
        <w:t>See signal_emitter.py file for complete implementation. The script is production-ready and includes error handling and type hints.</w:t>
      </w:r>
    </w:p>
    <w:p w14:paraId="0E957ECA" w14:textId="77777777" w:rsidR="00F556B9" w:rsidRDefault="00000000">
      <w:pPr>
        <w:pStyle w:val="Heading1"/>
      </w:pPr>
      <w:r>
        <w:lastRenderedPageBreak/>
        <w:t>PART 2: SAMPLE JSON OUTPUTS</w:t>
      </w:r>
    </w:p>
    <w:p w14:paraId="182DBD5D" w14:textId="77777777" w:rsidR="00F556B9" w:rsidRDefault="00000000">
      <w:pPr>
        <w:pStyle w:val="Heading2"/>
      </w:pPr>
      <w:r>
        <w:t>Signal 1: TAO (Bittensor) — Score 89/100</w:t>
      </w:r>
    </w:p>
    <w:p w14:paraId="2DC6522F" w14:textId="77777777" w:rsidR="00F556B9" w:rsidRDefault="00000000">
      <w:r>
        <w:rPr>
          <w:b/>
        </w:rPr>
        <w:t>Action: BUY | Conviction: HIGH | Status: ACTIVE</w:t>
      </w:r>
    </w:p>
    <w:p w14:paraId="698B91D7" w14:textId="3CDD0B0A" w:rsidR="00F556B9" w:rsidRPr="00CB169A" w:rsidRDefault="00000000">
      <w:pPr>
        <w:rPr>
          <w:lang w:val="ru-RU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"signal_version": "1.0",</w:t>
      </w:r>
      <w:r>
        <w:rPr>
          <w:rFonts w:ascii="Courier New" w:hAnsi="Courier New"/>
          <w:sz w:val="18"/>
        </w:rPr>
        <w:br/>
        <w:t xml:space="preserve">  "signal_id": "NAV-TAO-20260222-001",</w:t>
      </w:r>
      <w:r>
        <w:rPr>
          <w:rFonts w:ascii="Courier New" w:hAnsi="Courier New"/>
          <w:sz w:val="18"/>
        </w:rPr>
        <w:br/>
        <w:t xml:space="preserve">  "timestamp": "2026-02-22T12:00:00Z",</w:t>
      </w:r>
      <w:r>
        <w:rPr>
          <w:rFonts w:ascii="Courier New" w:hAnsi="Courier New"/>
          <w:sz w:val="18"/>
        </w:rPr>
        <w:br/>
        <w:t xml:space="preserve">  "agent": {</w:t>
      </w:r>
      <w:r>
        <w:rPr>
          <w:rFonts w:ascii="Courier New" w:hAnsi="Courier New"/>
          <w:sz w:val="18"/>
        </w:rPr>
        <w:br/>
        <w:t xml:space="preserve">    "name": "NAVCoin Venture Agent",</w:t>
      </w:r>
      <w:r>
        <w:rPr>
          <w:rFonts w:ascii="Courier New" w:hAnsi="Courier New"/>
          <w:sz w:val="18"/>
        </w:rPr>
        <w:br/>
        <w:t xml:space="preserve">    "version": "1.0",</w:t>
      </w:r>
      <w:r>
        <w:rPr>
          <w:rFonts w:ascii="Courier New" w:hAnsi="Courier New"/>
          <w:sz w:val="18"/>
        </w:rPr>
        <w:br/>
        <w:t xml:space="preserve">    "methodology": "10-Criteria DePIN/AI Scorecard"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"asset": {</w:t>
      </w:r>
      <w:r>
        <w:rPr>
          <w:rFonts w:ascii="Courier New" w:hAnsi="Courier New"/>
          <w:sz w:val="18"/>
        </w:rPr>
        <w:br/>
        <w:t xml:space="preserve">    "ticker": "TAO",</w:t>
      </w:r>
      <w:r>
        <w:rPr>
          <w:rFonts w:ascii="Courier New" w:hAnsi="Courier New"/>
          <w:sz w:val="18"/>
        </w:rPr>
        <w:br/>
        <w:t xml:space="preserve">    "name": "Bittensor",</w:t>
      </w:r>
      <w:r>
        <w:rPr>
          <w:rFonts w:ascii="Courier New" w:hAnsi="Courier New"/>
          <w:sz w:val="18"/>
        </w:rPr>
        <w:br/>
        <w:t xml:space="preserve">    "category": "AI_INFRASTRUCTURE",</w:t>
      </w:r>
      <w:r>
        <w:rPr>
          <w:rFonts w:ascii="Courier New" w:hAnsi="Courier New"/>
          <w:sz w:val="18"/>
        </w:rPr>
        <w:br/>
        <w:t xml:space="preserve">    "chain": "bittensor"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"signal": {</w:t>
      </w:r>
      <w:r>
        <w:rPr>
          <w:rFonts w:ascii="Courier New" w:hAnsi="Courier New"/>
          <w:sz w:val="18"/>
        </w:rPr>
        <w:br/>
        <w:t xml:space="preserve">    "action": "BUY",</w:t>
      </w:r>
      <w:r>
        <w:rPr>
          <w:rFonts w:ascii="Courier New" w:hAnsi="Courier New"/>
          <w:sz w:val="18"/>
        </w:rPr>
        <w:br/>
        <w:t xml:space="preserve">    "conviction": "HIGH",</w:t>
      </w:r>
      <w:r>
        <w:rPr>
          <w:rFonts w:ascii="Courier New" w:hAnsi="Courier New"/>
          <w:sz w:val="18"/>
        </w:rPr>
        <w:br/>
        <w:t xml:space="preserve">    "score": 89.0,</w:t>
      </w:r>
      <w:r>
        <w:rPr>
          <w:rFonts w:ascii="Courier New" w:hAnsi="Courier New"/>
          <w:sz w:val="18"/>
        </w:rPr>
        <w:br/>
        <w:t xml:space="preserve">    "threshold": 85.0,</w:t>
      </w:r>
      <w:r>
        <w:rPr>
          <w:rFonts w:ascii="Courier New" w:hAnsi="Courier New"/>
          <w:sz w:val="18"/>
        </w:rPr>
        <w:br/>
        <w:t xml:space="preserve">    "timeframe": "12_MONTHS"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"price_data": {</w:t>
      </w:r>
      <w:r>
        <w:rPr>
          <w:rFonts w:ascii="Courier New" w:hAnsi="Courier New"/>
          <w:sz w:val="18"/>
        </w:rPr>
        <w:br/>
        <w:t xml:space="preserve">    "current_price_usd": 172.0,</w:t>
      </w:r>
      <w:r>
        <w:rPr>
          <w:rFonts w:ascii="Courier New" w:hAnsi="Courier New"/>
          <w:sz w:val="18"/>
        </w:rPr>
        <w:br/>
        <w:t xml:space="preserve">    "target_price_12m": 350.0,</w:t>
      </w:r>
      <w:r>
        <w:rPr>
          <w:rFonts w:ascii="Courier New" w:hAnsi="Courier New"/>
          <w:sz w:val="18"/>
        </w:rPr>
        <w:br/>
        <w:t xml:space="preserve">    "stop_loss": 103.0,</w:t>
      </w:r>
      <w:r>
        <w:rPr>
          <w:rFonts w:ascii="Courier New" w:hAnsi="Courier New"/>
          <w:sz w:val="18"/>
        </w:rPr>
        <w:br/>
        <w:t xml:space="preserve">    "risk_reward_ratio": 2.45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"scoring_breakdown": {</w:t>
      </w:r>
      <w:r>
        <w:rPr>
          <w:rFonts w:ascii="Courier New" w:hAnsi="Courier New"/>
          <w:sz w:val="18"/>
        </w:rPr>
        <w:br/>
        <w:t xml:space="preserve">    "team_founders": {"score": 9, "weight": 0.15},</w:t>
      </w:r>
      <w:r>
        <w:rPr>
          <w:rFonts w:ascii="Courier New" w:hAnsi="Courier New"/>
          <w:sz w:val="18"/>
        </w:rPr>
        <w:br/>
        <w:t xml:space="preserve">    "tokenomics": {"score": 10, "weight": 0.10},</w:t>
      </w:r>
      <w:r>
        <w:rPr>
          <w:rFonts w:ascii="Courier New" w:hAnsi="Courier New"/>
          <w:sz w:val="18"/>
        </w:rPr>
        <w:br/>
        <w:t xml:space="preserve">    "traction": {"score": 9, "weight": 0.15},</w:t>
      </w:r>
      <w:r>
        <w:rPr>
          <w:rFonts w:ascii="Courier New" w:hAnsi="Courier New"/>
          <w:sz w:val="18"/>
        </w:rPr>
        <w:br/>
        <w:t xml:space="preserve">    "technical_moat": {"score": 10, "weight": 0.10},</w:t>
      </w:r>
      <w:r>
        <w:rPr>
          <w:rFonts w:ascii="Courier New" w:hAnsi="Courier New"/>
          <w:sz w:val="18"/>
        </w:rPr>
        <w:br/>
        <w:t xml:space="preserve">    "market_opportunity": {"score": 10, "weight": 0.10},</w:t>
      </w:r>
      <w:r>
        <w:rPr>
          <w:rFonts w:ascii="Courier New" w:hAnsi="Courier New"/>
          <w:sz w:val="18"/>
        </w:rPr>
        <w:br/>
        <w:t xml:space="preserve">    "community": {"score": 8, "weight": 0.09},</w:t>
      </w:r>
      <w:r>
        <w:rPr>
          <w:rFonts w:ascii="Courier New" w:hAnsi="Courier New"/>
          <w:sz w:val="18"/>
        </w:rPr>
        <w:br/>
        <w:t xml:space="preserve">    "competitive_position": {"score": 10, "weight": 0.07},</w:t>
      </w:r>
      <w:r>
        <w:rPr>
          <w:rFonts w:ascii="Courier New" w:hAnsi="Courier New"/>
          <w:sz w:val="18"/>
        </w:rPr>
        <w:br/>
        <w:t xml:space="preserve">    "catalysts": {"score": 7, "weight": 0.08},</w:t>
      </w:r>
      <w:r>
        <w:rPr>
          <w:rFonts w:ascii="Courier New" w:hAnsi="Courier New"/>
          <w:sz w:val="18"/>
        </w:rPr>
        <w:br/>
        <w:t xml:space="preserve">    "liquidity": {"score": 8, "weight": 0.08},</w:t>
      </w:r>
      <w:r>
        <w:rPr>
          <w:rFonts w:ascii="Courier New" w:hAnsi="Courier New"/>
          <w:sz w:val="18"/>
        </w:rPr>
        <w:br/>
        <w:t xml:space="preserve">    "risk_reward": {"score": 8, "weight": 0.08}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2A66D0EE" w14:textId="77777777" w:rsidR="00F556B9" w:rsidRDefault="00000000">
      <w:pPr>
        <w:pStyle w:val="Heading2"/>
      </w:pPr>
      <w:r>
        <w:t>Signal 2: RENDER — Score 83/100</w:t>
      </w:r>
    </w:p>
    <w:p w14:paraId="4569FC8C" w14:textId="77777777" w:rsidR="00F556B9" w:rsidRDefault="00000000">
      <w:r>
        <w:rPr>
          <w:b/>
        </w:rPr>
        <w:t>Action: HOLD | Conviction: MEDIUM | Status: WATCH</w:t>
      </w:r>
    </w:p>
    <w:p w14:paraId="405D36FE" w14:textId="3EDC1B47" w:rsidR="00F556B9" w:rsidRPr="00CB169A" w:rsidRDefault="00000000">
      <w:pPr>
        <w:rPr>
          <w:lang w:val="ru-RU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"signal_version": "1.0",</w:t>
      </w:r>
      <w:r>
        <w:rPr>
          <w:rFonts w:ascii="Courier New" w:hAnsi="Courier New"/>
          <w:sz w:val="18"/>
        </w:rPr>
        <w:br/>
        <w:t xml:space="preserve">  "signal_id": "NAV-RENDER-20260222-002",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"timestamp": "2026-02-22T12:00:00Z",</w:t>
      </w:r>
      <w:r>
        <w:rPr>
          <w:rFonts w:ascii="Courier New" w:hAnsi="Courier New"/>
          <w:sz w:val="18"/>
        </w:rPr>
        <w:br/>
        <w:t xml:space="preserve">  "agent": {</w:t>
      </w:r>
      <w:r>
        <w:rPr>
          <w:rFonts w:ascii="Courier New" w:hAnsi="Courier New"/>
          <w:sz w:val="18"/>
        </w:rPr>
        <w:br/>
        <w:t xml:space="preserve">    "name": "NAVCoin Venture Agent",</w:t>
      </w:r>
      <w:r>
        <w:rPr>
          <w:rFonts w:ascii="Courier New" w:hAnsi="Courier New"/>
          <w:sz w:val="18"/>
        </w:rPr>
        <w:br/>
        <w:t xml:space="preserve">    "version": "1.0",</w:t>
      </w:r>
      <w:r>
        <w:rPr>
          <w:rFonts w:ascii="Courier New" w:hAnsi="Courier New"/>
          <w:sz w:val="18"/>
        </w:rPr>
        <w:br/>
        <w:t xml:space="preserve">    "methodology": "10-Criteria DePIN/AI Scorecard"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"asset": {</w:t>
      </w:r>
      <w:r>
        <w:rPr>
          <w:rFonts w:ascii="Courier New" w:hAnsi="Courier New"/>
          <w:sz w:val="18"/>
        </w:rPr>
        <w:br/>
        <w:t xml:space="preserve">    "ticker": "RENDER",</w:t>
      </w:r>
      <w:r>
        <w:rPr>
          <w:rFonts w:ascii="Courier New" w:hAnsi="Courier New"/>
          <w:sz w:val="18"/>
        </w:rPr>
        <w:br/>
        <w:t xml:space="preserve">    "name": "Render Network",</w:t>
      </w:r>
      <w:r>
        <w:rPr>
          <w:rFonts w:ascii="Courier New" w:hAnsi="Courier New"/>
          <w:sz w:val="18"/>
        </w:rPr>
        <w:br/>
        <w:t xml:space="preserve">    "category": "DEPIN_COMPUTE",</w:t>
      </w:r>
      <w:r>
        <w:rPr>
          <w:rFonts w:ascii="Courier New" w:hAnsi="Courier New"/>
          <w:sz w:val="18"/>
        </w:rPr>
        <w:br/>
        <w:t xml:space="preserve">    "chain": "solana"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"signal": {</w:t>
      </w:r>
      <w:r>
        <w:rPr>
          <w:rFonts w:ascii="Courier New" w:hAnsi="Courier New"/>
          <w:sz w:val="18"/>
        </w:rPr>
        <w:br/>
        <w:t xml:space="preserve">    "action": "HOLD",</w:t>
      </w:r>
      <w:r>
        <w:rPr>
          <w:rFonts w:ascii="Courier New" w:hAnsi="Courier New"/>
          <w:sz w:val="18"/>
        </w:rPr>
        <w:br/>
        <w:t xml:space="preserve">    "conviction": "MEDIUM",</w:t>
      </w:r>
      <w:r>
        <w:rPr>
          <w:rFonts w:ascii="Courier New" w:hAnsi="Courier New"/>
          <w:sz w:val="18"/>
        </w:rPr>
        <w:br/>
        <w:t xml:space="preserve">    "score": 83.0,</w:t>
      </w:r>
      <w:r>
        <w:rPr>
          <w:rFonts w:ascii="Courier New" w:hAnsi="Courier New"/>
          <w:sz w:val="18"/>
        </w:rPr>
        <w:br/>
        <w:t xml:space="preserve">    "threshold": 85.0,</w:t>
      </w:r>
      <w:r>
        <w:rPr>
          <w:rFonts w:ascii="Courier New" w:hAnsi="Courier New"/>
          <w:sz w:val="18"/>
        </w:rPr>
        <w:br/>
        <w:t xml:space="preserve">    "timeframe": "6_MONTHS"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"price_data": {</w:t>
      </w:r>
      <w:r>
        <w:rPr>
          <w:rFonts w:ascii="Courier New" w:hAnsi="Courier New"/>
          <w:sz w:val="18"/>
        </w:rPr>
        <w:br/>
        <w:t xml:space="preserve">    "current_price_usd": 1.40,</w:t>
      </w:r>
      <w:r>
        <w:rPr>
          <w:rFonts w:ascii="Courier New" w:hAnsi="Courier New"/>
          <w:sz w:val="18"/>
        </w:rPr>
        <w:br/>
        <w:t xml:space="preserve">    "target_price_12m": 6.00,</w:t>
      </w:r>
      <w:r>
        <w:rPr>
          <w:rFonts w:ascii="Courier New" w:hAnsi="Courier New"/>
          <w:sz w:val="18"/>
        </w:rPr>
        <w:br/>
        <w:t xml:space="preserve">    "stop_loss": 0.60,</w:t>
      </w:r>
      <w:r>
        <w:rPr>
          <w:rFonts w:ascii="Courier New" w:hAnsi="Courier New"/>
          <w:sz w:val="18"/>
        </w:rPr>
        <w:br/>
        <w:t xml:space="preserve">    "risk_reward_ratio": 4.29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"scoring_breakdown": {</w:t>
      </w:r>
      <w:r>
        <w:rPr>
          <w:rFonts w:ascii="Courier New" w:hAnsi="Courier New"/>
          <w:sz w:val="18"/>
        </w:rPr>
        <w:br/>
        <w:t xml:space="preserve">    "team_founders": {"score": 9, "weight": 0.15},</w:t>
      </w:r>
      <w:r>
        <w:rPr>
          <w:rFonts w:ascii="Courier New" w:hAnsi="Courier New"/>
          <w:sz w:val="18"/>
        </w:rPr>
        <w:br/>
        <w:t xml:space="preserve">    "tokenomics": {"score": 8, "weight": 0.10},</w:t>
      </w:r>
      <w:r>
        <w:rPr>
          <w:rFonts w:ascii="Courier New" w:hAnsi="Courier New"/>
          <w:sz w:val="18"/>
        </w:rPr>
        <w:br/>
        <w:t xml:space="preserve">    "traction": {"score": 9, "weight": 0.15},</w:t>
      </w:r>
      <w:r>
        <w:rPr>
          <w:rFonts w:ascii="Courier New" w:hAnsi="Courier New"/>
          <w:sz w:val="18"/>
        </w:rPr>
        <w:br/>
        <w:t xml:space="preserve">    "technical_moat": {"score": 8, "weight": 0.10},</w:t>
      </w:r>
      <w:r>
        <w:rPr>
          <w:rFonts w:ascii="Courier New" w:hAnsi="Courier New"/>
          <w:sz w:val="18"/>
        </w:rPr>
        <w:br/>
        <w:t xml:space="preserve">    "market_opportunity": {"score": 9, "weight": 0.10},</w:t>
      </w:r>
      <w:r>
        <w:rPr>
          <w:rFonts w:ascii="Courier New" w:hAnsi="Courier New"/>
          <w:sz w:val="18"/>
        </w:rPr>
        <w:br/>
        <w:t xml:space="preserve">    "community": {"score": 8, "weight": 0.09},</w:t>
      </w:r>
      <w:r>
        <w:rPr>
          <w:rFonts w:ascii="Courier New" w:hAnsi="Courier New"/>
          <w:sz w:val="18"/>
        </w:rPr>
        <w:br/>
        <w:t xml:space="preserve">    "competitive_position": {"score": 8, "weight": 0.07},</w:t>
      </w:r>
      <w:r>
        <w:rPr>
          <w:rFonts w:ascii="Courier New" w:hAnsi="Courier New"/>
          <w:sz w:val="18"/>
        </w:rPr>
        <w:br/>
        <w:t xml:space="preserve">    "catalysts": {"score": 8, "weight": 0.08},</w:t>
      </w:r>
      <w:r>
        <w:rPr>
          <w:rFonts w:ascii="Courier New" w:hAnsi="Courier New"/>
          <w:sz w:val="18"/>
        </w:rPr>
        <w:br/>
        <w:t xml:space="preserve">    "liquidity": {"score": 8, "weight": 0.08},</w:t>
      </w:r>
      <w:r>
        <w:rPr>
          <w:rFonts w:ascii="Courier New" w:hAnsi="Courier New"/>
          <w:sz w:val="18"/>
        </w:rPr>
        <w:br/>
        <w:t xml:space="preserve">    "risk_reward": {"score": 7, "weight": 0.08}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531378D4" w14:textId="77777777" w:rsidR="00F556B9" w:rsidRDefault="00000000">
      <w:pPr>
        <w:pStyle w:val="Heading2"/>
      </w:pPr>
      <w:r>
        <w:t>Signal 3: VIRTUAL — Score 78/100</w:t>
      </w:r>
    </w:p>
    <w:p w14:paraId="2D0F2C97" w14:textId="77777777" w:rsidR="00F556B9" w:rsidRDefault="00000000">
      <w:r>
        <w:rPr>
          <w:b/>
        </w:rPr>
        <w:t>Action: WATCH | Conviction: LOW | Status: WATCH</w:t>
      </w:r>
    </w:p>
    <w:p w14:paraId="22FCA2CE" w14:textId="6EE7956D" w:rsidR="00F556B9" w:rsidRPr="00CB169A" w:rsidRDefault="00000000">
      <w:pPr>
        <w:rPr>
          <w:lang w:val="ru-RU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"signal_version": "1.0",</w:t>
      </w:r>
      <w:r>
        <w:rPr>
          <w:rFonts w:ascii="Courier New" w:hAnsi="Courier New"/>
          <w:sz w:val="18"/>
        </w:rPr>
        <w:br/>
        <w:t xml:space="preserve">  "signal_id": "NAV-VIRTUAL-20260222-003",</w:t>
      </w:r>
      <w:r>
        <w:rPr>
          <w:rFonts w:ascii="Courier New" w:hAnsi="Courier New"/>
          <w:sz w:val="18"/>
        </w:rPr>
        <w:br/>
        <w:t xml:space="preserve">  "timestamp": "2026-02-22T12:00:00Z",</w:t>
      </w:r>
      <w:r>
        <w:rPr>
          <w:rFonts w:ascii="Courier New" w:hAnsi="Courier New"/>
          <w:sz w:val="18"/>
        </w:rPr>
        <w:br/>
        <w:t xml:space="preserve">  "agent": {</w:t>
      </w:r>
      <w:r>
        <w:rPr>
          <w:rFonts w:ascii="Courier New" w:hAnsi="Courier New"/>
          <w:sz w:val="18"/>
        </w:rPr>
        <w:br/>
        <w:t xml:space="preserve">    "name": "NAVCoin Venture Agent",</w:t>
      </w:r>
      <w:r>
        <w:rPr>
          <w:rFonts w:ascii="Courier New" w:hAnsi="Courier New"/>
          <w:sz w:val="18"/>
        </w:rPr>
        <w:br/>
        <w:t xml:space="preserve">    "version": "1.0",</w:t>
      </w:r>
      <w:r>
        <w:rPr>
          <w:rFonts w:ascii="Courier New" w:hAnsi="Courier New"/>
          <w:sz w:val="18"/>
        </w:rPr>
        <w:br/>
        <w:t xml:space="preserve">    "methodology": "10-Criteria DePIN/AI Scorecard"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"asset": {</w:t>
      </w:r>
      <w:r>
        <w:rPr>
          <w:rFonts w:ascii="Courier New" w:hAnsi="Courier New"/>
          <w:sz w:val="18"/>
        </w:rPr>
        <w:br/>
        <w:t xml:space="preserve">    "ticker": "VIRTUAL",</w:t>
      </w:r>
      <w:r>
        <w:rPr>
          <w:rFonts w:ascii="Courier New" w:hAnsi="Courier New"/>
          <w:sz w:val="18"/>
        </w:rPr>
        <w:br/>
        <w:t xml:space="preserve">    "name": "Virtuals Protocol",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"category": "AI_AGENTS",</w:t>
      </w:r>
      <w:r>
        <w:rPr>
          <w:rFonts w:ascii="Courier New" w:hAnsi="Courier New"/>
          <w:sz w:val="18"/>
        </w:rPr>
        <w:br/>
        <w:t xml:space="preserve">    "chain": "base"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"signal": {</w:t>
      </w:r>
      <w:r>
        <w:rPr>
          <w:rFonts w:ascii="Courier New" w:hAnsi="Courier New"/>
          <w:sz w:val="18"/>
        </w:rPr>
        <w:br/>
        <w:t xml:space="preserve">    "action": "WATCH",</w:t>
      </w:r>
      <w:r>
        <w:rPr>
          <w:rFonts w:ascii="Courier New" w:hAnsi="Courier New"/>
          <w:sz w:val="18"/>
        </w:rPr>
        <w:br/>
        <w:t xml:space="preserve">    "conviction": "LOW",</w:t>
      </w:r>
      <w:r>
        <w:rPr>
          <w:rFonts w:ascii="Courier New" w:hAnsi="Courier New"/>
          <w:sz w:val="18"/>
        </w:rPr>
        <w:br/>
        <w:t xml:space="preserve">    "score": 78.0,</w:t>
      </w:r>
      <w:r>
        <w:rPr>
          <w:rFonts w:ascii="Courier New" w:hAnsi="Courier New"/>
          <w:sz w:val="18"/>
        </w:rPr>
        <w:br/>
        <w:t xml:space="preserve">    "threshold": 85.0,</w:t>
      </w:r>
      <w:r>
        <w:rPr>
          <w:rFonts w:ascii="Courier New" w:hAnsi="Courier New"/>
          <w:sz w:val="18"/>
        </w:rPr>
        <w:br/>
        <w:t xml:space="preserve">    "timeframe": "3_MONTHS"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"price_data": {</w:t>
      </w:r>
      <w:r>
        <w:rPr>
          <w:rFonts w:ascii="Courier New" w:hAnsi="Courier New"/>
          <w:sz w:val="18"/>
        </w:rPr>
        <w:br/>
        <w:t xml:space="preserve">    "current_price_usd": 0.63,</w:t>
      </w:r>
      <w:r>
        <w:rPr>
          <w:rFonts w:ascii="Courier New" w:hAnsi="Courier New"/>
          <w:sz w:val="18"/>
        </w:rPr>
        <w:br/>
        <w:t xml:space="preserve">    "target_price_12m": 2.50,</w:t>
      </w:r>
      <w:r>
        <w:rPr>
          <w:rFonts w:ascii="Courier New" w:hAnsi="Courier New"/>
          <w:sz w:val="18"/>
        </w:rPr>
        <w:br/>
        <w:t xml:space="preserve">    "stop_loss": 0.30,</w:t>
      </w:r>
      <w:r>
        <w:rPr>
          <w:rFonts w:ascii="Courier New" w:hAnsi="Courier New"/>
          <w:sz w:val="18"/>
        </w:rPr>
        <w:br/>
        <w:t xml:space="preserve">    "risk_reward_ratio": 3.97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"scoring_breakdown": {</w:t>
      </w:r>
      <w:r>
        <w:rPr>
          <w:rFonts w:ascii="Courier New" w:hAnsi="Courier New"/>
          <w:sz w:val="18"/>
        </w:rPr>
        <w:br/>
        <w:t xml:space="preserve">    "team_founders": {"score": 8, "weight": 0.15},</w:t>
      </w:r>
      <w:r>
        <w:rPr>
          <w:rFonts w:ascii="Courier New" w:hAnsi="Courier New"/>
          <w:sz w:val="18"/>
        </w:rPr>
        <w:br/>
        <w:t xml:space="preserve">    "tokenomics": {"score": 8, "weight": 0.10},</w:t>
      </w:r>
      <w:r>
        <w:rPr>
          <w:rFonts w:ascii="Courier New" w:hAnsi="Courier New"/>
          <w:sz w:val="18"/>
        </w:rPr>
        <w:br/>
        <w:t xml:space="preserve">    "traction": {"score": 8, "weight": 0.15},</w:t>
      </w:r>
      <w:r>
        <w:rPr>
          <w:rFonts w:ascii="Courier New" w:hAnsi="Courier New"/>
          <w:sz w:val="18"/>
        </w:rPr>
        <w:br/>
        <w:t xml:space="preserve">    "technical_moat": {"score": 7, "weight": 0.10},</w:t>
      </w:r>
      <w:r>
        <w:rPr>
          <w:rFonts w:ascii="Courier New" w:hAnsi="Courier New"/>
          <w:sz w:val="18"/>
        </w:rPr>
        <w:br/>
        <w:t xml:space="preserve">    "market_opportunity": {"score": 9, "weight": 0.10},</w:t>
      </w:r>
      <w:r>
        <w:rPr>
          <w:rFonts w:ascii="Courier New" w:hAnsi="Courier New"/>
          <w:sz w:val="18"/>
        </w:rPr>
        <w:br/>
        <w:t xml:space="preserve">    "community": {"score": 8, "weight": 0.09},</w:t>
      </w:r>
      <w:r>
        <w:rPr>
          <w:rFonts w:ascii="Courier New" w:hAnsi="Courier New"/>
          <w:sz w:val="18"/>
        </w:rPr>
        <w:br/>
        <w:t xml:space="preserve">    "competitive_position": {"score": 7, "weight": 0.07},</w:t>
      </w:r>
      <w:r>
        <w:rPr>
          <w:rFonts w:ascii="Courier New" w:hAnsi="Courier New"/>
          <w:sz w:val="18"/>
        </w:rPr>
        <w:br/>
        <w:t xml:space="preserve">    "catalysts": {"score": 7, "weight": 0.08},</w:t>
      </w:r>
      <w:r>
        <w:rPr>
          <w:rFonts w:ascii="Courier New" w:hAnsi="Courier New"/>
          <w:sz w:val="18"/>
        </w:rPr>
        <w:br/>
        <w:t xml:space="preserve">    "liquidity": {"score": 8, "weight": 0.08},</w:t>
      </w:r>
      <w:r>
        <w:rPr>
          <w:rFonts w:ascii="Courier New" w:hAnsi="Courier New"/>
          <w:sz w:val="18"/>
        </w:rPr>
        <w:br/>
        <w:t xml:space="preserve">    "risk_reward": {"score": 8, "weight": 0.08}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50FE7A19" w14:textId="77777777" w:rsidR="00F556B9" w:rsidRDefault="00000000">
      <w:pPr>
        <w:pStyle w:val="Heading1"/>
      </w:pPr>
      <w:r>
        <w:t>PART 3: SCHEMA MAPPING</w:t>
      </w:r>
    </w:p>
    <w:p w14:paraId="4D9EF2F0" w14:textId="77777777" w:rsidR="00F556B9" w:rsidRDefault="00000000">
      <w:pPr>
        <w:pStyle w:val="Heading2"/>
      </w:pPr>
      <w:r>
        <w:t>Signal Action Decision Tree</w:t>
      </w:r>
    </w:p>
    <w:p w14:paraId="65DAC391" w14:textId="77777777" w:rsidR="00F556B9" w:rsidRDefault="00000000">
      <w:r>
        <w:rPr>
          <w:rFonts w:ascii="Courier New" w:hAnsi="Courier New"/>
          <w:sz w:val="20"/>
        </w:rPr>
        <w:t>IF final_score &gt;= 85:</w:t>
      </w:r>
      <w:r>
        <w:rPr>
          <w:rFonts w:ascii="Courier New" w:hAnsi="Courier New"/>
          <w:sz w:val="20"/>
        </w:rPr>
        <w:br/>
        <w:t xml:space="preserve">    action = "BUY"</w:t>
      </w:r>
      <w:r>
        <w:rPr>
          <w:rFonts w:ascii="Courier New" w:hAnsi="Courier New"/>
          <w:sz w:val="20"/>
        </w:rPr>
        <w:br/>
        <w:t xml:space="preserve">    conviction = "HIGH"</w:t>
      </w:r>
      <w:r>
        <w:rPr>
          <w:rFonts w:ascii="Courier New" w:hAnsi="Courier New"/>
          <w:sz w:val="20"/>
        </w:rPr>
        <w:br/>
        <w:t xml:space="preserve">    status = "ACTIVE"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ELIF final_score &gt;= 80:</w:t>
      </w:r>
      <w:r>
        <w:rPr>
          <w:rFonts w:ascii="Courier New" w:hAnsi="Courier New"/>
          <w:sz w:val="20"/>
        </w:rPr>
        <w:br/>
        <w:t xml:space="preserve">    action = "HOLD"</w:t>
      </w:r>
      <w:r>
        <w:rPr>
          <w:rFonts w:ascii="Courier New" w:hAnsi="Courier New"/>
          <w:sz w:val="20"/>
        </w:rPr>
        <w:br/>
        <w:t xml:space="preserve">    conviction = "MEDIUM"</w:t>
      </w:r>
      <w:r>
        <w:rPr>
          <w:rFonts w:ascii="Courier New" w:hAnsi="Courier New"/>
          <w:sz w:val="20"/>
        </w:rPr>
        <w:br/>
        <w:t xml:space="preserve">    status = "WATCH"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ELSE (score &lt; 80):</w:t>
      </w:r>
      <w:r>
        <w:rPr>
          <w:rFonts w:ascii="Courier New" w:hAnsi="Courier New"/>
          <w:sz w:val="20"/>
        </w:rPr>
        <w:br/>
        <w:t xml:space="preserve">    action = "WATCH"</w:t>
      </w:r>
      <w:r>
        <w:rPr>
          <w:rFonts w:ascii="Courier New" w:hAnsi="Courier New"/>
          <w:sz w:val="20"/>
        </w:rPr>
        <w:br/>
        <w:t xml:space="preserve">    conviction = "LOW"</w:t>
      </w:r>
      <w:r>
        <w:rPr>
          <w:rFonts w:ascii="Courier New" w:hAnsi="Courier New"/>
          <w:sz w:val="20"/>
        </w:rPr>
        <w:br/>
        <w:t xml:space="preserve">    status = "WATCH"</w:t>
      </w:r>
    </w:p>
    <w:p w14:paraId="148D7E7A" w14:textId="77777777" w:rsidR="00F556B9" w:rsidRDefault="00000000">
      <w:pPr>
        <w:pStyle w:val="Heading1"/>
      </w:pPr>
      <w:r>
        <w:lastRenderedPageBreak/>
        <w:t>PART 4: INTEGRATION &amp; DEPLOYMENT</w:t>
      </w:r>
    </w:p>
    <w:p w14:paraId="1339B7E9" w14:textId="77777777" w:rsidR="00F556B9" w:rsidRDefault="00000000">
      <w:pPr>
        <w:pStyle w:val="Heading2"/>
      </w:pPr>
      <w:r>
        <w:t>Usage Instructions</w:t>
      </w:r>
    </w:p>
    <w:p w14:paraId="285111DB" w14:textId="77777777" w:rsidR="00F556B9" w:rsidRDefault="00000000">
      <w:r>
        <w:t>Step 1: Install Dependencies</w:t>
      </w:r>
    </w:p>
    <w:p w14:paraId="4926B87A" w14:textId="77777777" w:rsidR="00F556B9" w:rsidRDefault="00000000">
      <w:r>
        <w:t>pip install python-dateutil</w:t>
      </w:r>
    </w:p>
    <w:p w14:paraId="6D8009D1" w14:textId="77777777" w:rsidR="00F556B9" w:rsidRDefault="00000000">
      <w:r>
        <w:br/>
        <w:t>Step 2: Run Emitter Script</w:t>
      </w:r>
    </w:p>
    <w:p w14:paraId="64058D89" w14:textId="77777777" w:rsidR="00F556B9" w:rsidRDefault="00000000">
      <w:r>
        <w:t>python3 signal_emitter.py</w:t>
      </w:r>
    </w:p>
    <w:p w14:paraId="4413AF4A" w14:textId="77777777" w:rsidR="00F556B9" w:rsidRDefault="00000000">
      <w:r>
        <w:br/>
        <w:t>Step 3: Generate Signals</w:t>
      </w:r>
    </w:p>
    <w:p w14:paraId="423880A6" w14:textId="77777777" w:rsidR="00F556B9" w:rsidRDefault="00000000">
      <w:r>
        <w:rPr>
          <w:rFonts w:ascii="Courier New" w:hAnsi="Courier New"/>
          <w:sz w:val="20"/>
        </w:rPr>
        <w:t>from signal_emitter import SignalEmitter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emitter = SignalEmitter()</w:t>
      </w:r>
      <w:r>
        <w:rPr>
          <w:rFonts w:ascii="Courier New" w:hAnsi="Courier New"/>
          <w:sz w:val="20"/>
        </w:rPr>
        <w:br/>
        <w:t>signal = emitter.generate_signal(</w:t>
      </w:r>
      <w:r>
        <w:rPr>
          <w:rFonts w:ascii="Courier New" w:hAnsi="Courier New"/>
          <w:sz w:val="20"/>
        </w:rPr>
        <w:br/>
        <w:t xml:space="preserve">    ticker="TAO",</w:t>
      </w:r>
      <w:r>
        <w:rPr>
          <w:rFonts w:ascii="Courier New" w:hAnsi="Courier New"/>
          <w:sz w:val="20"/>
        </w:rPr>
        <w:br/>
        <w:t xml:space="preserve">    name="Bittensor",</w:t>
      </w:r>
      <w:r>
        <w:rPr>
          <w:rFonts w:ascii="Courier New" w:hAnsi="Courier New"/>
          <w:sz w:val="20"/>
        </w:rPr>
        <w:br/>
        <w:t xml:space="preserve">    final_score=89.0,</w:t>
      </w:r>
      <w:r>
        <w:rPr>
          <w:rFonts w:ascii="Courier New" w:hAnsi="Courier New"/>
          <w:sz w:val="20"/>
        </w:rPr>
        <w:br/>
        <w:t xml:space="preserve">    # ... other parameters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json_output = emitter.emit_json(signal, "tao_signal.json")</w:t>
      </w:r>
    </w:p>
    <w:p w14:paraId="0CAC472F" w14:textId="77777777" w:rsidR="00F556B9" w:rsidRDefault="00000000">
      <w:pPr>
        <w:pStyle w:val="Heading2"/>
      </w:pPr>
      <w:r>
        <w:t>Post Fiat Integration Pathway</w:t>
      </w:r>
    </w:p>
    <w:p w14:paraId="4833989C" w14:textId="77777777" w:rsidR="00F556B9" w:rsidRDefault="00000000">
      <w:r>
        <w:rPr>
          <w:b/>
        </w:rPr>
        <w:t>PHASE 1: Manual Signal Publishing</w:t>
      </w:r>
    </w:p>
    <w:p w14:paraId="7E727DE6" w14:textId="77777777" w:rsidR="00F556B9" w:rsidRDefault="00000000">
      <w:pPr>
        <w:pStyle w:val="ListBullet"/>
      </w:pPr>
      <w:r>
        <w:t>Run emitter weekly after Sunday Scorecard</w:t>
      </w:r>
    </w:p>
    <w:p w14:paraId="0954C99C" w14:textId="77777777" w:rsidR="00F556B9" w:rsidRDefault="00000000">
      <w:pPr>
        <w:pStyle w:val="ListBullet"/>
      </w:pPr>
      <w:r>
        <w:t>Publish JSON to GitHub or NAVCoin repository</w:t>
      </w:r>
    </w:p>
    <w:p w14:paraId="14C70C43" w14:textId="77777777" w:rsidR="00F556B9" w:rsidRDefault="00000000">
      <w:pPr>
        <w:pStyle w:val="ListBullet"/>
      </w:pPr>
      <w:r>
        <w:t>Build public track record</w:t>
      </w:r>
    </w:p>
    <w:p w14:paraId="332E2EB9" w14:textId="77777777" w:rsidR="00F556B9" w:rsidRDefault="00000000">
      <w:r>
        <w:rPr>
          <w:b/>
        </w:rPr>
        <w:t>PHASE 2: SDK Integration (Future)</w:t>
      </w:r>
    </w:p>
    <w:p w14:paraId="0DC33485" w14:textId="77777777" w:rsidR="00F556B9" w:rsidRDefault="00000000">
      <w:pPr>
        <w:pStyle w:val="ListBullet"/>
      </w:pPr>
      <w:r>
        <w:t>Wrap JSON with Post Fiat Python SDK</w:t>
      </w:r>
    </w:p>
    <w:p w14:paraId="14C28678" w14:textId="77777777" w:rsidR="00F556B9" w:rsidRDefault="00000000">
      <w:pPr>
        <w:pStyle w:val="ListBullet"/>
      </w:pPr>
      <w:r>
        <w:t>Sign signals with agent private key</w:t>
      </w:r>
    </w:p>
    <w:p w14:paraId="05AD6D42" w14:textId="77777777" w:rsidR="00F556B9" w:rsidRDefault="00000000">
      <w:pPr>
        <w:pStyle w:val="ListBullet"/>
      </w:pPr>
      <w:r>
        <w:t>Submit to Signal Marketplace</w:t>
      </w:r>
    </w:p>
    <w:p w14:paraId="69453146" w14:textId="77777777" w:rsidR="00F556B9" w:rsidRDefault="00000000">
      <w:pPr>
        <w:pStyle w:val="ListBullet"/>
      </w:pPr>
      <w:r>
        <w:t>Receive PFT rewards</w:t>
      </w:r>
    </w:p>
    <w:p w14:paraId="1E804264" w14:textId="77777777" w:rsidR="00F556B9" w:rsidRDefault="00000000">
      <w:r>
        <w:rPr>
          <w:b/>
        </w:rPr>
        <w:t>PHASE 3: Automated Emission (Future)</w:t>
      </w:r>
    </w:p>
    <w:p w14:paraId="397FC8C0" w14:textId="77777777" w:rsidR="00F556B9" w:rsidRDefault="00000000">
      <w:pPr>
        <w:pStyle w:val="ListBullet"/>
      </w:pPr>
      <w:r>
        <w:t>Webhook integration</w:t>
      </w:r>
    </w:p>
    <w:p w14:paraId="76454018" w14:textId="77777777" w:rsidR="00F556B9" w:rsidRDefault="00000000">
      <w:pPr>
        <w:pStyle w:val="ListBullet"/>
      </w:pPr>
      <w:r>
        <w:t>Real-time signal streaming</w:t>
      </w:r>
    </w:p>
    <w:p w14:paraId="213BE085" w14:textId="01C68365" w:rsidR="00CB169A" w:rsidRPr="00CB169A" w:rsidRDefault="00CB169A" w:rsidP="00CB169A">
      <w:pPr>
        <w:rPr>
          <w:lang w:val="ru-RU"/>
        </w:rPr>
      </w:pPr>
    </w:p>
    <w:p w14:paraId="11210504" w14:textId="455C6CD6" w:rsidR="00F556B9" w:rsidRDefault="00F556B9">
      <w:pPr>
        <w:jc w:val="center"/>
      </w:pPr>
    </w:p>
    <w:sectPr w:rsidR="00F55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783358">
    <w:abstractNumId w:val="8"/>
  </w:num>
  <w:num w:numId="2" w16cid:durableId="345134403">
    <w:abstractNumId w:val="6"/>
  </w:num>
  <w:num w:numId="3" w16cid:durableId="1536964635">
    <w:abstractNumId w:val="5"/>
  </w:num>
  <w:num w:numId="4" w16cid:durableId="1299841182">
    <w:abstractNumId w:val="4"/>
  </w:num>
  <w:num w:numId="5" w16cid:durableId="1095858722">
    <w:abstractNumId w:val="7"/>
  </w:num>
  <w:num w:numId="6" w16cid:durableId="2112629570">
    <w:abstractNumId w:val="3"/>
  </w:num>
  <w:num w:numId="7" w16cid:durableId="1333024370">
    <w:abstractNumId w:val="2"/>
  </w:num>
  <w:num w:numId="8" w16cid:durableId="1748187451">
    <w:abstractNumId w:val="1"/>
  </w:num>
  <w:num w:numId="9" w16cid:durableId="123735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169A"/>
    <w:rsid w:val="00E07C0F"/>
    <w:rsid w:val="00F55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B554A"/>
  <w14:defaultImageDpi w14:val="300"/>
  <w15:docId w15:val="{A5E4801F-60A2-4F5D-8EE3-BE4D83B9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2026-02-26T08:38:00Z</dcterms:modified>
  <cp:category/>
</cp:coreProperties>
</file>