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F7" w:rsidRPr="00A027F7" w:rsidRDefault="00A027F7" w:rsidP="00A027F7">
      <w:pPr>
        <w:jc w:val="center"/>
        <w:rPr>
          <w:b/>
          <w:sz w:val="32"/>
          <w:u w:val="single"/>
        </w:rPr>
      </w:pPr>
      <w:r w:rsidRPr="00A027F7">
        <w:rPr>
          <w:b/>
          <w:sz w:val="32"/>
          <w:u w:val="single"/>
        </w:rPr>
        <w:t>Algorithm for “Drinking Water Points &amp; Pollution-Free Waste Management Zones”</w:t>
      </w:r>
    </w:p>
    <w:p w:rsidR="00504146" w:rsidRDefault="00A027F7">
      <w:r>
        <w:t>0) System Overview (Two Services)</w:t>
      </w:r>
    </w:p>
    <w:p w:rsidR="00504146" w:rsidRDefault="00A027F7">
      <w:r>
        <w:t>- Service A — Simulation + Dashboard (app.py)</w:t>
      </w:r>
    </w:p>
    <w:p w:rsidR="00504146" w:rsidRDefault="00A027F7">
      <w:r>
        <w:t xml:space="preserve">  Simulates bin fill levels, assigns nearest vehicles, animates routes on a campus map, and shows air/water gauges (demo mode).</w:t>
      </w:r>
    </w:p>
    <w:p w:rsidR="00504146" w:rsidRDefault="00A027F7">
      <w:r>
        <w:t>- Service B — Real-Time IoT Dashboard (blynk_dashboard.py)</w:t>
      </w:r>
    </w:p>
    <w:p w:rsidR="00504146" w:rsidRDefault="00A027F7">
      <w:r>
        <w:t xml:space="preserve">  Pulls live sensor values from Blynk Cloud, shows air/water gauges, </w:t>
      </w:r>
      <w:r>
        <w:t>displays waste panel, and provides QR/form complaint intake.</w:t>
      </w:r>
    </w:p>
    <w:p w:rsidR="00504146" w:rsidRDefault="00A027F7">
      <w:r>
        <w:t>1) Data Models (Shared Ideas)</w:t>
      </w:r>
    </w:p>
    <w:p w:rsidR="00504146" w:rsidRDefault="00A027F7">
      <w:r>
        <w:t>- Bins: { id, lat, lng, fill, status } where status ∈ {OK, FULL} and fill ∈ [0..100].</w:t>
      </w:r>
    </w:p>
    <w:p w:rsidR="00504146" w:rsidRDefault="00A027F7">
      <w:r>
        <w:t>- Vehicles: { id, lat, lng, status, target_bin? } where status ∈ {IDLE, BUSY}.</w:t>
      </w:r>
    </w:p>
    <w:p w:rsidR="00504146" w:rsidRDefault="00A027F7">
      <w:r>
        <w:t>- Assignments/Comparisons (Simulation): Records each dispatch decision and distance comparison.</w:t>
      </w:r>
    </w:p>
    <w:p w:rsidR="00504146" w:rsidRDefault="00A027F7">
      <w:r>
        <w:t>- Complaints (IoT): { time, phone, message } in-memory list.</w:t>
      </w:r>
    </w:p>
    <w:p w:rsidR="00504146" w:rsidRDefault="00A027F7">
      <w:r>
        <w:t>2) Core Geospatial Utility</w:t>
      </w:r>
    </w:p>
    <w:p w:rsidR="00504146" w:rsidRDefault="00A027F7">
      <w:r>
        <w:t>- Haversine Distance: Input (lat1, lon1), (lat2, lon2). Output: distance</w:t>
      </w:r>
      <w:r>
        <w:t xml:space="preserve"> (m).</w:t>
      </w:r>
    </w:p>
    <w:p w:rsidR="00504146" w:rsidRDefault="00A027F7">
      <w:r>
        <w:t xml:space="preserve">  Uses Earth radius R = 6,371,000 m with haversine formula.</w:t>
      </w:r>
    </w:p>
    <w:p w:rsidR="00504146" w:rsidRDefault="00A027F7">
      <w:r>
        <w:t>3) Service A — Simulation &amp; Smart Dispatch (app.py)</w:t>
      </w:r>
    </w:p>
    <w:p w:rsidR="00504146" w:rsidRDefault="00A027F7">
      <w:r>
        <w:t>3.1 Bin Fill Update</w:t>
      </w:r>
    </w:p>
    <w:p w:rsidR="00504146" w:rsidRDefault="00A027F7">
      <w:r>
        <w:t>- Select random bin b.</w:t>
      </w:r>
    </w:p>
    <w:p w:rsidR="00504146" w:rsidRDefault="00A027F7">
      <w:r>
        <w:t>- Increase b.fill += Δ, Δ ∈ [20..40] (manual) or [10..25] (auto).</w:t>
      </w:r>
    </w:p>
    <w:p w:rsidR="00504146" w:rsidRDefault="00A027F7">
      <w:r>
        <w:t xml:space="preserve">- Clamp at 100. If b.fill == </w:t>
      </w:r>
      <w:r>
        <w:t>100, mark status = FULL.</w:t>
      </w:r>
    </w:p>
    <w:p w:rsidR="00504146" w:rsidRDefault="00A027F7">
      <w:r>
        <w:t>3.2 Nearest-Vehicle Assignment</w:t>
      </w:r>
    </w:p>
    <w:p w:rsidR="00504146" w:rsidRDefault="00A027F7">
      <w:r>
        <w:t>- Identify full bins without assigned vehicles.</w:t>
      </w:r>
    </w:p>
    <w:p w:rsidR="00504146" w:rsidRDefault="00A027F7">
      <w:r>
        <w:t>- Identify idle vehicles.</w:t>
      </w:r>
    </w:p>
    <w:p w:rsidR="00504146" w:rsidRDefault="00A027F7">
      <w:r>
        <w:t>- For each idle vehicle, compute distance to bin using haversine.</w:t>
      </w:r>
    </w:p>
    <w:p w:rsidR="00504146" w:rsidRDefault="00A027F7">
      <w:r>
        <w:lastRenderedPageBreak/>
        <w:t>- Choose nearest vehicle, mark BUSY, assign target_bin.</w:t>
      </w:r>
    </w:p>
    <w:p w:rsidR="00504146" w:rsidRDefault="00A027F7">
      <w:r>
        <w:t>- Lo</w:t>
      </w:r>
      <w:r>
        <w:t>g assignment and comparison stats.</w:t>
      </w:r>
    </w:p>
    <w:p w:rsidR="00504146" w:rsidRDefault="00A027F7">
      <w:r>
        <w:t>3.3 Trip Completion</w:t>
      </w:r>
    </w:p>
    <w:p w:rsidR="00504146" w:rsidRDefault="00A027F7">
      <w:r>
        <w:t>- On trip completion: reset vehicle status to IDLE and bin fill to 0 (status=OK).</w:t>
      </w:r>
    </w:p>
    <w:p w:rsidR="00504146" w:rsidRDefault="00A027F7">
      <w:r>
        <w:t>3.4 Auto Simulation Loop</w:t>
      </w:r>
    </w:p>
    <w:p w:rsidR="00504146" w:rsidRDefault="00A027F7">
      <w:r>
        <w:t>- Every 6s: fill random bin, possibly mark full, attempt vehicle assignment.</w:t>
      </w:r>
    </w:p>
    <w:p w:rsidR="00504146" w:rsidRDefault="00A027F7">
      <w:r>
        <w:t xml:space="preserve">3.5 UI Refresh &amp; </w:t>
      </w:r>
      <w:r>
        <w:t>Animation</w:t>
      </w:r>
    </w:p>
    <w:p w:rsidR="00504146" w:rsidRDefault="00A027F7">
      <w:r>
        <w:t>- Update bins: marker colors (green/orange/red).</w:t>
      </w:r>
    </w:p>
    <w:p w:rsidR="00504146" w:rsidRDefault="00A027F7">
      <w:r>
        <w:t>- Update vehicles: marker icons and status text.</w:t>
      </w:r>
    </w:p>
    <w:p w:rsidR="00504146" w:rsidRDefault="00A027F7">
      <w:r>
        <w:t>- Animate BUSY vehicles along routes with MovingMarker.</w:t>
      </w:r>
    </w:p>
    <w:p w:rsidR="00504146" w:rsidRDefault="00A027F7">
      <w:r>
        <w:t>- On animation end: trigger trip completion API.</w:t>
      </w:r>
    </w:p>
    <w:p w:rsidR="00504146" w:rsidRDefault="00A027F7">
      <w:r>
        <w:t>3.6 Dashboard Gauges (Demo Mode)</w:t>
      </w:r>
    </w:p>
    <w:p w:rsidR="00504146" w:rsidRDefault="00A027F7">
      <w:r>
        <w:t>- Every 3s</w:t>
      </w:r>
      <w:r>
        <w:t>: generate random values for air (NH3, Smoke, Alcohol, Benzene, CO2, NOx) and water (TDS, EC).</w:t>
      </w:r>
    </w:p>
    <w:p w:rsidR="00504146" w:rsidRDefault="00A027F7">
      <w:r>
        <w:t>- Update Chart.js doughnut gauges with green/orange/red status.</w:t>
      </w:r>
    </w:p>
    <w:p w:rsidR="00504146" w:rsidRDefault="00A027F7">
      <w:r>
        <w:t>3.7 Control APIs</w:t>
      </w:r>
    </w:p>
    <w:p w:rsidR="00504146" w:rsidRDefault="00A027F7">
      <w:r>
        <w:t>- /fill_random, /assign_nearest_full, /reset, /reset_vehicles, /start_auto, /sto</w:t>
      </w:r>
      <w:r>
        <w:t>p_auto.</w:t>
      </w:r>
    </w:p>
    <w:p w:rsidR="00504146" w:rsidRDefault="00A027F7">
      <w:r>
        <w:t>4) Service B — Real-Time IoT Dashboard (blynk_dashboard.py)</w:t>
      </w:r>
    </w:p>
    <w:p w:rsidR="00504146" w:rsidRDefault="00A027F7">
      <w:r>
        <w:t>4.1 Blynk Data Acquisition</w:t>
      </w:r>
    </w:p>
    <w:p w:rsidR="00504146" w:rsidRDefault="00A027F7">
      <w:r>
        <w:t>- Call Blynk Cloud API using token and virtual pins.</w:t>
      </w:r>
    </w:p>
    <w:p w:rsidR="00504146" w:rsidRDefault="00A027F7">
      <w:r>
        <w:t>- Air: NH3(v3), Smoke(v4), Alcohol(v5), Benzene(v6), CO2(v7), NOx(v8).</w:t>
      </w:r>
    </w:p>
    <w:p w:rsidR="00504146" w:rsidRDefault="00A027F7">
      <w:r>
        <w:t>- Water: TDS(v0), EC(v1).</w:t>
      </w:r>
    </w:p>
    <w:p w:rsidR="00504146" w:rsidRDefault="00A027F7">
      <w:r>
        <w:t>- Return JS</w:t>
      </w:r>
      <w:r>
        <w:t>ON.</w:t>
      </w:r>
    </w:p>
    <w:p w:rsidR="00504146" w:rsidRDefault="00A027F7">
      <w:r>
        <w:t>4.2 Dashboard Rendering &amp; Update</w:t>
      </w:r>
    </w:p>
    <w:p w:rsidR="00504146" w:rsidRDefault="00A027F7">
      <w:r>
        <w:t>- Every 5s: fetch /air, /water, /bins, /vehicles, /complaints.</w:t>
      </w:r>
    </w:p>
    <w:p w:rsidR="00504146" w:rsidRDefault="00A027F7">
      <w:r>
        <w:t>- Update gauges, bins, vehicles, and alerts panel dynamically.</w:t>
      </w:r>
    </w:p>
    <w:p w:rsidR="00504146" w:rsidRDefault="00A027F7">
      <w:r>
        <w:lastRenderedPageBreak/>
        <w:t>4.3 Complaint Intake</w:t>
      </w:r>
    </w:p>
    <w:p w:rsidR="00504146" w:rsidRDefault="00A027F7">
      <w:r>
        <w:t>- /qrcode page shows QR linking to complaint form.</w:t>
      </w:r>
    </w:p>
    <w:p w:rsidR="00504146" w:rsidRDefault="00A027F7">
      <w:r>
        <w:t xml:space="preserve">- /complaint_form </w:t>
      </w:r>
      <w:r>
        <w:t>allows phone/message submission.</w:t>
      </w:r>
    </w:p>
    <w:p w:rsidR="00504146" w:rsidRDefault="00A027F7">
      <w:r>
        <w:t>- Logs complaint with timestamp.</w:t>
      </w:r>
    </w:p>
    <w:p w:rsidR="00504146" w:rsidRDefault="00A027F7">
      <w:r>
        <w:t>5) End-to-End UX Flow</w:t>
      </w:r>
    </w:p>
    <w:p w:rsidR="00504146" w:rsidRDefault="00A027F7">
      <w:r>
        <w:t>- Simulation UI: Fill bins, assign vehicles, observe animation, switch tabs to dashboard, show water tap marker.</w:t>
      </w:r>
    </w:p>
    <w:p w:rsidR="00504146" w:rsidRDefault="00A027F7">
      <w:r>
        <w:t>- Real-Time Dashboard: Show live gauges, bins, vehicles</w:t>
      </w:r>
      <w:r>
        <w:t>, submit complaint via QR/form, watch alerts update.</w:t>
      </w:r>
    </w:p>
    <w:p w:rsidR="00504146" w:rsidRDefault="00A027F7">
      <w:r>
        <w:t>6) Correctness &amp; Complexity</w:t>
      </w:r>
    </w:p>
    <w:p w:rsidR="00504146" w:rsidRDefault="00A027F7">
      <w:r>
        <w:t>- Dispatch: O(V) or O(V log V) per assignment (V=vehicles).</w:t>
      </w:r>
    </w:p>
    <w:p w:rsidR="00504146" w:rsidRDefault="00A027F7">
      <w:r>
        <w:t>- Auto loop: constant-time updates.</w:t>
      </w:r>
    </w:p>
    <w:p w:rsidR="00504146" w:rsidRDefault="00A027F7">
      <w:r>
        <w:t>- UI refresh: efficient for small number of bins/vehicles.</w:t>
      </w:r>
    </w:p>
    <w:p w:rsidR="00504146" w:rsidRDefault="00A027F7">
      <w:r>
        <w:t xml:space="preserve">7) Resets, Fault </w:t>
      </w:r>
      <w:r>
        <w:t>Handling, Edge Cases</w:t>
      </w:r>
    </w:p>
    <w:p w:rsidR="00504146" w:rsidRDefault="00A027F7">
      <w:r>
        <w:t>- /reset clears state and stops auto loop.</w:t>
      </w:r>
    </w:p>
    <w:p w:rsidR="00504146" w:rsidRDefault="00A027F7">
      <w:r>
        <w:t>- /reset_vehicles resets only vehicles.</w:t>
      </w:r>
    </w:p>
    <w:p w:rsidR="00504146" w:rsidRDefault="00A027F7">
      <w:r>
        <w:t>- Network failures for Blynk values → None (shown as 0).</w:t>
      </w:r>
    </w:p>
    <w:p w:rsidR="00504146" w:rsidRDefault="00A027F7">
      <w:r>
        <w:t>- No FULL bins or IDLE vehicles: safe fallback.</w:t>
      </w:r>
    </w:p>
    <w:p w:rsidR="00504146" w:rsidRDefault="00A027F7">
      <w:r>
        <w:t>8) Security/Privacy</w:t>
      </w:r>
    </w:p>
    <w:p w:rsidR="00504146" w:rsidRDefault="00A027F7">
      <w:r>
        <w:t>- Blynk tokens stored serve</w:t>
      </w:r>
      <w:r>
        <w:t>r-side only.</w:t>
      </w:r>
    </w:p>
    <w:p w:rsidR="00504146" w:rsidRDefault="00A027F7">
      <w:r>
        <w:t>- Complaints held in memory (extendable to DB).</w:t>
      </w:r>
    </w:p>
    <w:p w:rsidR="00504146" w:rsidRDefault="00A027F7">
      <w:r>
        <w:t>9) Extensibility (Future Work)</w:t>
      </w:r>
    </w:p>
    <w:p w:rsidR="00504146" w:rsidRDefault="00A027F7">
      <w:r>
        <w:t>- Implement advanced routing (VRP).</w:t>
      </w:r>
    </w:p>
    <w:p w:rsidR="00504146" w:rsidRDefault="00A027F7">
      <w:r>
        <w:t>- Persist telemetry and complaints in database.</w:t>
      </w:r>
    </w:p>
    <w:p w:rsidR="00504146" w:rsidRDefault="00A027F7">
      <w:r>
        <w:t>- Integrate real GPS feeds and geofencing.</w:t>
      </w:r>
    </w:p>
    <w:p w:rsidR="00504146" w:rsidRDefault="00A027F7">
      <w:r>
        <w:t>- Apply WHO/CPCB thresholds for air/w</w:t>
      </w:r>
      <w:r>
        <w:t>ater metrics.</w:t>
      </w:r>
    </w:p>
    <w:sectPr w:rsidR="00504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04146"/>
    <w:rsid w:val="00A027F7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2025-09-04T06:23:00Z</dcterms:modified>
  <cp:category/>
</cp:coreProperties>
</file>