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F0F" w:rsidRPr="00807B5C" w:rsidRDefault="00CA509F" w:rsidP="00200022">
      <w:pPr>
        <w:spacing w:after="100" w:afterAutospacing="1"/>
        <w:jc w:val="center"/>
        <w:rPr>
          <w:b/>
          <w:sz w:val="32"/>
          <w:szCs w:val="32"/>
        </w:rPr>
      </w:pPr>
      <w:r w:rsidRPr="00807B5C">
        <w:rPr>
          <w:rFonts w:hint="eastAsia"/>
          <w:b/>
          <w:sz w:val="32"/>
          <w:szCs w:val="32"/>
        </w:rPr>
        <w:t>自组织网络：现状挑战与未来</w:t>
      </w:r>
    </w:p>
    <w:p w:rsidR="00222345" w:rsidRDefault="00CA509F" w:rsidP="00CA509F">
      <w:r w:rsidRPr="00922A29">
        <w:rPr>
          <w:rFonts w:hint="eastAsia"/>
          <w:b/>
        </w:rPr>
        <w:t>摘要：</w:t>
      </w:r>
      <w:r>
        <w:rPr>
          <w:rFonts w:hint="eastAsia"/>
        </w:rPr>
        <w:t>在本文中，介绍了自组织网络（</w:t>
      </w:r>
      <w:r>
        <w:rPr>
          <w:rFonts w:hint="eastAsia"/>
        </w:rPr>
        <w:t>SON</w:t>
      </w:r>
      <w:r>
        <w:rPr>
          <w:rFonts w:hint="eastAsia"/>
        </w:rPr>
        <w:t>）的概况，以及基本原理和设备，</w:t>
      </w:r>
      <w:proofErr w:type="gramStart"/>
      <w:r>
        <w:rPr>
          <w:rFonts w:hint="eastAsia"/>
        </w:rPr>
        <w:t>并且第一次</w:t>
      </w:r>
      <w:proofErr w:type="gramEnd"/>
      <w:r>
        <w:rPr>
          <w:rFonts w:hint="eastAsia"/>
        </w:rPr>
        <w:t>提出了先进的无线</w:t>
      </w:r>
      <w:r>
        <w:rPr>
          <w:rFonts w:hint="eastAsia"/>
        </w:rPr>
        <w:t>SON</w:t>
      </w:r>
      <w:r>
        <w:rPr>
          <w:rFonts w:hint="eastAsia"/>
        </w:rPr>
        <w:t>。</w:t>
      </w:r>
      <w:r w:rsidR="00222345">
        <w:rPr>
          <w:rFonts w:hint="eastAsia"/>
        </w:rPr>
        <w:t>对</w:t>
      </w:r>
      <w:r>
        <w:rPr>
          <w:rFonts w:hint="eastAsia"/>
        </w:rPr>
        <w:t>技术和业务需求</w:t>
      </w:r>
      <w:r w:rsidR="00222345">
        <w:rPr>
          <w:rFonts w:hint="eastAsia"/>
        </w:rPr>
        <w:t>做了简要介绍</w:t>
      </w:r>
      <w:r>
        <w:rPr>
          <w:rFonts w:hint="eastAsia"/>
        </w:rPr>
        <w:t>，</w:t>
      </w:r>
      <w:proofErr w:type="gramStart"/>
      <w:r>
        <w:rPr>
          <w:rFonts w:hint="eastAsia"/>
        </w:rPr>
        <w:t>并且</w:t>
      </w:r>
      <w:r w:rsidR="00222345">
        <w:rPr>
          <w:rFonts w:hint="eastAsia"/>
        </w:rPr>
        <w:t>强调</w:t>
      </w:r>
      <w:proofErr w:type="gramEnd"/>
      <w:r w:rsidR="00222345">
        <w:rPr>
          <w:rFonts w:hint="eastAsia"/>
        </w:rPr>
        <w:t>了</w:t>
      </w:r>
      <w:r>
        <w:rPr>
          <w:rFonts w:hint="eastAsia"/>
        </w:rPr>
        <w:t>在</w:t>
      </w:r>
      <w:r w:rsidR="00222345">
        <w:rPr>
          <w:rFonts w:hint="eastAsia"/>
        </w:rPr>
        <w:t>SON</w:t>
      </w:r>
      <w:r>
        <w:rPr>
          <w:rFonts w:hint="eastAsia"/>
        </w:rPr>
        <w:t>研究</w:t>
      </w:r>
      <w:r w:rsidR="00222345">
        <w:rPr>
          <w:rFonts w:hint="eastAsia"/>
        </w:rPr>
        <w:t>中面临的挑战。此后，就</w:t>
      </w:r>
      <w:r w:rsidR="00222345">
        <w:rPr>
          <w:rFonts w:hint="eastAsia"/>
        </w:rPr>
        <w:t>SON</w:t>
      </w:r>
      <w:r w:rsidR="00222345">
        <w:rPr>
          <w:rFonts w:hint="eastAsia"/>
        </w:rPr>
        <w:t>和认知网络（</w:t>
      </w:r>
      <w:r w:rsidR="00222345">
        <w:rPr>
          <w:rFonts w:hint="eastAsia"/>
        </w:rPr>
        <w:t>CN</w:t>
      </w:r>
      <w:r w:rsidR="00222345">
        <w:rPr>
          <w:rFonts w:hint="eastAsia"/>
        </w:rPr>
        <w:t>）做了叙述</w:t>
      </w:r>
      <w:r>
        <w:rPr>
          <w:rFonts w:hint="eastAsia"/>
        </w:rPr>
        <w:t>。最后，</w:t>
      </w:r>
      <w:r w:rsidR="00150EEF">
        <w:rPr>
          <w:rFonts w:hint="eastAsia"/>
        </w:rPr>
        <w:t>就</w:t>
      </w:r>
      <w:r>
        <w:rPr>
          <w:rFonts w:hint="eastAsia"/>
        </w:rPr>
        <w:t>应用算法信息论（</w:t>
      </w:r>
      <w:r>
        <w:rPr>
          <w:rFonts w:hint="eastAsia"/>
        </w:rPr>
        <w:t>AIT</w:t>
      </w:r>
      <w:r>
        <w:rPr>
          <w:rFonts w:hint="eastAsia"/>
        </w:rPr>
        <w:t>）作为一种</w:t>
      </w:r>
      <w:r w:rsidR="00150EEF">
        <w:rPr>
          <w:rFonts w:hint="eastAsia"/>
        </w:rPr>
        <w:t>解决</w:t>
      </w:r>
      <w:r w:rsidR="00150EEF">
        <w:rPr>
          <w:rFonts w:hint="eastAsia"/>
        </w:rPr>
        <w:t>SON</w:t>
      </w:r>
      <w:r w:rsidR="00150EEF">
        <w:rPr>
          <w:rFonts w:hint="eastAsia"/>
        </w:rPr>
        <w:t>成长网络的复杂性问题</w:t>
      </w:r>
      <w:r>
        <w:rPr>
          <w:rFonts w:hint="eastAsia"/>
        </w:rPr>
        <w:t>可能的</w:t>
      </w:r>
      <w:proofErr w:type="gramStart"/>
      <w:r>
        <w:rPr>
          <w:rFonts w:hint="eastAsia"/>
        </w:rPr>
        <w:t>理论工具进行</w:t>
      </w:r>
      <w:proofErr w:type="gramEnd"/>
      <w:r>
        <w:rPr>
          <w:rFonts w:hint="eastAsia"/>
        </w:rPr>
        <w:t>了讨论。</w:t>
      </w:r>
      <w:bookmarkStart w:id="0" w:name="_GoBack"/>
      <w:bookmarkEnd w:id="0"/>
    </w:p>
    <w:p w:rsidR="00121FB3" w:rsidRPr="006605E3" w:rsidRDefault="00121FB3" w:rsidP="006605E3">
      <w:pPr>
        <w:pStyle w:val="1"/>
        <w:numPr>
          <w:ilvl w:val="0"/>
          <w:numId w:val="2"/>
        </w:numPr>
        <w:rPr>
          <w:sz w:val="24"/>
          <w:szCs w:val="24"/>
        </w:rPr>
      </w:pPr>
      <w:r w:rsidRPr="006605E3">
        <w:rPr>
          <w:rFonts w:hint="eastAsia"/>
          <w:sz w:val="24"/>
          <w:szCs w:val="24"/>
        </w:rPr>
        <w:t>介绍自组织网络</w:t>
      </w:r>
    </w:p>
    <w:p w:rsidR="00121FB3" w:rsidRDefault="008218C1" w:rsidP="00655040">
      <w:pPr>
        <w:spacing w:line="360" w:lineRule="auto"/>
      </w:pPr>
      <w:r>
        <w:rPr>
          <w:rFonts w:hint="eastAsia"/>
        </w:rPr>
        <w:tab/>
      </w:r>
      <w:r w:rsidR="0006641A">
        <w:rPr>
          <w:rFonts w:hint="eastAsia"/>
        </w:rPr>
        <w:t>自组织的现象</w:t>
      </w:r>
      <w:r w:rsidR="001559B6">
        <w:rPr>
          <w:rFonts w:hint="eastAsia"/>
        </w:rPr>
        <w:t>在生活的许多领域</w:t>
      </w:r>
      <w:r w:rsidR="00D65140">
        <w:rPr>
          <w:rFonts w:hint="eastAsia"/>
        </w:rPr>
        <w:t>是很普遍</w:t>
      </w:r>
      <w:r w:rsidR="005B2300">
        <w:rPr>
          <w:rFonts w:hint="eastAsia"/>
        </w:rPr>
        <w:t>的</w:t>
      </w:r>
      <w:r w:rsidR="0006641A">
        <w:rPr>
          <w:rFonts w:hint="eastAsia"/>
        </w:rPr>
        <w:t>。</w:t>
      </w:r>
      <w:r w:rsidR="00464C1E">
        <w:rPr>
          <w:rFonts w:hint="eastAsia"/>
        </w:rPr>
        <w:t>在自然界中，如</w:t>
      </w:r>
      <w:proofErr w:type="gramStart"/>
      <w:r w:rsidR="00464C1E">
        <w:rPr>
          <w:rFonts w:hint="eastAsia"/>
        </w:rPr>
        <w:t>鱼组织</w:t>
      </w:r>
      <w:proofErr w:type="gramEnd"/>
      <w:r w:rsidR="00464C1E">
        <w:rPr>
          <w:rFonts w:hint="eastAsia"/>
        </w:rPr>
        <w:t>起来，游泳良好的结构群，蚂蚁找到达到食物</w:t>
      </w:r>
      <w:r w:rsidR="00D50222">
        <w:rPr>
          <w:rFonts w:hint="eastAsia"/>
        </w:rPr>
        <w:t>的最短</w:t>
      </w:r>
      <w:r w:rsidR="00464C1E">
        <w:rPr>
          <w:rFonts w:hint="eastAsia"/>
        </w:rPr>
        <w:t>路线</w:t>
      </w:r>
      <w:r w:rsidR="006B3BFD">
        <w:rPr>
          <w:rFonts w:hint="eastAsia"/>
        </w:rPr>
        <w:t>，</w:t>
      </w:r>
      <w:r w:rsidR="0006641A">
        <w:rPr>
          <w:rFonts w:hint="eastAsia"/>
        </w:rPr>
        <w:t>萤火虫以同步的方式发光闪烁。自组织行为的其他例子可以在经济，人口动态，心理学和脑的理论来观察。在所有</w:t>
      </w:r>
      <w:proofErr w:type="gramStart"/>
      <w:r w:rsidR="0006641A">
        <w:rPr>
          <w:rFonts w:hint="eastAsia"/>
        </w:rPr>
        <w:t>上述实例中</w:t>
      </w:r>
      <w:proofErr w:type="gramEnd"/>
      <w:r w:rsidR="0006641A">
        <w:rPr>
          <w:rFonts w:hint="eastAsia"/>
        </w:rPr>
        <w:t>，参与</w:t>
      </w:r>
      <w:r w:rsidR="004B3826">
        <w:rPr>
          <w:rFonts w:hint="eastAsia"/>
        </w:rPr>
        <w:t>建立</w:t>
      </w:r>
      <w:proofErr w:type="gramStart"/>
      <w:r w:rsidR="004B3826">
        <w:rPr>
          <w:rFonts w:hint="eastAsia"/>
        </w:rPr>
        <w:t>的</w:t>
      </w:r>
      <w:r w:rsidR="0006641A">
        <w:rPr>
          <w:rFonts w:hint="eastAsia"/>
        </w:rPr>
        <w:t>实体不</w:t>
      </w:r>
      <w:proofErr w:type="gramEnd"/>
      <w:r w:rsidR="00ED3799">
        <w:rPr>
          <w:rFonts w:hint="eastAsia"/>
        </w:rPr>
        <w:t>要求任何中央协调的组织结构。取而代之的是，</w:t>
      </w:r>
      <w:proofErr w:type="gramStart"/>
      <w:r w:rsidR="00ED3799">
        <w:rPr>
          <w:rFonts w:hint="eastAsia"/>
        </w:rPr>
        <w:t>实体直接</w:t>
      </w:r>
      <w:proofErr w:type="gramEnd"/>
      <w:r w:rsidR="00ED3799">
        <w:rPr>
          <w:rFonts w:hint="eastAsia"/>
        </w:rPr>
        <w:t>交互彼此，</w:t>
      </w:r>
      <w:r w:rsidR="0006641A">
        <w:rPr>
          <w:rFonts w:hint="eastAsia"/>
        </w:rPr>
        <w:t>以改变其本地环境。通常，这样的自组织系统是非常灵活，自适应，故障健壮的，可伸缩</w:t>
      </w:r>
      <w:r w:rsidR="00950121">
        <w:rPr>
          <w:rFonts w:hint="eastAsia"/>
        </w:rPr>
        <w:t>[1]</w:t>
      </w:r>
      <w:r w:rsidR="007E5609">
        <w:rPr>
          <w:rFonts w:hint="eastAsia"/>
        </w:rPr>
        <w:t>。</w:t>
      </w:r>
    </w:p>
    <w:p w:rsidR="007E5609" w:rsidRDefault="00233C2B" w:rsidP="00655040">
      <w:pPr>
        <w:spacing w:line="360" w:lineRule="auto"/>
      </w:pPr>
      <w:r>
        <w:rPr>
          <w:rFonts w:hint="eastAsia"/>
        </w:rPr>
        <w:tab/>
      </w:r>
      <w:r w:rsidR="00D9077A" w:rsidRPr="00D9077A">
        <w:rPr>
          <w:rFonts w:hint="eastAsia"/>
        </w:rPr>
        <w:t>近来，随着</w:t>
      </w:r>
      <w:r w:rsidR="00AB40D3">
        <w:rPr>
          <w:rFonts w:hint="eastAsia"/>
        </w:rPr>
        <w:t>行为节点</w:t>
      </w:r>
      <w:r w:rsidR="005B6DA3">
        <w:rPr>
          <w:rFonts w:hint="eastAsia"/>
        </w:rPr>
        <w:t>的</w:t>
      </w:r>
      <w:r w:rsidR="007925DA">
        <w:rPr>
          <w:rFonts w:hint="eastAsia"/>
        </w:rPr>
        <w:t>统计和轨迹</w:t>
      </w:r>
      <w:proofErr w:type="gramStart"/>
      <w:r w:rsidR="007925DA">
        <w:rPr>
          <w:rFonts w:hint="eastAsia"/>
        </w:rPr>
        <w:t>分析实用化</w:t>
      </w:r>
      <w:proofErr w:type="gramEnd"/>
      <w:r w:rsidR="00D9077A" w:rsidRPr="00D9077A">
        <w:rPr>
          <w:rFonts w:hint="eastAsia"/>
        </w:rPr>
        <w:t>，两种</w:t>
      </w:r>
      <w:r w:rsidR="00D9077A">
        <w:rPr>
          <w:rFonts w:hint="eastAsia"/>
        </w:rPr>
        <w:t>用于</w:t>
      </w:r>
      <w:r w:rsidR="00D9077A" w:rsidRPr="00D9077A">
        <w:rPr>
          <w:rFonts w:hint="eastAsia"/>
        </w:rPr>
        <w:t>描述复杂网络</w:t>
      </w:r>
      <w:r w:rsidR="00D9077A">
        <w:rPr>
          <w:rFonts w:hint="eastAsia"/>
        </w:rPr>
        <w:t>的方法已被提出，该方法涉及</w:t>
      </w:r>
      <w:r w:rsidR="00D9077A" w:rsidRPr="00D9077A">
        <w:rPr>
          <w:rFonts w:hint="eastAsia"/>
        </w:rPr>
        <w:t>小世界和</w:t>
      </w:r>
      <w:proofErr w:type="gramStart"/>
      <w:r w:rsidR="00D9077A" w:rsidRPr="00D9077A">
        <w:rPr>
          <w:rFonts w:hint="eastAsia"/>
        </w:rPr>
        <w:t>无尺度的</w:t>
      </w:r>
      <w:proofErr w:type="gramEnd"/>
      <w:r w:rsidR="00D9077A" w:rsidRPr="00D9077A">
        <w:rPr>
          <w:rFonts w:hint="eastAsia"/>
        </w:rPr>
        <w:t>概念。</w:t>
      </w:r>
      <w:r w:rsidR="00053289" w:rsidRPr="00053289">
        <w:rPr>
          <w:rFonts w:hint="eastAsia"/>
        </w:rPr>
        <w:t>小世界是在许多系统中，如在社会和通信网络观察一个属性，</w:t>
      </w:r>
      <w:r w:rsidR="00053289">
        <w:rPr>
          <w:rFonts w:hint="eastAsia"/>
        </w:rPr>
        <w:t>有</w:t>
      </w:r>
      <w:r w:rsidR="00053289" w:rsidRPr="00053289">
        <w:rPr>
          <w:rFonts w:hint="eastAsia"/>
        </w:rPr>
        <w:t>这样的事实：实体（如人或网络节点）的距离小于人们</w:t>
      </w:r>
      <w:r w:rsidR="00053289">
        <w:rPr>
          <w:rFonts w:hint="eastAsia"/>
        </w:rPr>
        <w:t>的设想</w:t>
      </w:r>
      <w:r w:rsidR="00053289" w:rsidRPr="00053289">
        <w:rPr>
          <w:rFonts w:hint="eastAsia"/>
        </w:rPr>
        <w:t>。</w:t>
      </w:r>
      <w:proofErr w:type="gramStart"/>
      <w:r w:rsidR="00053289" w:rsidRPr="00053289">
        <w:rPr>
          <w:rFonts w:hint="eastAsia"/>
        </w:rPr>
        <w:t>大多数实体相连</w:t>
      </w:r>
      <w:proofErr w:type="gramEnd"/>
      <w:r w:rsidR="00053289" w:rsidRPr="00053289">
        <w:rPr>
          <w:rFonts w:hint="eastAsia"/>
        </w:rPr>
        <w:t>，因此它们之间的平均路径长度是小的，</w:t>
      </w:r>
      <w:proofErr w:type="gramStart"/>
      <w:r w:rsidR="00053289" w:rsidRPr="00053289">
        <w:rPr>
          <w:rFonts w:hint="eastAsia"/>
        </w:rPr>
        <w:t>实体倾向</w:t>
      </w:r>
      <w:proofErr w:type="gramEnd"/>
      <w:r w:rsidR="00053289" w:rsidRPr="00053289">
        <w:rPr>
          <w:rFonts w:hint="eastAsia"/>
        </w:rPr>
        <w:t>于形成簇，并在平均值的连通分</w:t>
      </w:r>
      <w:r w:rsidR="00053289">
        <w:rPr>
          <w:rFonts w:hint="eastAsia"/>
        </w:rPr>
        <w:t>布</w:t>
      </w:r>
      <w:r w:rsidR="008536E2">
        <w:rPr>
          <w:rFonts w:hint="eastAsia"/>
        </w:rPr>
        <w:t>的情况下</w:t>
      </w:r>
      <w:r w:rsidR="007934DD">
        <w:rPr>
          <w:rFonts w:hint="eastAsia"/>
        </w:rPr>
        <w:t>达</w:t>
      </w:r>
      <w:proofErr w:type="gramStart"/>
      <w:r w:rsidR="007934DD">
        <w:rPr>
          <w:rFonts w:hint="eastAsia"/>
        </w:rPr>
        <w:t>到</w:t>
      </w:r>
      <w:r w:rsidR="00072766">
        <w:rPr>
          <w:rFonts w:hint="eastAsia"/>
        </w:rPr>
        <w:t>峰值</w:t>
      </w:r>
      <w:proofErr w:type="gramEnd"/>
      <w:r w:rsidR="00072766">
        <w:rPr>
          <w:rFonts w:hint="eastAsia"/>
        </w:rPr>
        <w:t>，然后按指数衰减。无</w:t>
      </w:r>
      <w:proofErr w:type="gramStart"/>
      <w:r w:rsidR="00072766">
        <w:rPr>
          <w:rFonts w:hint="eastAsia"/>
        </w:rPr>
        <w:t>尺度的属性</w:t>
      </w:r>
      <w:proofErr w:type="gramEnd"/>
      <w:r w:rsidR="00072766">
        <w:rPr>
          <w:rFonts w:hint="eastAsia"/>
        </w:rPr>
        <w:t>是不随</w:t>
      </w:r>
      <w:r w:rsidR="00053289">
        <w:rPr>
          <w:rFonts w:hint="eastAsia"/>
        </w:rPr>
        <w:t>该系统的大小而改变，</w:t>
      </w:r>
      <w:r w:rsidR="00053289" w:rsidRPr="00053289">
        <w:rPr>
          <w:rFonts w:hint="eastAsia"/>
        </w:rPr>
        <w:t>在我们的</w:t>
      </w:r>
      <w:r w:rsidR="00E81A00">
        <w:rPr>
          <w:rFonts w:hint="eastAsia"/>
        </w:rPr>
        <w:t>环境</w:t>
      </w:r>
      <w:r w:rsidR="00993E6C">
        <w:rPr>
          <w:rFonts w:hint="eastAsia"/>
        </w:rPr>
        <w:t>下该系统</w:t>
      </w:r>
      <w:r w:rsidR="00053289" w:rsidRPr="00053289">
        <w:rPr>
          <w:rFonts w:hint="eastAsia"/>
        </w:rPr>
        <w:t>是网络。一个特殊的无标度特性是连接分布遵循</w:t>
      </w:r>
      <w:proofErr w:type="gramStart"/>
      <w:r w:rsidR="00053289" w:rsidRPr="00053289">
        <w:rPr>
          <w:rFonts w:hint="eastAsia"/>
        </w:rPr>
        <w:t>幂</w:t>
      </w:r>
      <w:proofErr w:type="gramEnd"/>
      <w:r w:rsidR="00053289" w:rsidRPr="00053289">
        <w:rPr>
          <w:rFonts w:hint="eastAsia"/>
        </w:rPr>
        <w:t>律形式。</w:t>
      </w:r>
      <w:r w:rsidR="005A3B58" w:rsidRPr="005A3B58">
        <w:rPr>
          <w:rFonts w:hint="eastAsia"/>
        </w:rPr>
        <w:t>这意味着，在一个无标度网络的连通性分布趋于保持不变</w:t>
      </w:r>
      <w:r w:rsidR="005A3B58">
        <w:rPr>
          <w:rFonts w:hint="eastAsia"/>
        </w:rPr>
        <w:t>，而与</w:t>
      </w:r>
      <w:r w:rsidR="005A3B58" w:rsidRPr="005A3B58">
        <w:rPr>
          <w:rFonts w:hint="eastAsia"/>
        </w:rPr>
        <w:t>网络的大小</w:t>
      </w:r>
      <w:r w:rsidR="005A3B58">
        <w:rPr>
          <w:rFonts w:hint="eastAsia"/>
        </w:rPr>
        <w:t>无关</w:t>
      </w:r>
      <w:r w:rsidR="005A3B58" w:rsidRPr="005A3B58">
        <w:rPr>
          <w:rFonts w:hint="eastAsia"/>
        </w:rPr>
        <w:t>。</w:t>
      </w:r>
      <w:r w:rsidR="007402C0" w:rsidRPr="007402C0">
        <w:rPr>
          <w:rFonts w:hint="eastAsia"/>
        </w:rPr>
        <w:t>简单地说，任何</w:t>
      </w:r>
      <w:proofErr w:type="gramStart"/>
      <w:r w:rsidR="007402C0" w:rsidRPr="007402C0">
        <w:rPr>
          <w:rFonts w:hint="eastAsia"/>
        </w:rPr>
        <w:t>两个实体之间</w:t>
      </w:r>
      <w:proofErr w:type="gramEnd"/>
      <w:r w:rsidR="007402C0" w:rsidRPr="007402C0">
        <w:rPr>
          <w:rFonts w:hint="eastAsia"/>
        </w:rPr>
        <w:t>的平均路径长度</w:t>
      </w:r>
      <w:r w:rsidR="007402C0">
        <w:rPr>
          <w:rFonts w:hint="eastAsia"/>
        </w:rPr>
        <w:t>不会增大，它和网络的发展增加相互</w:t>
      </w:r>
      <w:r w:rsidR="007402C0" w:rsidRPr="007402C0">
        <w:rPr>
          <w:rFonts w:hint="eastAsia"/>
        </w:rPr>
        <w:t>独立地</w:t>
      </w:r>
      <w:r w:rsidR="007402C0">
        <w:rPr>
          <w:rFonts w:hint="eastAsia"/>
        </w:rPr>
        <w:t>[2][3]</w:t>
      </w:r>
      <w:r w:rsidR="007402C0">
        <w:rPr>
          <w:rFonts w:hint="eastAsia"/>
        </w:rPr>
        <w:t>；</w:t>
      </w:r>
      <w:r w:rsidR="00083D4C">
        <w:rPr>
          <w:rFonts w:hint="eastAsia"/>
        </w:rPr>
        <w:t>这个性质可以在很多复杂的网络中观察到。</w:t>
      </w:r>
      <w:proofErr w:type="gramStart"/>
      <w:r w:rsidR="00083D4C">
        <w:rPr>
          <w:rFonts w:hint="eastAsia"/>
        </w:rPr>
        <w:t>对于把</w:t>
      </w:r>
      <w:proofErr w:type="gramEnd"/>
      <w:r w:rsidR="00083D4C">
        <w:rPr>
          <w:rFonts w:hint="eastAsia"/>
        </w:rPr>
        <w:t>SON</w:t>
      </w:r>
      <w:r w:rsidR="00083D4C">
        <w:rPr>
          <w:rFonts w:hint="eastAsia"/>
        </w:rPr>
        <w:t>应用到无线通信中，</w:t>
      </w:r>
      <w:r w:rsidR="00396694">
        <w:rPr>
          <w:rFonts w:hint="eastAsia"/>
        </w:rPr>
        <w:t>有限的无线传播范围</w:t>
      </w:r>
      <w:proofErr w:type="gramStart"/>
      <w:r w:rsidR="00396694">
        <w:rPr>
          <w:rFonts w:hint="eastAsia"/>
        </w:rPr>
        <w:t>也</w:t>
      </w:r>
      <w:r w:rsidR="00B6548B">
        <w:rPr>
          <w:rFonts w:hint="eastAsia"/>
        </w:rPr>
        <w:t>实现了</w:t>
      </w:r>
      <w:proofErr w:type="gramEnd"/>
      <w:r w:rsidR="00924E10">
        <w:rPr>
          <w:rFonts w:hint="eastAsia"/>
        </w:rPr>
        <w:t>基本</w:t>
      </w:r>
      <w:proofErr w:type="gramStart"/>
      <w:r w:rsidR="00924E10">
        <w:rPr>
          <w:rFonts w:hint="eastAsia"/>
        </w:rPr>
        <w:t>无尺度和</w:t>
      </w:r>
      <w:proofErr w:type="gramEnd"/>
      <w:r w:rsidR="00924E10">
        <w:rPr>
          <w:rFonts w:hint="eastAsia"/>
        </w:rPr>
        <w:t>小</w:t>
      </w:r>
      <w:r w:rsidR="00CB22A2">
        <w:rPr>
          <w:rFonts w:hint="eastAsia"/>
        </w:rPr>
        <w:t>世界</w:t>
      </w:r>
      <w:r w:rsidR="00924E10">
        <w:rPr>
          <w:rFonts w:hint="eastAsia"/>
        </w:rPr>
        <w:t>特性。</w:t>
      </w:r>
    </w:p>
    <w:p w:rsidR="001A4F4A" w:rsidRDefault="001A4F4A" w:rsidP="001A4F4A">
      <w:pPr>
        <w:jc w:val="center"/>
      </w:pPr>
      <w:r>
        <w:rPr>
          <w:noProof/>
        </w:rPr>
        <w:lastRenderedPageBreak/>
        <w:drawing>
          <wp:inline distT="0" distB="0" distL="0" distR="0" wp14:anchorId="134EB1B3" wp14:editId="4D03E1D0">
            <wp:extent cx="2877553" cy="2733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7553" cy="2733675"/>
                    </a:xfrm>
                    <a:prstGeom prst="rect">
                      <a:avLst/>
                    </a:prstGeom>
                  </pic:spPr>
                </pic:pic>
              </a:graphicData>
            </a:graphic>
          </wp:inline>
        </w:drawing>
      </w:r>
    </w:p>
    <w:p w:rsidR="001A4F4A" w:rsidRDefault="001A4F4A" w:rsidP="001A4F4A">
      <w:pPr>
        <w:jc w:val="center"/>
      </w:pPr>
      <w:r>
        <w:rPr>
          <w:rFonts w:hint="eastAsia"/>
        </w:rPr>
        <w:t>图</w:t>
      </w:r>
      <w:r>
        <w:rPr>
          <w:rFonts w:hint="eastAsia"/>
        </w:rPr>
        <w:t xml:space="preserve">1 </w:t>
      </w:r>
      <w:r w:rsidRPr="001A4F4A">
        <w:rPr>
          <w:rFonts w:hint="eastAsia"/>
        </w:rPr>
        <w:t>SON</w:t>
      </w:r>
      <w:r w:rsidRPr="001A4F4A">
        <w:rPr>
          <w:rFonts w:hint="eastAsia"/>
        </w:rPr>
        <w:t>增长和择优连接性</w:t>
      </w:r>
    </w:p>
    <w:p w:rsidR="00E27B34" w:rsidRDefault="00DE442D" w:rsidP="00AB0AED">
      <w:pPr>
        <w:spacing w:line="360" w:lineRule="auto"/>
      </w:pPr>
      <w:r>
        <w:rPr>
          <w:rFonts w:hint="eastAsia"/>
        </w:rPr>
        <w:tab/>
      </w:r>
      <w:proofErr w:type="spellStart"/>
      <w:r w:rsidR="00E27B34">
        <w:rPr>
          <w:rFonts w:hint="eastAsia"/>
        </w:rPr>
        <w:t>Barabasi</w:t>
      </w:r>
      <w:proofErr w:type="spellEnd"/>
      <w:r w:rsidR="00E27B34">
        <w:rPr>
          <w:rFonts w:hint="eastAsia"/>
        </w:rPr>
        <w:t>在</w:t>
      </w:r>
      <w:r w:rsidR="00E27B34">
        <w:rPr>
          <w:rFonts w:hint="eastAsia"/>
        </w:rPr>
        <w:t>[4][5][6][7]</w:t>
      </w:r>
      <w:r w:rsidR="00E27B34">
        <w:rPr>
          <w:rFonts w:hint="eastAsia"/>
        </w:rPr>
        <w:t>中用网络中的以下特性开发了一种</w:t>
      </w:r>
      <w:proofErr w:type="gramStart"/>
      <w:r w:rsidR="00E27B34">
        <w:rPr>
          <w:rFonts w:hint="eastAsia"/>
        </w:rPr>
        <w:t>无尺度网络模型</w:t>
      </w:r>
      <w:proofErr w:type="gramEnd"/>
      <w:r w:rsidR="00E27B34">
        <w:rPr>
          <w:rFonts w:hint="eastAsia"/>
        </w:rPr>
        <w:t>（图</w:t>
      </w:r>
      <w:r w:rsidR="00E27B34">
        <w:rPr>
          <w:rFonts w:hint="eastAsia"/>
        </w:rPr>
        <w:t>1</w:t>
      </w:r>
      <w:r w:rsidR="00E27B34">
        <w:rPr>
          <w:rFonts w:hint="eastAsia"/>
        </w:rPr>
        <w:t>）</w:t>
      </w:r>
    </w:p>
    <w:p w:rsidR="00FC37D6" w:rsidRDefault="00FC37D6" w:rsidP="00AB0AED">
      <w:pPr>
        <w:pStyle w:val="a5"/>
        <w:numPr>
          <w:ilvl w:val="0"/>
          <w:numId w:val="3"/>
        </w:numPr>
        <w:spacing w:line="360" w:lineRule="auto"/>
        <w:ind w:firstLineChars="0"/>
      </w:pPr>
      <w:r>
        <w:rPr>
          <w:rFonts w:hint="eastAsia"/>
        </w:rPr>
        <w:t>真实网络随着新节点的加入不断扩大；</w:t>
      </w:r>
    </w:p>
    <w:p w:rsidR="00FC37D6" w:rsidRDefault="00FC37D6" w:rsidP="00AB0AED">
      <w:pPr>
        <w:pStyle w:val="a5"/>
        <w:numPr>
          <w:ilvl w:val="0"/>
          <w:numId w:val="3"/>
        </w:numPr>
        <w:spacing w:line="360" w:lineRule="auto"/>
        <w:ind w:firstLineChars="0"/>
      </w:pPr>
      <w:r w:rsidRPr="00FC37D6">
        <w:rPr>
          <w:rFonts w:hint="eastAsia"/>
        </w:rPr>
        <w:t>新的节点优先连接到已连接好节点</w:t>
      </w:r>
      <w:r>
        <w:rPr>
          <w:rFonts w:hint="eastAsia"/>
        </w:rPr>
        <w:t>。</w:t>
      </w:r>
    </w:p>
    <w:p w:rsidR="00FC37D6" w:rsidRDefault="001833DF" w:rsidP="00AB0AED">
      <w:pPr>
        <w:spacing w:line="360" w:lineRule="auto"/>
      </w:pPr>
      <w:r>
        <w:rPr>
          <w:rFonts w:hint="eastAsia"/>
        </w:rPr>
        <w:tab/>
      </w:r>
      <w:r w:rsidR="001A362E" w:rsidRPr="001A362E">
        <w:rPr>
          <w:rFonts w:hint="eastAsia"/>
        </w:rPr>
        <w:t>生长和优先连接</w:t>
      </w:r>
      <w:r w:rsidR="001A362E">
        <w:rPr>
          <w:rFonts w:hint="eastAsia"/>
        </w:rPr>
        <w:t>的特性导致</w:t>
      </w:r>
      <w:r w:rsidR="00A46359">
        <w:rPr>
          <w:rFonts w:hint="eastAsia"/>
        </w:rPr>
        <w:t>无标度</w:t>
      </w:r>
      <w:r w:rsidR="001A362E" w:rsidRPr="001A362E">
        <w:rPr>
          <w:rFonts w:hint="eastAsia"/>
        </w:rPr>
        <w:t>特性，</w:t>
      </w:r>
      <w:r w:rsidR="00A46359">
        <w:rPr>
          <w:rFonts w:hint="eastAsia"/>
        </w:rPr>
        <w:t>该特性通常存在于大型网络中。</w:t>
      </w:r>
      <w:r w:rsidR="001A362E" w:rsidRPr="001A362E">
        <w:rPr>
          <w:rFonts w:hint="eastAsia"/>
        </w:rPr>
        <w:t>而这是通过观察揭示的是，在一般情况下，在大型网络中大</w:t>
      </w:r>
      <w:r w:rsidR="002210A0">
        <w:rPr>
          <w:rFonts w:hint="eastAsia"/>
        </w:rPr>
        <w:t>多数节点拥有非常少的连接，</w:t>
      </w:r>
      <w:proofErr w:type="gramStart"/>
      <w:r w:rsidR="002210A0">
        <w:rPr>
          <w:rFonts w:hint="eastAsia"/>
        </w:rPr>
        <w:t>少量的</w:t>
      </w:r>
      <w:proofErr w:type="gramEnd"/>
      <w:r w:rsidR="002210A0">
        <w:rPr>
          <w:rFonts w:hint="eastAsia"/>
        </w:rPr>
        <w:t>节点（称为集线器）有大量的连接</w:t>
      </w:r>
      <w:r w:rsidR="002210A0">
        <w:rPr>
          <w:rFonts w:hint="eastAsia"/>
        </w:rPr>
        <w:t>[8]</w:t>
      </w:r>
      <w:r w:rsidR="002210A0">
        <w:rPr>
          <w:rFonts w:hint="eastAsia"/>
        </w:rPr>
        <w:t>。</w:t>
      </w:r>
    </w:p>
    <w:p w:rsidR="000944BF" w:rsidRDefault="001833DF" w:rsidP="00AB0AED">
      <w:pPr>
        <w:spacing w:line="360" w:lineRule="auto"/>
      </w:pPr>
      <w:r>
        <w:rPr>
          <w:rFonts w:hint="eastAsia"/>
        </w:rPr>
        <w:tab/>
      </w:r>
      <w:r w:rsidR="0000314F">
        <w:rPr>
          <w:rFonts w:hint="eastAsia"/>
        </w:rPr>
        <w:t>接下来的论文以如下方式组成。在第二部分</w:t>
      </w:r>
      <w:r w:rsidR="009F1A7D">
        <w:rPr>
          <w:rFonts w:hint="eastAsia"/>
        </w:rPr>
        <w:t>讨论了无</w:t>
      </w:r>
      <w:proofErr w:type="gramStart"/>
      <w:r w:rsidR="009F1A7D">
        <w:rPr>
          <w:rFonts w:hint="eastAsia"/>
        </w:rPr>
        <w:t>线网络</w:t>
      </w:r>
      <w:proofErr w:type="gramEnd"/>
      <w:r w:rsidR="009F1A7D">
        <w:rPr>
          <w:rFonts w:hint="eastAsia"/>
        </w:rPr>
        <w:t>中的</w:t>
      </w:r>
      <w:r w:rsidR="009F1A7D">
        <w:rPr>
          <w:rFonts w:hint="eastAsia"/>
        </w:rPr>
        <w:t>SON</w:t>
      </w:r>
      <w:r w:rsidR="009F1A7D">
        <w:rPr>
          <w:rFonts w:hint="eastAsia"/>
        </w:rPr>
        <w:t>。第三部分讨论了</w:t>
      </w:r>
      <w:r w:rsidR="009F1A7D">
        <w:rPr>
          <w:rFonts w:hint="eastAsia"/>
        </w:rPr>
        <w:t>SON</w:t>
      </w:r>
      <w:r w:rsidR="009F1A7D">
        <w:rPr>
          <w:rFonts w:hint="eastAsia"/>
        </w:rPr>
        <w:t>的现状，第四部分讨论了技术和商用需求以及无线</w:t>
      </w:r>
      <w:r w:rsidR="009F1A7D">
        <w:rPr>
          <w:rFonts w:hint="eastAsia"/>
        </w:rPr>
        <w:t>SON</w:t>
      </w:r>
      <w:r w:rsidR="009F1A7D">
        <w:rPr>
          <w:rFonts w:hint="eastAsia"/>
        </w:rPr>
        <w:t>面临的挑战。</w:t>
      </w:r>
      <w:r w:rsidR="00472D1E">
        <w:rPr>
          <w:rFonts w:hint="eastAsia"/>
        </w:rPr>
        <w:t>第五部分讨论了</w:t>
      </w:r>
      <w:r w:rsidR="003166AB">
        <w:rPr>
          <w:rFonts w:hint="eastAsia"/>
        </w:rPr>
        <w:t>SON</w:t>
      </w:r>
      <w:r w:rsidR="003166AB">
        <w:rPr>
          <w:rFonts w:hint="eastAsia"/>
        </w:rPr>
        <w:t>和</w:t>
      </w:r>
      <w:r w:rsidR="003166AB">
        <w:rPr>
          <w:rFonts w:hint="eastAsia"/>
        </w:rPr>
        <w:t>CN</w:t>
      </w:r>
      <w:r w:rsidR="003166AB">
        <w:rPr>
          <w:rFonts w:hint="eastAsia"/>
        </w:rPr>
        <w:t>之间的关系。</w:t>
      </w:r>
      <w:r w:rsidR="007802C1">
        <w:rPr>
          <w:rFonts w:hint="eastAsia"/>
        </w:rPr>
        <w:t>最后讨论了将</w:t>
      </w:r>
      <w:r w:rsidR="007802C1">
        <w:rPr>
          <w:rFonts w:hint="eastAsia"/>
        </w:rPr>
        <w:t>AIT</w:t>
      </w:r>
      <w:r w:rsidR="007802C1">
        <w:rPr>
          <w:rFonts w:hint="eastAsia"/>
        </w:rPr>
        <w:t>应用于复杂</w:t>
      </w:r>
      <w:r w:rsidR="007802C1">
        <w:rPr>
          <w:rFonts w:hint="eastAsia"/>
        </w:rPr>
        <w:t>SON</w:t>
      </w:r>
      <w:r w:rsidR="007802C1">
        <w:rPr>
          <w:rFonts w:hint="eastAsia"/>
        </w:rPr>
        <w:t>，第七部分总结了全文。</w:t>
      </w:r>
    </w:p>
    <w:p w:rsidR="000944BF" w:rsidRPr="006605E3" w:rsidRDefault="000944BF" w:rsidP="006605E3">
      <w:pPr>
        <w:pStyle w:val="1"/>
        <w:numPr>
          <w:ilvl w:val="0"/>
          <w:numId w:val="2"/>
        </w:numPr>
        <w:rPr>
          <w:sz w:val="24"/>
          <w:szCs w:val="24"/>
        </w:rPr>
      </w:pPr>
      <w:r w:rsidRPr="006605E3">
        <w:rPr>
          <w:rFonts w:hint="eastAsia"/>
          <w:sz w:val="24"/>
          <w:szCs w:val="24"/>
        </w:rPr>
        <w:t>自组织网络及其基本原理</w:t>
      </w:r>
    </w:p>
    <w:p w:rsidR="000944BF" w:rsidRDefault="00CE6BE9" w:rsidP="00CE6BE9">
      <w:pPr>
        <w:spacing w:line="360" w:lineRule="auto"/>
      </w:pPr>
      <w:r>
        <w:rPr>
          <w:rFonts w:hint="eastAsia"/>
        </w:rPr>
        <w:tab/>
      </w:r>
      <w:r w:rsidR="000944BF">
        <w:rPr>
          <w:rFonts w:hint="eastAsia"/>
        </w:rPr>
        <w:t>将</w:t>
      </w:r>
      <w:r w:rsidR="000944BF">
        <w:rPr>
          <w:rFonts w:hint="eastAsia"/>
        </w:rPr>
        <w:t>SON</w:t>
      </w:r>
      <w:r w:rsidR="000944BF">
        <w:rPr>
          <w:rFonts w:hint="eastAsia"/>
        </w:rPr>
        <w:t>应用到无线网络最近势头正盛；事实上，</w:t>
      </w:r>
      <w:r w:rsidR="000944BF">
        <w:rPr>
          <w:rFonts w:hint="eastAsia"/>
        </w:rPr>
        <w:t>SON</w:t>
      </w:r>
      <w:r w:rsidR="000944BF">
        <w:rPr>
          <w:rFonts w:hint="eastAsia"/>
        </w:rPr>
        <w:t>是改善</w:t>
      </w:r>
      <w:r w:rsidR="000944BF">
        <w:rPr>
          <w:rFonts w:hint="eastAsia"/>
        </w:rPr>
        <w:t>OAM</w:t>
      </w:r>
      <w:r w:rsidR="000944BF">
        <w:rPr>
          <w:rFonts w:hint="eastAsia"/>
        </w:rPr>
        <w:t>的重要驱动之一，</w:t>
      </w:r>
      <w:r w:rsidR="000944BF">
        <w:t>他们</w:t>
      </w:r>
      <w:r w:rsidR="000944BF" w:rsidRPr="000944BF">
        <w:t>有助于减少安装和管理的成本</w:t>
      </w:r>
      <w:r w:rsidR="000944BF">
        <w:rPr>
          <w:rFonts w:hint="eastAsia"/>
        </w:rPr>
        <w:t>，</w:t>
      </w:r>
      <w:r w:rsidR="00325ED0">
        <w:t>通过自动化机制简化了操作任务</w:t>
      </w:r>
      <w:r w:rsidR="00325ED0">
        <w:rPr>
          <w:rFonts w:hint="eastAsia"/>
        </w:rPr>
        <w:t>。</w:t>
      </w:r>
      <w:r w:rsidR="00D62897">
        <w:rPr>
          <w:rFonts w:hint="eastAsia"/>
        </w:rPr>
        <w:t>SON</w:t>
      </w:r>
      <w:r w:rsidR="00D62897">
        <w:rPr>
          <w:rFonts w:hint="eastAsia"/>
        </w:rPr>
        <w:t>有三个主要阶段</w:t>
      </w:r>
      <w:r w:rsidR="00A7168A">
        <w:t>自配置、自优化和自我修复</w:t>
      </w:r>
      <w:r w:rsidR="00A7168A">
        <w:rPr>
          <w:rFonts w:hint="eastAsia"/>
        </w:rPr>
        <w:t>构成</w:t>
      </w:r>
      <w:r w:rsidR="000944BF">
        <w:rPr>
          <w:rFonts w:hint="eastAsia"/>
        </w:rPr>
        <w:t>（图</w:t>
      </w:r>
      <w:r w:rsidR="000944BF">
        <w:rPr>
          <w:rFonts w:hint="eastAsia"/>
        </w:rPr>
        <w:t>2</w:t>
      </w:r>
      <w:r w:rsidR="000944BF">
        <w:rPr>
          <w:rFonts w:hint="eastAsia"/>
        </w:rPr>
        <w:t>）。</w:t>
      </w:r>
    </w:p>
    <w:p w:rsidR="000154AE" w:rsidRDefault="000154AE" w:rsidP="00FA72EA">
      <w:pPr>
        <w:jc w:val="center"/>
      </w:pPr>
      <w:r>
        <w:rPr>
          <w:noProof/>
        </w:rPr>
        <w:lastRenderedPageBreak/>
        <w:drawing>
          <wp:inline distT="0" distB="0" distL="0" distR="0" wp14:anchorId="259D3889" wp14:editId="1B8EA4A2">
            <wp:extent cx="4610100" cy="340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100" cy="3409950"/>
                    </a:xfrm>
                    <a:prstGeom prst="rect">
                      <a:avLst/>
                    </a:prstGeom>
                  </pic:spPr>
                </pic:pic>
              </a:graphicData>
            </a:graphic>
          </wp:inline>
        </w:drawing>
      </w:r>
    </w:p>
    <w:p w:rsidR="000154AE" w:rsidRDefault="000154AE" w:rsidP="00FA72EA">
      <w:pPr>
        <w:jc w:val="center"/>
      </w:pPr>
      <w:r>
        <w:rPr>
          <w:rFonts w:hint="eastAsia"/>
        </w:rPr>
        <w:t>图</w:t>
      </w:r>
      <w:r>
        <w:rPr>
          <w:rFonts w:hint="eastAsia"/>
        </w:rPr>
        <w:t>2 SON</w:t>
      </w:r>
      <w:r>
        <w:rPr>
          <w:rFonts w:hint="eastAsia"/>
        </w:rPr>
        <w:t>循环</w:t>
      </w:r>
    </w:p>
    <w:p w:rsidR="000944BF" w:rsidRDefault="00A52367" w:rsidP="00897707">
      <w:pPr>
        <w:spacing w:line="360" w:lineRule="auto"/>
      </w:pPr>
      <w:r>
        <w:rPr>
          <w:rFonts w:hint="eastAsia"/>
        </w:rPr>
        <w:tab/>
      </w:r>
      <w:r w:rsidR="000944BF">
        <w:rPr>
          <w:rFonts w:hint="eastAsia"/>
        </w:rPr>
        <w:t>自配置阶段由偶然触发性事件引起，例如增加了一个新的网站或引进新的服务或网络功能。这些升级通常需要一个初始（重）配置一些无线电参数或资源管理的算法，</w:t>
      </w:r>
      <w:proofErr w:type="gramStart"/>
      <w:r w:rsidR="000944BF">
        <w:rPr>
          <w:rFonts w:hint="eastAsia"/>
        </w:rPr>
        <w:t>例如导频功率</w:t>
      </w:r>
      <w:proofErr w:type="gramEnd"/>
      <w:r w:rsidR="000944BF">
        <w:rPr>
          <w:rFonts w:hint="eastAsia"/>
        </w:rPr>
        <w:t>和邻接表。他们就在可以优化作为连续自优化的一部分过程之前，这些参数必须事先设置</w:t>
      </w:r>
      <w:r w:rsidR="000944BF">
        <w:rPr>
          <w:rFonts w:hint="eastAsia"/>
        </w:rPr>
        <w:t>[9]</w:t>
      </w:r>
      <w:r w:rsidR="000944BF">
        <w:rPr>
          <w:rFonts w:hint="eastAsia"/>
        </w:rPr>
        <w:t>。</w:t>
      </w:r>
    </w:p>
    <w:p w:rsidR="00A52367" w:rsidRDefault="00A52367" w:rsidP="00897707">
      <w:pPr>
        <w:spacing w:line="360" w:lineRule="auto"/>
      </w:pPr>
      <w:r>
        <w:rPr>
          <w:rFonts w:hint="eastAsia"/>
        </w:rPr>
        <w:tab/>
      </w:r>
      <w:r>
        <w:rPr>
          <w:rFonts w:hint="eastAsia"/>
        </w:rPr>
        <w:t>在自优化阶段，用智能方法处理测量</w:t>
      </w:r>
      <w:proofErr w:type="gramStart"/>
      <w:r>
        <w:rPr>
          <w:rFonts w:hint="eastAsia"/>
        </w:rPr>
        <w:t>来导出一组</w:t>
      </w:r>
      <w:proofErr w:type="gramEnd"/>
      <w:r>
        <w:rPr>
          <w:rFonts w:hint="eastAsia"/>
        </w:rPr>
        <w:t>更新无线电（资源管理）的参数，包括例如对天线参数（倾角，方位角），电源设置（包括试点，控制和业务信道），邻居列表（小区</w:t>
      </w:r>
      <w:r>
        <w:rPr>
          <w:rFonts w:hint="eastAsia"/>
        </w:rPr>
        <w:t>ID</w:t>
      </w:r>
      <w:r>
        <w:rPr>
          <w:rFonts w:hint="eastAsia"/>
        </w:rPr>
        <w:t>及相关联权重），和其它无线电资源管理参数（入院</w:t>
      </w:r>
      <w:r>
        <w:rPr>
          <w:rFonts w:hint="eastAsia"/>
        </w:rPr>
        <w:t>/</w:t>
      </w:r>
      <w:r>
        <w:rPr>
          <w:rFonts w:hint="eastAsia"/>
        </w:rPr>
        <w:t>拥塞</w:t>
      </w:r>
      <w:r>
        <w:rPr>
          <w:rFonts w:hint="eastAsia"/>
        </w:rPr>
        <w:t>/</w:t>
      </w:r>
      <w:r>
        <w:rPr>
          <w:rFonts w:hint="eastAsia"/>
        </w:rPr>
        <w:t>切换控制和数据包调度）</w:t>
      </w:r>
      <w:r>
        <w:rPr>
          <w:rFonts w:hint="eastAsia"/>
        </w:rPr>
        <w:t>[9]</w:t>
      </w:r>
      <w:r>
        <w:rPr>
          <w:rFonts w:hint="eastAsia"/>
        </w:rPr>
        <w:t>。</w:t>
      </w:r>
    </w:p>
    <w:p w:rsidR="00A52367" w:rsidRDefault="00A52367" w:rsidP="00897707">
      <w:pPr>
        <w:spacing w:line="360" w:lineRule="auto"/>
      </w:pPr>
      <w:r>
        <w:rPr>
          <w:rFonts w:hint="eastAsia"/>
        </w:rPr>
        <w:tab/>
      </w:r>
      <w:r>
        <w:rPr>
          <w:rFonts w:hint="eastAsia"/>
        </w:rPr>
        <w:t>由偶然的事件触发，</w:t>
      </w:r>
      <w:proofErr w:type="gramStart"/>
      <w:r>
        <w:rPr>
          <w:rFonts w:hint="eastAsia"/>
        </w:rPr>
        <w:t>如小区或</w:t>
      </w:r>
      <w:proofErr w:type="gramEnd"/>
      <w:r>
        <w:rPr>
          <w:rFonts w:hint="eastAsia"/>
        </w:rPr>
        <w:t>站点的失败，自愈方法旨在解决</w:t>
      </w:r>
      <w:r w:rsidR="00DD52A4">
        <w:rPr>
          <w:rFonts w:hint="eastAsia"/>
        </w:rPr>
        <w:t>由此类</w:t>
      </w:r>
      <w:proofErr w:type="gramStart"/>
      <w:r w:rsidR="00DD52A4">
        <w:rPr>
          <w:rFonts w:hint="eastAsia"/>
        </w:rPr>
        <w:t>事件带来的</w:t>
      </w:r>
      <w:proofErr w:type="gramEnd"/>
      <w:r w:rsidR="00DD52A4">
        <w:rPr>
          <w:rFonts w:hint="eastAsia"/>
        </w:rPr>
        <w:t>覆盖和容量的损失。</w:t>
      </w:r>
      <w:r w:rsidR="00A600C9">
        <w:rPr>
          <w:rFonts w:hint="eastAsia"/>
        </w:rPr>
        <w:t>这是通过适当地调整在</w:t>
      </w:r>
      <w:proofErr w:type="gramStart"/>
      <w:r w:rsidR="00A600C9">
        <w:rPr>
          <w:rFonts w:hint="eastAsia"/>
        </w:rPr>
        <w:t>周围小区</w:t>
      </w:r>
      <w:r w:rsidR="00A600C9" w:rsidRPr="00A600C9">
        <w:rPr>
          <w:rFonts w:hint="eastAsia"/>
        </w:rPr>
        <w:t>中</w:t>
      </w:r>
      <w:proofErr w:type="gramEnd"/>
      <w:r w:rsidR="00A600C9" w:rsidRPr="00A600C9">
        <w:rPr>
          <w:rFonts w:hint="eastAsia"/>
        </w:rPr>
        <w:t>的参数和算法进行</w:t>
      </w:r>
      <w:r w:rsidR="00061154">
        <w:rPr>
          <w:rFonts w:hint="eastAsia"/>
        </w:rPr>
        <w:t>的。</w:t>
      </w:r>
      <w:proofErr w:type="gramStart"/>
      <w:r w:rsidR="00061154">
        <w:rPr>
          <w:rFonts w:hint="eastAsia"/>
        </w:rPr>
        <w:t>一旦实际的</w:t>
      </w:r>
      <w:proofErr w:type="gramEnd"/>
      <w:r w:rsidR="00061154">
        <w:rPr>
          <w:rFonts w:hint="eastAsia"/>
        </w:rPr>
        <w:t>故障已修复，所有的参数都恢复到原来的设置。</w:t>
      </w:r>
    </w:p>
    <w:p w:rsidR="00061154" w:rsidRDefault="006615F8" w:rsidP="00897707">
      <w:pPr>
        <w:spacing w:line="360" w:lineRule="auto"/>
      </w:pPr>
      <w:r>
        <w:rPr>
          <w:rFonts w:hint="eastAsia"/>
        </w:rPr>
        <w:tab/>
        <w:t>SON</w:t>
      </w:r>
      <w:r>
        <w:rPr>
          <w:rFonts w:hint="eastAsia"/>
        </w:rPr>
        <w:t>有可能影响资本相关的支出（</w:t>
      </w:r>
      <w:r>
        <w:rPr>
          <w:rFonts w:hint="eastAsia"/>
        </w:rPr>
        <w:t>CAPEX</w:t>
      </w:r>
      <w:r>
        <w:rPr>
          <w:rFonts w:hint="eastAsia"/>
        </w:rPr>
        <w:t>）和运营支出（</w:t>
      </w:r>
      <w:r>
        <w:rPr>
          <w:rFonts w:hint="eastAsia"/>
        </w:rPr>
        <w:t>OPEX</w:t>
      </w:r>
      <w:r>
        <w:rPr>
          <w:rFonts w:hint="eastAsia"/>
        </w:rPr>
        <w:t>）。事实上，目前约有</w:t>
      </w:r>
      <w:r>
        <w:rPr>
          <w:rFonts w:hint="eastAsia"/>
        </w:rPr>
        <w:t>17</w:t>
      </w:r>
      <w:r>
        <w:rPr>
          <w:rFonts w:hint="eastAsia"/>
        </w:rPr>
        <w:t>％的无线运营商的资本开支花</w:t>
      </w:r>
      <w:proofErr w:type="gramStart"/>
      <w:r>
        <w:rPr>
          <w:rFonts w:hint="eastAsia"/>
        </w:rPr>
        <w:t>在工程和</w:t>
      </w:r>
      <w:proofErr w:type="gramEnd"/>
      <w:r>
        <w:rPr>
          <w:rFonts w:hint="eastAsia"/>
        </w:rPr>
        <w:t>安装服务</w:t>
      </w:r>
      <w:r w:rsidR="00730DB7">
        <w:rPr>
          <w:rFonts w:hint="eastAsia"/>
        </w:rPr>
        <w:t>[10]</w:t>
      </w:r>
      <w:r w:rsidR="00730DB7">
        <w:rPr>
          <w:rFonts w:hint="eastAsia"/>
        </w:rPr>
        <w:t>，</w:t>
      </w:r>
      <w:r w:rsidR="00C714B7" w:rsidRPr="00C714B7">
        <w:rPr>
          <w:rFonts w:hint="eastAsia"/>
        </w:rPr>
        <w:t>因此自配置功能可以消除现场操作的基本设置和更新，这将减少资本支出。此外，由于约</w:t>
      </w:r>
      <w:r w:rsidR="00C714B7" w:rsidRPr="00C714B7">
        <w:rPr>
          <w:rFonts w:hint="eastAsia"/>
        </w:rPr>
        <w:t>24</w:t>
      </w:r>
      <w:r w:rsidR="00C714B7" w:rsidRPr="00C714B7">
        <w:rPr>
          <w:rFonts w:hint="eastAsia"/>
        </w:rPr>
        <w:t>％的典型无线运营商的收入进入到网络</w:t>
      </w:r>
      <w:r w:rsidR="00C714B7">
        <w:rPr>
          <w:rFonts w:hint="eastAsia"/>
        </w:rPr>
        <w:t>运营支出</w:t>
      </w:r>
      <w:r w:rsidR="00C714B7">
        <w:rPr>
          <w:rFonts w:hint="eastAsia"/>
        </w:rPr>
        <w:t>[11]</w:t>
      </w:r>
      <w:r w:rsidR="00C714B7">
        <w:rPr>
          <w:rFonts w:hint="eastAsia"/>
        </w:rPr>
        <w:t>，</w:t>
      </w:r>
      <w:r w:rsidR="00C85251">
        <w:rPr>
          <w:rFonts w:hint="eastAsia"/>
        </w:rPr>
        <w:t>SON</w:t>
      </w:r>
      <w:r w:rsidR="00C85251">
        <w:rPr>
          <w:rFonts w:hint="eastAsia"/>
        </w:rPr>
        <w:t>的自优化的功能可以</w:t>
      </w:r>
      <w:proofErr w:type="gramStart"/>
      <w:r w:rsidR="00C85251">
        <w:rPr>
          <w:rFonts w:hint="eastAsia"/>
        </w:rPr>
        <w:t>帮助减少</w:t>
      </w:r>
      <w:proofErr w:type="gramEnd"/>
      <w:r w:rsidR="00C85251">
        <w:rPr>
          <w:rFonts w:hint="eastAsia"/>
        </w:rPr>
        <w:t>相关联的</w:t>
      </w:r>
      <w:proofErr w:type="gramStart"/>
      <w:r w:rsidR="00C85251">
        <w:rPr>
          <w:rFonts w:hint="eastAsia"/>
        </w:rPr>
        <w:t>工作</w:t>
      </w:r>
      <w:proofErr w:type="gramEnd"/>
      <w:r w:rsidR="00C85251">
        <w:rPr>
          <w:rFonts w:hint="eastAsia"/>
        </w:rPr>
        <w:t>负荷与现场勘查和网络性能分析。</w:t>
      </w:r>
      <w:r w:rsidR="00C85251" w:rsidRPr="00C85251">
        <w:rPr>
          <w:rFonts w:hint="eastAsia"/>
        </w:rPr>
        <w:t>此外，通过</w:t>
      </w:r>
      <w:r w:rsidR="00C85251" w:rsidRPr="00C85251">
        <w:rPr>
          <w:rFonts w:hint="eastAsia"/>
        </w:rPr>
        <w:t>SON</w:t>
      </w:r>
      <w:r w:rsidR="00C85251" w:rsidRPr="00C85251">
        <w:rPr>
          <w:rFonts w:hint="eastAsia"/>
        </w:rPr>
        <w:t>的应用产生的节能功能会降低在电力方面的设备所消耗</w:t>
      </w:r>
      <w:r w:rsidR="00C85251">
        <w:rPr>
          <w:rFonts w:hint="eastAsia"/>
        </w:rPr>
        <w:t>的成本</w:t>
      </w:r>
      <w:r w:rsidR="00C85251" w:rsidRPr="00C85251">
        <w:rPr>
          <w:rFonts w:hint="eastAsia"/>
        </w:rPr>
        <w:t>。</w:t>
      </w:r>
      <w:r w:rsidR="00C85251">
        <w:rPr>
          <w:rFonts w:hint="eastAsia"/>
        </w:rPr>
        <w:t>此外</w:t>
      </w:r>
      <w:r w:rsidR="00182221">
        <w:rPr>
          <w:rFonts w:hint="eastAsia"/>
        </w:rPr>
        <w:t>，自优化和自治愈</w:t>
      </w:r>
      <w:r w:rsidR="00C85251" w:rsidRPr="00C85251">
        <w:rPr>
          <w:rFonts w:hint="eastAsia"/>
        </w:rPr>
        <w:t>，</w:t>
      </w:r>
      <w:r w:rsidR="00D46BF4">
        <w:rPr>
          <w:rFonts w:hint="eastAsia"/>
        </w:rPr>
        <w:t>通过优化网络参数，并通过减少的质量下降，有利于提高用户感知。</w:t>
      </w:r>
    </w:p>
    <w:p w:rsidR="0059689C" w:rsidRDefault="00A6604D" w:rsidP="00897707">
      <w:pPr>
        <w:spacing w:line="360" w:lineRule="auto"/>
      </w:pPr>
      <w:r>
        <w:rPr>
          <w:rFonts w:hint="eastAsia"/>
        </w:rPr>
        <w:tab/>
      </w:r>
      <w:r w:rsidRPr="00A6604D">
        <w:rPr>
          <w:rFonts w:hint="eastAsia"/>
        </w:rPr>
        <w:t>然而，</w:t>
      </w:r>
      <w:proofErr w:type="gramStart"/>
      <w:r w:rsidRPr="00A6604D">
        <w:rPr>
          <w:rFonts w:hint="eastAsia"/>
        </w:rPr>
        <w:t>对于无线</w:t>
      </w:r>
      <w:proofErr w:type="gramEnd"/>
      <w:r w:rsidRPr="00A6604D">
        <w:rPr>
          <w:rFonts w:hint="eastAsia"/>
        </w:rPr>
        <w:t>SON</w:t>
      </w:r>
      <w:r w:rsidR="00FD3FAC">
        <w:rPr>
          <w:rFonts w:hint="eastAsia"/>
        </w:rPr>
        <w:t>的主要原理</w:t>
      </w:r>
      <w:r w:rsidRPr="00A6604D">
        <w:rPr>
          <w:rFonts w:hint="eastAsia"/>
        </w:rPr>
        <w:t>是不是当前的</w:t>
      </w:r>
      <w:r>
        <w:rPr>
          <w:rFonts w:hint="eastAsia"/>
        </w:rPr>
        <w:t>支出</w:t>
      </w:r>
      <w:r w:rsidRPr="00A6604D">
        <w:rPr>
          <w:rFonts w:hint="eastAsia"/>
        </w:rPr>
        <w:t>情况，</w:t>
      </w:r>
      <w:r w:rsidR="00FD5574">
        <w:rPr>
          <w:rFonts w:hint="eastAsia"/>
        </w:rPr>
        <w:t>而是下一阶段会发生什么</w:t>
      </w:r>
      <w:r w:rsidRPr="00A6604D">
        <w:rPr>
          <w:rFonts w:hint="eastAsia"/>
        </w:rPr>
        <w:t>。</w:t>
      </w:r>
      <w:r w:rsidRPr="00A6604D">
        <w:rPr>
          <w:rFonts w:hint="eastAsia"/>
        </w:rPr>
        <w:lastRenderedPageBreak/>
        <w:t>有几个原因，很可能</w:t>
      </w:r>
      <w:r w:rsidR="00CE0CE2">
        <w:rPr>
          <w:rFonts w:hint="eastAsia"/>
        </w:rPr>
        <w:t>未来小区</w:t>
      </w:r>
      <w:proofErr w:type="gramStart"/>
      <w:r w:rsidR="00CE0CE2">
        <w:rPr>
          <w:rFonts w:hint="eastAsia"/>
        </w:rPr>
        <w:t>将</w:t>
      </w:r>
      <w:r w:rsidR="00450EE6">
        <w:rPr>
          <w:rFonts w:hint="eastAsia"/>
        </w:rPr>
        <w:t>实现覆盖</w:t>
      </w:r>
      <w:proofErr w:type="gramEnd"/>
      <w:r w:rsidR="00450EE6">
        <w:rPr>
          <w:rFonts w:hint="eastAsia"/>
        </w:rPr>
        <w:t>化和微型化：</w:t>
      </w:r>
    </w:p>
    <w:p w:rsidR="00CE0CE2" w:rsidRDefault="007B5732" w:rsidP="00897707">
      <w:pPr>
        <w:pStyle w:val="a5"/>
        <w:numPr>
          <w:ilvl w:val="0"/>
          <w:numId w:val="5"/>
        </w:numPr>
        <w:spacing w:line="360" w:lineRule="auto"/>
        <w:ind w:firstLineChars="0"/>
      </w:pPr>
      <w:r>
        <w:rPr>
          <w:rFonts w:hint="eastAsia"/>
        </w:rPr>
        <w:t>新频谱</w:t>
      </w:r>
      <w:r w:rsidR="00D64533">
        <w:rPr>
          <w:rFonts w:hint="eastAsia"/>
        </w:rPr>
        <w:t>将会是高频的</w:t>
      </w:r>
      <w:r>
        <w:rPr>
          <w:rFonts w:hint="eastAsia"/>
        </w:rPr>
        <w:t>；</w:t>
      </w:r>
    </w:p>
    <w:p w:rsidR="007B5732" w:rsidRDefault="007B5732" w:rsidP="00897707">
      <w:pPr>
        <w:pStyle w:val="a5"/>
        <w:numPr>
          <w:ilvl w:val="0"/>
          <w:numId w:val="5"/>
        </w:numPr>
        <w:spacing w:line="360" w:lineRule="auto"/>
        <w:ind w:firstLineChars="0"/>
      </w:pPr>
      <w:r w:rsidRPr="007B5732">
        <w:rPr>
          <w:rFonts w:hint="eastAsia"/>
        </w:rPr>
        <w:t>虽然在频谱有效的通信</w:t>
      </w:r>
      <w:proofErr w:type="gramStart"/>
      <w:r w:rsidR="002D3D69">
        <w:rPr>
          <w:rFonts w:hint="eastAsia"/>
        </w:rPr>
        <w:t>方面已经有</w:t>
      </w:r>
      <w:proofErr w:type="gramEnd"/>
      <w:r w:rsidRPr="007B5732">
        <w:rPr>
          <w:rFonts w:hint="eastAsia"/>
        </w:rPr>
        <w:t>非常显著的进步，</w:t>
      </w:r>
      <w:r w:rsidR="007942C3">
        <w:rPr>
          <w:rFonts w:hint="eastAsia"/>
        </w:rPr>
        <w:t>然而</w:t>
      </w:r>
      <w:r w:rsidRPr="007B5732">
        <w:rPr>
          <w:rFonts w:hint="eastAsia"/>
        </w:rPr>
        <w:t>在蜂窝通信的</w:t>
      </w:r>
      <w:proofErr w:type="gramStart"/>
      <w:r w:rsidRPr="007B5732">
        <w:rPr>
          <w:rFonts w:hint="eastAsia"/>
        </w:rPr>
        <w:t>的</w:t>
      </w:r>
      <w:proofErr w:type="gramEnd"/>
      <w:r w:rsidRPr="007B5732">
        <w:rPr>
          <w:rFonts w:hint="eastAsia"/>
        </w:rPr>
        <w:t>主要容量增长是由于增加的网络密度</w:t>
      </w:r>
      <w:r w:rsidR="00AC430E">
        <w:rPr>
          <w:rFonts w:hint="eastAsia"/>
        </w:rPr>
        <w:t>；</w:t>
      </w:r>
    </w:p>
    <w:p w:rsidR="00EC5F40" w:rsidRDefault="00DE1835" w:rsidP="00F43FCA">
      <w:pPr>
        <w:pStyle w:val="a5"/>
        <w:numPr>
          <w:ilvl w:val="0"/>
          <w:numId w:val="5"/>
        </w:numPr>
        <w:spacing w:line="360" w:lineRule="auto"/>
        <w:ind w:firstLineChars="0"/>
      </w:pPr>
      <w:r>
        <w:rPr>
          <w:rFonts w:hint="eastAsia"/>
        </w:rPr>
        <w:t>在小区范围内的</w:t>
      </w:r>
      <w:r w:rsidR="001B3FDE">
        <w:rPr>
          <w:rFonts w:hint="eastAsia"/>
        </w:rPr>
        <w:t>高峰值速率优化将成为趋势。</w:t>
      </w:r>
    </w:p>
    <w:p w:rsidR="00511AE8" w:rsidRDefault="00EC5F40" w:rsidP="00EC5F40">
      <w:pPr>
        <w:spacing w:line="360" w:lineRule="auto"/>
      </w:pPr>
      <w:r>
        <w:rPr>
          <w:rFonts w:hint="eastAsia"/>
        </w:rPr>
        <w:tab/>
      </w:r>
      <w:r w:rsidR="00831F45" w:rsidRPr="00831F45">
        <w:rPr>
          <w:rFonts w:hint="eastAsia"/>
        </w:rPr>
        <w:t>在</w:t>
      </w:r>
      <w:r w:rsidR="00831F45">
        <w:rPr>
          <w:rFonts w:hint="eastAsia"/>
        </w:rPr>
        <w:t>小区变得更小，并在数量</w:t>
      </w:r>
      <w:r w:rsidR="00B50A5C">
        <w:rPr>
          <w:rFonts w:hint="eastAsia"/>
        </w:rPr>
        <w:t>可预见的</w:t>
      </w:r>
      <w:r w:rsidR="000B6263">
        <w:rPr>
          <w:rFonts w:hint="eastAsia"/>
        </w:rPr>
        <w:t>增加</w:t>
      </w:r>
      <w:r w:rsidR="00831F45" w:rsidRPr="00831F45">
        <w:rPr>
          <w:rFonts w:hint="eastAsia"/>
        </w:rPr>
        <w:t>情况下，网络的运营成本正成为主要的成本。运营成</w:t>
      </w:r>
      <w:r w:rsidR="001F1003">
        <w:rPr>
          <w:rFonts w:hint="eastAsia"/>
        </w:rPr>
        <w:t>本的一个部分是</w:t>
      </w:r>
      <w:r w:rsidR="00831F45" w:rsidRPr="00831F45">
        <w:rPr>
          <w:rFonts w:hint="eastAsia"/>
        </w:rPr>
        <w:t>OAM</w:t>
      </w:r>
      <w:r w:rsidR="00831F45" w:rsidRPr="00831F45">
        <w:rPr>
          <w:rFonts w:hint="eastAsia"/>
        </w:rPr>
        <w:t>成本，这直接关系到</w:t>
      </w:r>
      <w:r w:rsidR="00831F45" w:rsidRPr="00831F45">
        <w:rPr>
          <w:rFonts w:hint="eastAsia"/>
        </w:rPr>
        <w:t>SON</w:t>
      </w:r>
      <w:r w:rsidR="00831F45" w:rsidRPr="00831F45">
        <w:rPr>
          <w:rFonts w:hint="eastAsia"/>
        </w:rPr>
        <w:t>的需要。</w:t>
      </w:r>
    </w:p>
    <w:p w:rsidR="00D3010B" w:rsidRDefault="00C00FAA" w:rsidP="00897707">
      <w:pPr>
        <w:spacing w:line="360" w:lineRule="auto"/>
      </w:pPr>
      <w:r>
        <w:rPr>
          <w:rFonts w:hint="eastAsia"/>
        </w:rPr>
        <w:tab/>
      </w:r>
      <w:r w:rsidRPr="00C00FAA">
        <w:rPr>
          <w:rFonts w:hint="eastAsia"/>
        </w:rPr>
        <w:t>综上所述，</w:t>
      </w:r>
      <w:proofErr w:type="gramStart"/>
      <w:r w:rsidRPr="00C00FAA">
        <w:rPr>
          <w:rFonts w:hint="eastAsia"/>
        </w:rPr>
        <w:t>对于</w:t>
      </w:r>
      <w:proofErr w:type="gramEnd"/>
      <w:r w:rsidRPr="00C00FAA">
        <w:rPr>
          <w:rFonts w:hint="eastAsia"/>
        </w:rPr>
        <w:t>SON</w:t>
      </w:r>
      <w:r w:rsidRPr="00C00FAA">
        <w:rPr>
          <w:rFonts w:hint="eastAsia"/>
        </w:rPr>
        <w:t>适用于无线网络的主要驱动力是成本增加</w:t>
      </w:r>
      <w:r w:rsidR="00D3010B">
        <w:rPr>
          <w:rFonts w:hint="eastAsia"/>
        </w:rPr>
        <w:t>。</w:t>
      </w:r>
    </w:p>
    <w:p w:rsidR="00EB4B1B" w:rsidRPr="00974367" w:rsidRDefault="00EB4B1B" w:rsidP="00974367">
      <w:pPr>
        <w:pStyle w:val="1"/>
        <w:numPr>
          <w:ilvl w:val="0"/>
          <w:numId w:val="2"/>
        </w:numPr>
        <w:rPr>
          <w:sz w:val="24"/>
          <w:szCs w:val="24"/>
        </w:rPr>
      </w:pPr>
      <w:r w:rsidRPr="00974367">
        <w:rPr>
          <w:rFonts w:hint="eastAsia"/>
          <w:sz w:val="24"/>
          <w:szCs w:val="24"/>
        </w:rPr>
        <w:t>研究现状</w:t>
      </w:r>
    </w:p>
    <w:p w:rsidR="000A1DE9" w:rsidRPr="00772B65" w:rsidRDefault="006D2E3E" w:rsidP="00CE4F28">
      <w:pPr>
        <w:rPr>
          <w:b/>
          <w:sz w:val="24"/>
          <w:szCs w:val="24"/>
        </w:rPr>
      </w:pPr>
      <w:r w:rsidRPr="00772B65">
        <w:rPr>
          <w:rFonts w:hint="eastAsia"/>
          <w:b/>
          <w:sz w:val="24"/>
          <w:szCs w:val="24"/>
        </w:rPr>
        <w:t>A.</w:t>
      </w:r>
      <w:r w:rsidR="00772B65">
        <w:rPr>
          <w:rFonts w:hint="eastAsia"/>
          <w:b/>
          <w:sz w:val="24"/>
          <w:szCs w:val="24"/>
        </w:rPr>
        <w:t xml:space="preserve"> </w:t>
      </w:r>
      <w:r w:rsidRPr="00772B65">
        <w:rPr>
          <w:rFonts w:hint="eastAsia"/>
          <w:b/>
          <w:sz w:val="24"/>
          <w:szCs w:val="24"/>
        </w:rPr>
        <w:t>标准化机构和研究组织</w:t>
      </w:r>
    </w:p>
    <w:p w:rsidR="006D2E3E" w:rsidRPr="00B2562F" w:rsidRDefault="00F00292" w:rsidP="002C70B8">
      <w:pPr>
        <w:spacing w:line="360" w:lineRule="auto"/>
        <w:rPr>
          <w:rFonts w:ascii="Arial" w:hAnsi="Arial" w:cs="Arial"/>
          <w:color w:val="313131"/>
          <w:szCs w:val="21"/>
        </w:rPr>
      </w:pPr>
      <w:r w:rsidRPr="00B2562F">
        <w:rPr>
          <w:rFonts w:ascii="Arial" w:hAnsi="Arial" w:cs="Arial" w:hint="eastAsia"/>
          <w:color w:val="313131"/>
          <w:szCs w:val="21"/>
        </w:rPr>
        <w:tab/>
      </w:r>
      <w:r w:rsidR="006D2E3E" w:rsidRPr="00B2562F">
        <w:rPr>
          <w:rFonts w:ascii="Arial" w:hAnsi="Arial" w:cs="Arial"/>
          <w:color w:val="313131"/>
          <w:szCs w:val="21"/>
        </w:rPr>
        <w:t>2007</w:t>
      </w:r>
      <w:r w:rsidR="006D2E3E" w:rsidRPr="00B2562F">
        <w:rPr>
          <w:rFonts w:ascii="Arial" w:hAnsi="Arial" w:cs="Arial"/>
          <w:color w:val="313131"/>
          <w:szCs w:val="21"/>
        </w:rPr>
        <w:t>年</w:t>
      </w:r>
      <w:r w:rsidR="006D2E3E" w:rsidRPr="00B2562F">
        <w:rPr>
          <w:rFonts w:ascii="Arial" w:hAnsi="Arial" w:cs="Arial" w:hint="eastAsia"/>
          <w:color w:val="313131"/>
          <w:szCs w:val="21"/>
        </w:rPr>
        <w:t>，</w:t>
      </w:r>
      <w:r w:rsidR="006D2E3E" w:rsidRPr="00B2562F">
        <w:rPr>
          <w:rFonts w:ascii="Arial" w:hAnsi="Arial" w:cs="Arial"/>
          <w:color w:val="313131"/>
          <w:szCs w:val="21"/>
        </w:rPr>
        <w:t>新一代移动网络</w:t>
      </w:r>
      <w:r w:rsidR="006D2E3E" w:rsidRPr="00B2562F">
        <w:rPr>
          <w:rFonts w:ascii="Arial" w:hAnsi="Arial" w:cs="Arial"/>
          <w:color w:val="313131"/>
          <w:szCs w:val="21"/>
        </w:rPr>
        <w:t>(NGMN)</w:t>
      </w:r>
      <w:r w:rsidR="006D2E3E" w:rsidRPr="00B2562F">
        <w:rPr>
          <w:rFonts w:ascii="Arial" w:hAnsi="Arial" w:cs="Arial"/>
          <w:color w:val="313131"/>
          <w:szCs w:val="21"/>
        </w:rPr>
        <w:t>联盟公布了一份白皮书</w:t>
      </w:r>
      <w:r w:rsidR="006D2E3E" w:rsidRPr="00B2562F">
        <w:rPr>
          <w:rFonts w:ascii="Arial" w:hAnsi="Arial" w:cs="Arial" w:hint="eastAsia"/>
          <w:color w:val="313131"/>
          <w:szCs w:val="21"/>
        </w:rPr>
        <w:t>，其中</w:t>
      </w:r>
      <w:r w:rsidR="00530737" w:rsidRPr="00B2562F">
        <w:rPr>
          <w:rFonts w:ascii="Arial" w:hAnsi="Arial" w:cs="Arial"/>
          <w:color w:val="313131"/>
          <w:szCs w:val="21"/>
        </w:rPr>
        <w:t>强调几个</w:t>
      </w:r>
      <w:r w:rsidR="006D2E3E" w:rsidRPr="00B2562F">
        <w:rPr>
          <w:rFonts w:ascii="Arial" w:hAnsi="Arial" w:cs="Arial"/>
          <w:color w:val="313131"/>
          <w:szCs w:val="21"/>
        </w:rPr>
        <w:t>使用情况</w:t>
      </w:r>
      <w:r w:rsidR="00530737" w:rsidRPr="00B2562F">
        <w:rPr>
          <w:rFonts w:ascii="Arial" w:hAnsi="Arial" w:cs="Arial" w:hint="eastAsia"/>
          <w:color w:val="313131"/>
          <w:szCs w:val="21"/>
        </w:rPr>
        <w:t>，</w:t>
      </w:r>
      <w:r w:rsidR="00D3787C" w:rsidRPr="00B2562F">
        <w:rPr>
          <w:rFonts w:ascii="Arial" w:hAnsi="Arial" w:cs="Arial" w:hint="eastAsia"/>
          <w:color w:val="313131"/>
          <w:szCs w:val="21"/>
        </w:rPr>
        <w:t>其中</w:t>
      </w:r>
      <w:r w:rsidR="00EE314C" w:rsidRPr="00B2562F">
        <w:rPr>
          <w:rFonts w:ascii="Arial" w:hAnsi="Arial" w:cs="Arial"/>
          <w:color w:val="313131"/>
          <w:szCs w:val="21"/>
        </w:rPr>
        <w:t>自动程序将被引入</w:t>
      </w:r>
      <w:r w:rsidR="00EE314C" w:rsidRPr="00B2562F">
        <w:rPr>
          <w:rFonts w:ascii="Arial" w:hAnsi="Arial" w:cs="Arial" w:hint="eastAsia"/>
          <w:color w:val="313131"/>
          <w:szCs w:val="21"/>
        </w:rPr>
        <w:t>，</w:t>
      </w:r>
      <w:r w:rsidR="00C30715" w:rsidRPr="00B2562F">
        <w:rPr>
          <w:rFonts w:ascii="Arial" w:hAnsi="Arial" w:cs="Arial"/>
          <w:color w:val="313131"/>
          <w:szCs w:val="21"/>
        </w:rPr>
        <w:t>为了使</w:t>
      </w:r>
      <w:proofErr w:type="gramStart"/>
      <w:r w:rsidR="00C30715" w:rsidRPr="00B2562F">
        <w:rPr>
          <w:rFonts w:ascii="Arial" w:hAnsi="Arial" w:cs="Arial" w:hint="eastAsia"/>
          <w:color w:val="313131"/>
          <w:szCs w:val="21"/>
        </w:rPr>
        <w:t>运行商</w:t>
      </w:r>
      <w:proofErr w:type="gramEnd"/>
      <w:r w:rsidR="00C30715" w:rsidRPr="00B2562F">
        <w:rPr>
          <w:rFonts w:ascii="Arial" w:hAnsi="Arial" w:cs="Arial" w:hint="eastAsia"/>
          <w:color w:val="313131"/>
          <w:szCs w:val="21"/>
        </w:rPr>
        <w:t>提出</w:t>
      </w:r>
      <w:r w:rsidR="00A05D1D" w:rsidRPr="00B2562F">
        <w:rPr>
          <w:rFonts w:ascii="Arial" w:hAnsi="Arial" w:cs="Arial"/>
          <w:color w:val="313131"/>
          <w:szCs w:val="21"/>
        </w:rPr>
        <w:t>改善</w:t>
      </w:r>
      <w:r w:rsidR="00C30715" w:rsidRPr="00B2562F">
        <w:rPr>
          <w:rFonts w:ascii="Arial" w:hAnsi="Arial" w:cs="Arial"/>
          <w:color w:val="313131"/>
          <w:szCs w:val="21"/>
        </w:rPr>
        <w:t>下一代网络的运营效率</w:t>
      </w:r>
      <w:r w:rsidR="00C30715" w:rsidRPr="00B2562F">
        <w:rPr>
          <w:rFonts w:ascii="Arial" w:hAnsi="Arial" w:cs="Arial" w:hint="eastAsia"/>
          <w:color w:val="313131"/>
          <w:szCs w:val="21"/>
        </w:rPr>
        <w:t>的</w:t>
      </w:r>
      <w:r w:rsidR="006D2E3E" w:rsidRPr="00B2562F">
        <w:rPr>
          <w:rFonts w:ascii="Arial" w:hAnsi="Arial" w:cs="Arial"/>
          <w:color w:val="313131"/>
          <w:szCs w:val="21"/>
        </w:rPr>
        <w:t>解决方案</w:t>
      </w:r>
      <w:r w:rsidR="00BC43B8" w:rsidRPr="00B2562F">
        <w:rPr>
          <w:rFonts w:ascii="Arial" w:hAnsi="Arial" w:cs="Arial" w:hint="eastAsia"/>
          <w:color w:val="313131"/>
          <w:szCs w:val="21"/>
        </w:rPr>
        <w:t>，</w:t>
      </w:r>
      <w:r w:rsidR="006D2E3E" w:rsidRPr="00B2562F">
        <w:rPr>
          <w:rFonts w:ascii="Arial" w:hAnsi="Arial" w:cs="Arial" w:hint="eastAsia"/>
          <w:color w:val="313131"/>
          <w:szCs w:val="21"/>
        </w:rPr>
        <w:t>3GPP</w:t>
      </w:r>
      <w:r w:rsidR="004327FA" w:rsidRPr="00B2562F">
        <w:rPr>
          <w:rFonts w:ascii="Arial" w:hAnsi="Arial" w:cs="Arial" w:hint="eastAsia"/>
          <w:color w:val="313131"/>
          <w:szCs w:val="21"/>
        </w:rPr>
        <w:t>的</w:t>
      </w:r>
      <w:r w:rsidR="006D2E3E" w:rsidRPr="00B2562F">
        <w:rPr>
          <w:rFonts w:ascii="Arial" w:hAnsi="Arial" w:cs="Arial"/>
          <w:color w:val="313131"/>
          <w:szCs w:val="21"/>
        </w:rPr>
        <w:t>网络体系结构</w:t>
      </w:r>
      <w:r w:rsidR="004327FA" w:rsidRPr="00B2562F">
        <w:rPr>
          <w:rFonts w:ascii="Arial" w:hAnsi="Arial" w:cs="Arial" w:hint="eastAsia"/>
          <w:color w:val="313131"/>
          <w:szCs w:val="21"/>
        </w:rPr>
        <w:t>在</w:t>
      </w:r>
      <w:r w:rsidR="006D2E3E" w:rsidRPr="00B2562F">
        <w:rPr>
          <w:rFonts w:ascii="Arial" w:hAnsi="Arial" w:cs="Arial"/>
          <w:color w:val="313131"/>
          <w:szCs w:val="21"/>
        </w:rPr>
        <w:t>[12]</w:t>
      </w:r>
      <w:r w:rsidR="004327FA" w:rsidRPr="00B2562F">
        <w:rPr>
          <w:rFonts w:ascii="Arial" w:hAnsi="Arial" w:cs="Arial" w:hint="eastAsia"/>
          <w:color w:val="313131"/>
          <w:szCs w:val="21"/>
        </w:rPr>
        <w:t>中</w:t>
      </w:r>
      <w:r w:rsidR="003845D5" w:rsidRPr="00B2562F">
        <w:rPr>
          <w:rFonts w:ascii="Arial" w:hAnsi="Arial" w:cs="Arial" w:hint="eastAsia"/>
          <w:color w:val="313131"/>
          <w:szCs w:val="21"/>
        </w:rPr>
        <w:t>讨论</w:t>
      </w:r>
      <w:r w:rsidR="00EA4D6D">
        <w:rPr>
          <w:rFonts w:ascii="Arial" w:hAnsi="Arial" w:cs="Arial" w:hint="eastAsia"/>
          <w:color w:val="313131"/>
          <w:szCs w:val="21"/>
        </w:rPr>
        <w:t>。</w:t>
      </w:r>
      <w:r w:rsidR="006D2E3E" w:rsidRPr="00B2562F">
        <w:rPr>
          <w:rFonts w:ascii="Arial" w:hAnsi="Arial" w:cs="Arial"/>
          <w:color w:val="313131"/>
          <w:szCs w:val="21"/>
        </w:rPr>
        <w:t>另一个</w:t>
      </w:r>
      <w:r w:rsidR="00C1206C" w:rsidRPr="00B2562F">
        <w:rPr>
          <w:rFonts w:ascii="Arial" w:hAnsi="Arial" w:cs="Arial" w:hint="eastAsia"/>
          <w:color w:val="313131"/>
          <w:szCs w:val="21"/>
        </w:rPr>
        <w:t>由</w:t>
      </w:r>
      <w:r w:rsidR="006D2E3E" w:rsidRPr="00B2562F">
        <w:rPr>
          <w:rFonts w:ascii="Arial" w:hAnsi="Arial" w:cs="Arial"/>
          <w:color w:val="313131"/>
          <w:szCs w:val="21"/>
        </w:rPr>
        <w:t>NGMN</w:t>
      </w:r>
      <w:r w:rsidR="00C1206C" w:rsidRPr="00B2562F">
        <w:rPr>
          <w:rFonts w:ascii="Arial" w:hAnsi="Arial" w:cs="Arial" w:hint="eastAsia"/>
          <w:color w:val="313131"/>
          <w:szCs w:val="21"/>
        </w:rPr>
        <w:t>披露的文档</w:t>
      </w:r>
      <w:r w:rsidR="00B94499" w:rsidRPr="00B2562F">
        <w:rPr>
          <w:rFonts w:ascii="Arial" w:hAnsi="Arial" w:cs="Arial" w:hint="eastAsia"/>
          <w:color w:val="313131"/>
          <w:szCs w:val="21"/>
        </w:rPr>
        <w:t>中，运营商</w:t>
      </w:r>
      <w:r w:rsidR="00D51AC9">
        <w:rPr>
          <w:rFonts w:ascii="Arial" w:hAnsi="Arial" w:cs="Arial" w:hint="eastAsia"/>
          <w:color w:val="313131"/>
          <w:szCs w:val="21"/>
        </w:rPr>
        <w:t>正</w:t>
      </w:r>
      <w:proofErr w:type="gramStart"/>
      <w:r w:rsidR="00D51AC9">
        <w:rPr>
          <w:rFonts w:ascii="Arial" w:hAnsi="Arial" w:cs="Arial" w:hint="eastAsia"/>
          <w:color w:val="313131"/>
          <w:szCs w:val="21"/>
        </w:rPr>
        <w:t>致力于</w:t>
      </w:r>
      <w:r w:rsidR="00B94499" w:rsidRPr="00B2562F">
        <w:rPr>
          <w:rFonts w:ascii="Arial" w:hAnsi="Arial" w:cs="Arial" w:hint="eastAsia"/>
          <w:color w:val="313131"/>
          <w:szCs w:val="21"/>
        </w:rPr>
        <w:t>实现</w:t>
      </w:r>
      <w:proofErr w:type="gramEnd"/>
      <w:r w:rsidR="00B94499" w:rsidRPr="00B2562F">
        <w:rPr>
          <w:rFonts w:ascii="Arial" w:hAnsi="Arial" w:cs="Arial" w:hint="eastAsia"/>
          <w:color w:val="313131"/>
          <w:szCs w:val="21"/>
        </w:rPr>
        <w:t>SON</w:t>
      </w:r>
      <w:r w:rsidR="000925D6" w:rsidRPr="00B2562F">
        <w:rPr>
          <w:rFonts w:ascii="Arial" w:hAnsi="Arial" w:cs="Arial" w:hint="eastAsia"/>
          <w:color w:val="313131"/>
          <w:szCs w:val="21"/>
        </w:rPr>
        <w:t>，包括</w:t>
      </w:r>
      <w:r w:rsidR="00EF5989" w:rsidRPr="00B2562F">
        <w:rPr>
          <w:rFonts w:ascii="Arial" w:hAnsi="Arial" w:cs="Arial"/>
          <w:color w:val="313131"/>
          <w:szCs w:val="21"/>
        </w:rPr>
        <w:t>自配置、自优化、</w:t>
      </w:r>
      <w:r w:rsidR="00D32830">
        <w:rPr>
          <w:rFonts w:ascii="Arial" w:hAnsi="Arial" w:cs="Arial" w:hint="eastAsia"/>
          <w:color w:val="313131"/>
          <w:szCs w:val="21"/>
        </w:rPr>
        <w:t>自治愈</w:t>
      </w:r>
      <w:r w:rsidR="006D2E3E" w:rsidRPr="00B2562F">
        <w:rPr>
          <w:rFonts w:ascii="Arial" w:hAnsi="Arial" w:cs="Arial"/>
          <w:color w:val="313131"/>
          <w:szCs w:val="21"/>
        </w:rPr>
        <w:t>和</w:t>
      </w:r>
      <w:r w:rsidR="006D2E3E" w:rsidRPr="00B2562F">
        <w:rPr>
          <w:rFonts w:ascii="Arial" w:hAnsi="Arial" w:cs="Arial"/>
          <w:color w:val="313131"/>
          <w:szCs w:val="21"/>
        </w:rPr>
        <w:t>SON-related OAM[13]</w:t>
      </w:r>
      <w:r w:rsidR="006D2E3E" w:rsidRPr="00B2562F">
        <w:rPr>
          <w:rFonts w:ascii="Arial" w:hAnsi="Arial" w:cs="Arial"/>
          <w:color w:val="313131"/>
          <w:szCs w:val="21"/>
        </w:rPr>
        <w:t>。</w:t>
      </w:r>
    </w:p>
    <w:p w:rsidR="00C96282" w:rsidRPr="00B2562F" w:rsidRDefault="00F00292" w:rsidP="002C70B8">
      <w:pPr>
        <w:spacing w:line="360" w:lineRule="auto"/>
        <w:rPr>
          <w:rFonts w:ascii="Arial" w:hAnsi="Arial" w:cs="Arial"/>
          <w:color w:val="313131"/>
          <w:szCs w:val="21"/>
        </w:rPr>
      </w:pPr>
      <w:r w:rsidRPr="00B2562F">
        <w:rPr>
          <w:rFonts w:ascii="Arial" w:hAnsi="Arial" w:cs="Arial" w:hint="eastAsia"/>
          <w:color w:val="313131"/>
          <w:szCs w:val="21"/>
        </w:rPr>
        <w:tab/>
      </w:r>
      <w:r w:rsidR="00C96282" w:rsidRPr="00B2562F">
        <w:rPr>
          <w:rFonts w:ascii="Arial" w:hAnsi="Arial" w:cs="Arial" w:hint="eastAsia"/>
          <w:color w:val="313131"/>
          <w:szCs w:val="21"/>
        </w:rPr>
        <w:t>关于标准化，</w:t>
      </w:r>
      <w:r w:rsidR="00C96282" w:rsidRPr="00B2562F">
        <w:rPr>
          <w:rFonts w:ascii="Arial" w:hAnsi="Arial" w:cs="Arial" w:hint="eastAsia"/>
          <w:color w:val="313131"/>
          <w:szCs w:val="21"/>
        </w:rPr>
        <w:t>3GPP</w:t>
      </w:r>
      <w:proofErr w:type="gramStart"/>
      <w:r w:rsidR="00325C76" w:rsidRPr="00B2562F">
        <w:rPr>
          <w:rFonts w:ascii="Arial" w:hAnsi="Arial" w:cs="Arial" w:hint="eastAsia"/>
          <w:color w:val="313131"/>
          <w:szCs w:val="21"/>
        </w:rPr>
        <w:t>已经将</w:t>
      </w:r>
      <w:proofErr w:type="gramEnd"/>
      <w:r w:rsidR="00325C76" w:rsidRPr="00B2562F">
        <w:rPr>
          <w:rFonts w:ascii="Arial" w:hAnsi="Arial" w:cs="Arial" w:hint="eastAsia"/>
          <w:color w:val="313131"/>
          <w:szCs w:val="21"/>
        </w:rPr>
        <w:t>SON</w:t>
      </w:r>
      <w:r w:rsidR="00325C76" w:rsidRPr="00B2562F">
        <w:rPr>
          <w:rFonts w:ascii="Arial" w:hAnsi="Arial" w:cs="Arial" w:hint="eastAsia"/>
          <w:color w:val="313131"/>
          <w:szCs w:val="21"/>
        </w:rPr>
        <w:t>引入标准进程中</w:t>
      </w:r>
      <w:r w:rsidR="00C525AD" w:rsidRPr="00B2562F">
        <w:rPr>
          <w:rFonts w:ascii="Arial" w:hAnsi="Arial" w:cs="Arial" w:hint="eastAsia"/>
          <w:color w:val="313131"/>
          <w:szCs w:val="21"/>
        </w:rPr>
        <w:t>，作为</w:t>
      </w:r>
      <w:r w:rsidR="00C525AD" w:rsidRPr="00B2562F">
        <w:rPr>
          <w:rFonts w:ascii="Arial" w:hAnsi="Arial" w:cs="Arial" w:hint="eastAsia"/>
          <w:color w:val="313131"/>
          <w:szCs w:val="21"/>
        </w:rPr>
        <w:t>LTE</w:t>
      </w:r>
      <w:r w:rsidR="00C525AD" w:rsidRPr="00B2562F">
        <w:rPr>
          <w:rFonts w:ascii="Arial" w:hAnsi="Arial" w:cs="Arial" w:hint="eastAsia"/>
          <w:color w:val="313131"/>
          <w:szCs w:val="21"/>
        </w:rPr>
        <w:t>部署的需求之一。</w:t>
      </w:r>
      <w:r w:rsidR="00E05076" w:rsidRPr="00B2562F">
        <w:rPr>
          <w:rFonts w:ascii="Arial" w:hAnsi="Arial" w:cs="Arial" w:hint="eastAsia"/>
          <w:color w:val="313131"/>
          <w:szCs w:val="21"/>
        </w:rPr>
        <w:t>在</w:t>
      </w:r>
      <w:r w:rsidR="00E05076" w:rsidRPr="00B2562F">
        <w:rPr>
          <w:rFonts w:ascii="Arial" w:hAnsi="Arial" w:cs="Arial" w:hint="eastAsia"/>
          <w:color w:val="313131"/>
          <w:szCs w:val="21"/>
        </w:rPr>
        <w:t>2008</w:t>
      </w:r>
      <w:r w:rsidR="00E05076" w:rsidRPr="00B2562F">
        <w:rPr>
          <w:rFonts w:ascii="Arial" w:hAnsi="Arial" w:cs="Arial" w:hint="eastAsia"/>
          <w:color w:val="313131"/>
          <w:szCs w:val="21"/>
        </w:rPr>
        <w:t>年，</w:t>
      </w:r>
      <w:r w:rsidR="00E05076" w:rsidRPr="00B2562F">
        <w:rPr>
          <w:rFonts w:ascii="Arial" w:hAnsi="Arial" w:cs="Arial" w:hint="eastAsia"/>
          <w:color w:val="313131"/>
          <w:szCs w:val="21"/>
        </w:rPr>
        <w:t>3GPP</w:t>
      </w:r>
      <w:r w:rsidR="00E05076" w:rsidRPr="00B2562F">
        <w:rPr>
          <w:rFonts w:ascii="Arial" w:hAnsi="Arial" w:cs="Arial" w:hint="eastAsia"/>
          <w:color w:val="313131"/>
          <w:szCs w:val="21"/>
        </w:rPr>
        <w:t>发布了自配置和自优化</w:t>
      </w:r>
      <w:r w:rsidR="00A00643">
        <w:rPr>
          <w:rFonts w:ascii="Arial" w:hAnsi="Arial" w:cs="Arial" w:hint="eastAsia"/>
          <w:color w:val="313131"/>
          <w:szCs w:val="21"/>
        </w:rPr>
        <w:t>使用环境和</w:t>
      </w:r>
      <w:r w:rsidR="00530AD7" w:rsidRPr="00B2562F">
        <w:rPr>
          <w:rFonts w:ascii="Arial" w:hAnsi="Arial" w:cs="Arial" w:hint="eastAsia"/>
          <w:color w:val="313131"/>
          <w:szCs w:val="21"/>
        </w:rPr>
        <w:t>解决方案的文档</w:t>
      </w:r>
      <w:r w:rsidR="00530AD7" w:rsidRPr="00B2562F">
        <w:rPr>
          <w:rFonts w:ascii="Arial" w:hAnsi="Arial" w:cs="Arial" w:hint="eastAsia"/>
          <w:color w:val="313131"/>
          <w:szCs w:val="21"/>
        </w:rPr>
        <w:t>[14]</w:t>
      </w:r>
      <w:r w:rsidR="00530AD7" w:rsidRPr="00B2562F">
        <w:rPr>
          <w:rFonts w:ascii="Arial" w:hAnsi="Arial" w:cs="Arial" w:hint="eastAsia"/>
          <w:color w:val="313131"/>
          <w:szCs w:val="21"/>
        </w:rPr>
        <w:t>。这是演进</w:t>
      </w:r>
      <w:r w:rsidR="00530AD7" w:rsidRPr="00B2562F">
        <w:rPr>
          <w:rFonts w:ascii="Arial" w:hAnsi="Arial" w:cs="Arial" w:hint="eastAsia"/>
          <w:color w:val="313131"/>
          <w:szCs w:val="21"/>
        </w:rPr>
        <w:t>UMTS</w:t>
      </w:r>
      <w:r w:rsidR="00530AD7" w:rsidRPr="00B2562F">
        <w:rPr>
          <w:rFonts w:ascii="Arial" w:hAnsi="Arial" w:cs="Arial" w:hint="eastAsia"/>
          <w:color w:val="313131"/>
          <w:szCs w:val="21"/>
        </w:rPr>
        <w:t>陆地无线接入</w:t>
      </w:r>
      <w:proofErr w:type="gramStart"/>
      <w:r w:rsidR="00530AD7" w:rsidRPr="00B2562F">
        <w:rPr>
          <w:rFonts w:ascii="Arial" w:hAnsi="Arial" w:cs="Arial" w:hint="eastAsia"/>
          <w:color w:val="313131"/>
          <w:szCs w:val="21"/>
        </w:rPr>
        <w:t>网标准</w:t>
      </w:r>
      <w:proofErr w:type="gramEnd"/>
      <w:r w:rsidR="00530AD7" w:rsidRPr="00B2562F">
        <w:rPr>
          <w:rFonts w:ascii="Arial" w:hAnsi="Arial" w:cs="Arial" w:hint="eastAsia"/>
          <w:color w:val="313131"/>
          <w:szCs w:val="21"/>
        </w:rPr>
        <w:t>化工作的一部分。</w:t>
      </w:r>
      <w:r w:rsidR="00213071" w:rsidRPr="00B2562F">
        <w:rPr>
          <w:rFonts w:ascii="Arial" w:hAnsi="Arial" w:cs="Arial" w:hint="eastAsia"/>
          <w:color w:val="313131"/>
          <w:szCs w:val="21"/>
        </w:rPr>
        <w:t>3GPP</w:t>
      </w:r>
      <w:r w:rsidR="00213071" w:rsidRPr="00B2562F">
        <w:rPr>
          <w:rFonts w:ascii="Arial" w:hAnsi="Arial" w:cs="Arial" w:hint="eastAsia"/>
          <w:color w:val="313131"/>
          <w:szCs w:val="21"/>
        </w:rPr>
        <w:t>版本</w:t>
      </w:r>
      <w:r w:rsidR="00213071" w:rsidRPr="00B2562F">
        <w:rPr>
          <w:rFonts w:ascii="Arial" w:hAnsi="Arial" w:cs="Arial" w:hint="eastAsia"/>
          <w:color w:val="313131"/>
          <w:szCs w:val="21"/>
        </w:rPr>
        <w:t>8</w:t>
      </w:r>
      <w:r w:rsidR="00213071" w:rsidRPr="00B2562F">
        <w:rPr>
          <w:rFonts w:ascii="Arial" w:hAnsi="Arial" w:cs="Arial" w:hint="eastAsia"/>
          <w:color w:val="313131"/>
          <w:szCs w:val="21"/>
        </w:rPr>
        <w:t>包括</w:t>
      </w:r>
      <w:r w:rsidR="00F65FFD">
        <w:rPr>
          <w:rFonts w:ascii="Arial" w:hAnsi="Arial" w:cs="Arial" w:hint="eastAsia"/>
          <w:color w:val="313131"/>
          <w:szCs w:val="21"/>
        </w:rPr>
        <w:t>对</w:t>
      </w:r>
      <w:r w:rsidR="00F65FFD">
        <w:rPr>
          <w:rFonts w:ascii="Arial" w:hAnsi="Arial" w:cs="Arial" w:hint="eastAsia"/>
          <w:color w:val="313131"/>
          <w:szCs w:val="21"/>
        </w:rPr>
        <w:t>SON</w:t>
      </w:r>
      <w:r w:rsidR="00F65FFD">
        <w:rPr>
          <w:rFonts w:ascii="Arial" w:hAnsi="Arial" w:cs="Arial" w:hint="eastAsia"/>
          <w:color w:val="313131"/>
          <w:szCs w:val="21"/>
        </w:rPr>
        <w:t>第一个正式要求</w:t>
      </w:r>
      <w:r w:rsidR="00213071" w:rsidRPr="00B2562F">
        <w:rPr>
          <w:rFonts w:ascii="Arial" w:hAnsi="Arial" w:cs="Arial" w:hint="eastAsia"/>
          <w:color w:val="313131"/>
          <w:szCs w:val="21"/>
        </w:rPr>
        <w:t>，与运营商的流程整合，并确定主要的用例。第</w:t>
      </w:r>
      <w:r w:rsidR="00213071" w:rsidRPr="00B2562F">
        <w:rPr>
          <w:rFonts w:ascii="Arial" w:hAnsi="Arial" w:cs="Arial" w:hint="eastAsia"/>
          <w:color w:val="313131"/>
          <w:szCs w:val="21"/>
        </w:rPr>
        <w:t>9</w:t>
      </w:r>
      <w:r w:rsidR="00213071" w:rsidRPr="00B2562F">
        <w:rPr>
          <w:rFonts w:ascii="Arial" w:hAnsi="Arial" w:cs="Arial" w:hint="eastAsia"/>
          <w:color w:val="313131"/>
          <w:szCs w:val="21"/>
        </w:rPr>
        <w:t>版预计将定义改进的功能，</w:t>
      </w:r>
      <w:r w:rsidR="00EB02BD" w:rsidRPr="00B2562F">
        <w:rPr>
          <w:rFonts w:ascii="Arial" w:hAnsi="Arial" w:cs="Arial" w:hint="eastAsia"/>
          <w:color w:val="313131"/>
          <w:szCs w:val="21"/>
        </w:rPr>
        <w:t>包括</w:t>
      </w:r>
      <w:r w:rsidR="00CD2ADF" w:rsidRPr="00B2562F">
        <w:rPr>
          <w:rFonts w:ascii="Arial" w:hAnsi="Arial" w:cs="Arial" w:hint="eastAsia"/>
          <w:color w:val="313131"/>
          <w:szCs w:val="21"/>
        </w:rPr>
        <w:t>引入自修复和自优化功能</w:t>
      </w:r>
      <w:r w:rsidR="00213071" w:rsidRPr="00B2562F">
        <w:rPr>
          <w:rFonts w:ascii="Arial" w:hAnsi="Arial" w:cs="Arial" w:hint="eastAsia"/>
          <w:color w:val="313131"/>
          <w:szCs w:val="21"/>
        </w:rPr>
        <w:t>到</w:t>
      </w:r>
      <w:r w:rsidR="00213071" w:rsidRPr="00B2562F">
        <w:rPr>
          <w:rFonts w:ascii="Arial" w:hAnsi="Arial" w:cs="Arial" w:hint="eastAsia"/>
          <w:color w:val="313131"/>
          <w:szCs w:val="21"/>
        </w:rPr>
        <w:t>LTE</w:t>
      </w:r>
      <w:r w:rsidR="00CD2ADF" w:rsidRPr="00B2562F">
        <w:rPr>
          <w:rFonts w:ascii="Arial" w:hAnsi="Arial" w:cs="Arial" w:hint="eastAsia"/>
          <w:color w:val="313131"/>
          <w:szCs w:val="21"/>
        </w:rPr>
        <w:t>[15]</w:t>
      </w:r>
      <w:r w:rsidR="00CD2ADF" w:rsidRPr="00B2562F">
        <w:rPr>
          <w:rFonts w:ascii="Arial" w:hAnsi="Arial" w:cs="Arial" w:hint="eastAsia"/>
          <w:color w:val="313131"/>
          <w:szCs w:val="21"/>
        </w:rPr>
        <w:t>。</w:t>
      </w:r>
    </w:p>
    <w:p w:rsidR="00864FFB" w:rsidRPr="00B2562F" w:rsidRDefault="00864FFB" w:rsidP="002C70B8">
      <w:pPr>
        <w:spacing w:line="360" w:lineRule="auto"/>
        <w:rPr>
          <w:rFonts w:ascii="Arial" w:hAnsi="Arial" w:cs="Arial"/>
          <w:color w:val="313131"/>
          <w:szCs w:val="21"/>
        </w:rPr>
      </w:pPr>
      <w:r w:rsidRPr="00B2562F">
        <w:rPr>
          <w:rFonts w:ascii="Arial" w:hAnsi="Arial" w:cs="Arial" w:hint="eastAsia"/>
          <w:color w:val="313131"/>
          <w:szCs w:val="21"/>
        </w:rPr>
        <w:t>SON</w:t>
      </w:r>
      <w:r w:rsidRPr="00B2562F">
        <w:rPr>
          <w:rFonts w:ascii="Arial" w:hAnsi="Arial" w:cs="Arial" w:hint="eastAsia"/>
          <w:color w:val="313131"/>
          <w:szCs w:val="21"/>
        </w:rPr>
        <w:t>标准化活动路线图可以概括为：</w:t>
      </w:r>
    </w:p>
    <w:p w:rsidR="00864FFB" w:rsidRPr="00B2562F" w:rsidRDefault="00864FFB" w:rsidP="002C70B8">
      <w:pPr>
        <w:pStyle w:val="a5"/>
        <w:numPr>
          <w:ilvl w:val="0"/>
          <w:numId w:val="1"/>
        </w:numPr>
        <w:spacing w:line="360" w:lineRule="auto"/>
        <w:ind w:firstLineChars="0"/>
        <w:rPr>
          <w:szCs w:val="21"/>
        </w:rPr>
      </w:pPr>
      <w:r w:rsidRPr="00B2562F">
        <w:rPr>
          <w:rFonts w:ascii="Arial" w:hAnsi="Arial" w:cs="Arial" w:hint="eastAsia"/>
          <w:color w:val="313131"/>
          <w:szCs w:val="21"/>
        </w:rPr>
        <w:t>标准化进程：</w:t>
      </w:r>
      <w:r w:rsidR="008B6FFA" w:rsidRPr="00B2562F">
        <w:rPr>
          <w:rFonts w:ascii="Arial" w:hAnsi="Arial" w:cs="Arial" w:hint="eastAsia"/>
          <w:color w:val="313131"/>
          <w:szCs w:val="21"/>
        </w:rPr>
        <w:t>支持移动性自优化（自动邻区关系，移动鲁棒性优化，</w:t>
      </w:r>
      <w:r w:rsidR="00C4287C" w:rsidRPr="00B2562F">
        <w:rPr>
          <w:rFonts w:ascii="Arial" w:hAnsi="Arial" w:cs="Arial" w:hint="eastAsia"/>
          <w:color w:val="313131"/>
          <w:szCs w:val="21"/>
        </w:rPr>
        <w:t>移动负载均衡</w:t>
      </w:r>
      <w:r w:rsidR="008B6FFA" w:rsidRPr="00B2562F">
        <w:rPr>
          <w:rFonts w:ascii="Arial" w:hAnsi="Arial" w:cs="Arial" w:hint="eastAsia"/>
          <w:color w:val="313131"/>
          <w:szCs w:val="21"/>
        </w:rPr>
        <w:t>）</w:t>
      </w:r>
      <w:r w:rsidR="00C4287C" w:rsidRPr="00B2562F">
        <w:rPr>
          <w:rFonts w:ascii="Arial" w:hAnsi="Arial" w:cs="Arial" w:hint="eastAsia"/>
          <w:color w:val="313131"/>
          <w:szCs w:val="21"/>
        </w:rPr>
        <w:t>，上行随机接入优化，小区</w:t>
      </w:r>
      <w:r w:rsidR="00C4287C" w:rsidRPr="00B2562F">
        <w:rPr>
          <w:rFonts w:ascii="Arial" w:hAnsi="Arial" w:cs="Arial" w:hint="eastAsia"/>
          <w:color w:val="313131"/>
          <w:szCs w:val="21"/>
        </w:rPr>
        <w:t>ID</w:t>
      </w:r>
      <w:r w:rsidR="00C4287C" w:rsidRPr="00B2562F">
        <w:rPr>
          <w:rFonts w:ascii="Arial" w:hAnsi="Arial" w:cs="Arial" w:hint="eastAsia"/>
          <w:color w:val="313131"/>
          <w:szCs w:val="21"/>
        </w:rPr>
        <w:t>冲突</w:t>
      </w:r>
      <w:proofErr w:type="gramStart"/>
      <w:r w:rsidR="00C4287C" w:rsidRPr="00B2562F">
        <w:rPr>
          <w:rFonts w:ascii="Arial" w:hAnsi="Arial" w:cs="Arial" w:hint="eastAsia"/>
          <w:color w:val="313131"/>
          <w:szCs w:val="21"/>
        </w:rPr>
        <w:t>避免已经被</w:t>
      </w:r>
      <w:proofErr w:type="gramEnd"/>
      <w:r w:rsidR="00C4287C" w:rsidRPr="00B2562F">
        <w:rPr>
          <w:rFonts w:ascii="Arial" w:hAnsi="Arial" w:cs="Arial" w:hint="eastAsia"/>
          <w:color w:val="313131"/>
          <w:szCs w:val="21"/>
        </w:rPr>
        <w:t>写入</w:t>
      </w:r>
      <w:r w:rsidR="00C4287C" w:rsidRPr="00B2562F">
        <w:rPr>
          <w:rFonts w:ascii="Arial" w:hAnsi="Arial" w:cs="Arial" w:hint="eastAsia"/>
          <w:color w:val="313131"/>
          <w:szCs w:val="21"/>
        </w:rPr>
        <w:t xml:space="preserve">LTE </w:t>
      </w:r>
      <w:r w:rsidR="00C4287C" w:rsidRPr="00B2562F">
        <w:rPr>
          <w:rFonts w:ascii="Arial" w:hAnsi="Arial" w:cs="Arial" w:hint="eastAsia"/>
          <w:color w:val="313131"/>
          <w:szCs w:val="21"/>
        </w:rPr>
        <w:t>版本</w:t>
      </w:r>
      <w:r w:rsidR="00C4287C" w:rsidRPr="00B2562F">
        <w:rPr>
          <w:rFonts w:ascii="Arial" w:hAnsi="Arial" w:cs="Arial" w:hint="eastAsia"/>
          <w:color w:val="313131"/>
          <w:szCs w:val="21"/>
        </w:rPr>
        <w:t>8</w:t>
      </w:r>
      <w:r w:rsidR="00C4287C" w:rsidRPr="00B2562F">
        <w:rPr>
          <w:rFonts w:ascii="Arial" w:hAnsi="Arial" w:cs="Arial" w:hint="eastAsia"/>
          <w:color w:val="313131"/>
          <w:szCs w:val="21"/>
        </w:rPr>
        <w:t>和</w:t>
      </w:r>
      <w:r w:rsidR="00373128" w:rsidRPr="00B2562F">
        <w:rPr>
          <w:rFonts w:ascii="Arial" w:hAnsi="Arial" w:cs="Arial" w:hint="eastAsia"/>
          <w:color w:val="313131"/>
          <w:szCs w:val="21"/>
        </w:rPr>
        <w:t>9</w:t>
      </w:r>
      <w:r w:rsidR="00373128" w:rsidRPr="00B2562F">
        <w:rPr>
          <w:rFonts w:ascii="Arial" w:hAnsi="Arial" w:cs="Arial" w:hint="eastAsia"/>
          <w:color w:val="313131"/>
          <w:szCs w:val="21"/>
        </w:rPr>
        <w:t>。支持节能和</w:t>
      </w:r>
      <w:proofErr w:type="gramStart"/>
      <w:r w:rsidR="00373128" w:rsidRPr="00B2562F">
        <w:rPr>
          <w:rFonts w:ascii="Arial" w:hAnsi="Arial" w:cs="Arial" w:hint="eastAsia"/>
          <w:color w:val="313131"/>
          <w:szCs w:val="21"/>
        </w:rPr>
        <w:t>覆盖自优化</w:t>
      </w:r>
      <w:proofErr w:type="gramEnd"/>
      <w:r w:rsidR="00373128" w:rsidRPr="00B2562F">
        <w:rPr>
          <w:rFonts w:ascii="Arial" w:hAnsi="Arial" w:cs="Arial" w:hint="eastAsia"/>
          <w:color w:val="313131"/>
          <w:szCs w:val="21"/>
        </w:rPr>
        <w:t>将在版本</w:t>
      </w:r>
      <w:r w:rsidR="00373128" w:rsidRPr="00B2562F">
        <w:rPr>
          <w:rFonts w:ascii="Arial" w:hAnsi="Arial" w:cs="Arial" w:hint="eastAsia"/>
          <w:color w:val="313131"/>
          <w:szCs w:val="21"/>
        </w:rPr>
        <w:t>10</w:t>
      </w:r>
      <w:r w:rsidR="00373128" w:rsidRPr="00B2562F">
        <w:rPr>
          <w:rFonts w:ascii="Arial" w:hAnsi="Arial" w:cs="Arial" w:hint="eastAsia"/>
          <w:color w:val="313131"/>
          <w:szCs w:val="21"/>
        </w:rPr>
        <w:t>中引入。</w:t>
      </w:r>
    </w:p>
    <w:p w:rsidR="00373128" w:rsidRPr="00B2562F" w:rsidRDefault="00373128" w:rsidP="002C70B8">
      <w:pPr>
        <w:pStyle w:val="a5"/>
        <w:numPr>
          <w:ilvl w:val="0"/>
          <w:numId w:val="1"/>
        </w:numPr>
        <w:spacing w:line="360" w:lineRule="auto"/>
        <w:ind w:firstLineChars="0"/>
        <w:rPr>
          <w:szCs w:val="21"/>
        </w:rPr>
      </w:pPr>
      <w:r w:rsidRPr="00B2562F">
        <w:rPr>
          <w:rFonts w:ascii="Arial" w:hAnsi="Arial" w:cs="Arial" w:hint="eastAsia"/>
          <w:color w:val="313131"/>
          <w:szCs w:val="21"/>
        </w:rPr>
        <w:t>标准化焦点：</w:t>
      </w:r>
      <w:r w:rsidRPr="00B2562F">
        <w:rPr>
          <w:rFonts w:ascii="Arial" w:hAnsi="Arial" w:cs="Arial" w:hint="eastAsia"/>
          <w:color w:val="313131"/>
          <w:szCs w:val="21"/>
        </w:rPr>
        <w:t>3GPP</w:t>
      </w:r>
      <w:r w:rsidRPr="00B2562F">
        <w:rPr>
          <w:rFonts w:ascii="Arial" w:hAnsi="Arial" w:cs="Arial" w:hint="eastAsia"/>
          <w:color w:val="313131"/>
          <w:szCs w:val="21"/>
        </w:rPr>
        <w:t>聚焦于接口，</w:t>
      </w:r>
      <w:r w:rsidR="00A4722C" w:rsidRPr="00B2562F">
        <w:rPr>
          <w:rFonts w:ascii="Arial" w:hAnsi="Arial" w:cs="Arial" w:hint="eastAsia"/>
          <w:color w:val="313131"/>
          <w:szCs w:val="21"/>
        </w:rPr>
        <w:t>SON</w:t>
      </w:r>
      <w:r w:rsidR="00E24480" w:rsidRPr="00B2562F">
        <w:rPr>
          <w:rFonts w:ascii="Arial" w:hAnsi="Arial" w:cs="Arial"/>
          <w:color w:val="313131"/>
          <w:szCs w:val="21"/>
        </w:rPr>
        <w:t>测量、控制触发器和信令交互。用于控制和优化算法</w:t>
      </w:r>
      <w:r w:rsidR="00E24480" w:rsidRPr="00B2562F">
        <w:rPr>
          <w:rFonts w:ascii="Arial" w:hAnsi="Arial" w:cs="Arial" w:hint="eastAsia"/>
          <w:color w:val="313131"/>
          <w:szCs w:val="21"/>
        </w:rPr>
        <w:t>不在</w:t>
      </w:r>
      <w:r w:rsidR="00E24480" w:rsidRPr="00B2562F">
        <w:rPr>
          <w:rFonts w:ascii="Arial" w:hAnsi="Arial" w:cs="Arial"/>
          <w:color w:val="313131"/>
          <w:szCs w:val="21"/>
        </w:rPr>
        <w:t>标准</w:t>
      </w:r>
      <w:r w:rsidR="00E24480" w:rsidRPr="00B2562F">
        <w:rPr>
          <w:rFonts w:ascii="Arial" w:hAnsi="Arial" w:cs="Arial" w:hint="eastAsia"/>
          <w:color w:val="313131"/>
          <w:szCs w:val="21"/>
        </w:rPr>
        <w:t>化</w:t>
      </w:r>
      <w:r w:rsidR="00A4722C" w:rsidRPr="00B2562F">
        <w:rPr>
          <w:rFonts w:ascii="Arial" w:hAnsi="Arial" w:cs="Arial"/>
          <w:color w:val="313131"/>
          <w:szCs w:val="21"/>
        </w:rPr>
        <w:t>范围</w:t>
      </w:r>
      <w:r w:rsidR="00E24480" w:rsidRPr="00B2562F">
        <w:rPr>
          <w:rFonts w:ascii="Arial" w:hAnsi="Arial" w:cs="Arial" w:hint="eastAsia"/>
          <w:color w:val="313131"/>
          <w:szCs w:val="21"/>
        </w:rPr>
        <w:t>内</w:t>
      </w:r>
      <w:r w:rsidR="00A4722C" w:rsidRPr="00B2562F">
        <w:rPr>
          <w:rFonts w:ascii="Arial" w:hAnsi="Arial" w:cs="Arial"/>
          <w:color w:val="313131"/>
          <w:szCs w:val="21"/>
        </w:rPr>
        <w:t>。</w:t>
      </w:r>
    </w:p>
    <w:p w:rsidR="005B3874" w:rsidRPr="00B2562F" w:rsidRDefault="005B3874" w:rsidP="002C70B8">
      <w:pPr>
        <w:pStyle w:val="a5"/>
        <w:numPr>
          <w:ilvl w:val="0"/>
          <w:numId w:val="1"/>
        </w:numPr>
        <w:spacing w:line="360" w:lineRule="auto"/>
        <w:ind w:firstLineChars="0"/>
        <w:rPr>
          <w:szCs w:val="21"/>
        </w:rPr>
      </w:pPr>
      <w:proofErr w:type="gramStart"/>
      <w:r w:rsidRPr="00B2562F">
        <w:rPr>
          <w:rFonts w:ascii="Arial" w:hAnsi="Arial" w:cs="Arial" w:hint="eastAsia"/>
          <w:color w:val="313131"/>
          <w:szCs w:val="21"/>
        </w:rPr>
        <w:t>工作</w:t>
      </w:r>
      <w:proofErr w:type="gramEnd"/>
      <w:r w:rsidRPr="00B2562F">
        <w:rPr>
          <w:rFonts w:ascii="Arial" w:hAnsi="Arial" w:cs="Arial" w:hint="eastAsia"/>
          <w:color w:val="313131"/>
          <w:szCs w:val="21"/>
        </w:rPr>
        <w:t>方法：</w:t>
      </w:r>
      <w:r w:rsidRPr="00B2562F">
        <w:rPr>
          <w:rFonts w:ascii="Arial" w:hAnsi="Arial" w:cs="Arial"/>
          <w:color w:val="313131"/>
          <w:szCs w:val="21"/>
        </w:rPr>
        <w:t>3</w:t>
      </w:r>
      <w:r w:rsidRPr="00B2562F">
        <w:rPr>
          <w:rFonts w:ascii="Arial" w:hAnsi="Arial" w:cs="Arial" w:hint="eastAsia"/>
          <w:color w:val="313131"/>
          <w:szCs w:val="21"/>
        </w:rPr>
        <w:t>GPP</w:t>
      </w:r>
      <w:r w:rsidRPr="00B2562F">
        <w:rPr>
          <w:rFonts w:ascii="Arial" w:hAnsi="Arial" w:cs="Arial"/>
          <w:color w:val="313131"/>
          <w:szCs w:val="21"/>
        </w:rPr>
        <w:t>和</w:t>
      </w:r>
      <w:r w:rsidRPr="00B2562F">
        <w:rPr>
          <w:rFonts w:ascii="Arial" w:hAnsi="Arial" w:cs="Arial"/>
          <w:color w:val="313131"/>
          <w:szCs w:val="21"/>
        </w:rPr>
        <w:t>NGMN</w:t>
      </w:r>
      <w:r w:rsidRPr="00B2562F">
        <w:rPr>
          <w:rFonts w:ascii="Arial" w:hAnsi="Arial" w:cs="Arial" w:hint="eastAsia"/>
          <w:color w:val="313131"/>
          <w:szCs w:val="21"/>
        </w:rPr>
        <w:t>的</w:t>
      </w:r>
      <w:r w:rsidR="00CC718A" w:rsidRPr="00B2562F">
        <w:rPr>
          <w:rFonts w:ascii="Arial" w:hAnsi="Arial" w:cs="Arial"/>
          <w:color w:val="313131"/>
          <w:szCs w:val="21"/>
        </w:rPr>
        <w:t>讨论</w:t>
      </w:r>
      <w:r w:rsidR="00CC718A" w:rsidRPr="00B2562F">
        <w:rPr>
          <w:rFonts w:ascii="Arial" w:hAnsi="Arial" w:cs="Arial" w:hint="eastAsia"/>
          <w:color w:val="313131"/>
          <w:szCs w:val="21"/>
        </w:rPr>
        <w:t>都是</w:t>
      </w:r>
      <w:r w:rsidR="00A118FA" w:rsidRPr="00B2562F">
        <w:rPr>
          <w:rFonts w:ascii="Arial" w:hAnsi="Arial" w:cs="Arial"/>
          <w:color w:val="313131"/>
          <w:szCs w:val="21"/>
        </w:rPr>
        <w:t>面向</w:t>
      </w:r>
      <w:r w:rsidRPr="00B2562F">
        <w:rPr>
          <w:rFonts w:ascii="Arial" w:hAnsi="Arial" w:cs="Arial"/>
          <w:color w:val="313131"/>
          <w:szCs w:val="21"/>
        </w:rPr>
        <w:t>用例</w:t>
      </w:r>
      <w:r w:rsidR="00A118FA" w:rsidRPr="00B2562F">
        <w:rPr>
          <w:rFonts w:ascii="Arial" w:hAnsi="Arial" w:cs="Arial" w:hint="eastAsia"/>
          <w:color w:val="313131"/>
          <w:szCs w:val="21"/>
        </w:rPr>
        <w:t>的，</w:t>
      </w:r>
      <w:r w:rsidR="00EC34BC" w:rsidRPr="00B2562F">
        <w:rPr>
          <w:rFonts w:ascii="Arial" w:hAnsi="Arial" w:cs="Arial"/>
          <w:color w:val="313131"/>
          <w:szCs w:val="21"/>
        </w:rPr>
        <w:t>每个用例</w:t>
      </w:r>
      <w:r w:rsidR="00EC34BC" w:rsidRPr="00B2562F">
        <w:rPr>
          <w:rFonts w:ascii="Arial" w:hAnsi="Arial" w:cs="Arial" w:hint="eastAsia"/>
          <w:color w:val="313131"/>
          <w:szCs w:val="21"/>
        </w:rPr>
        <w:t>都分别讨论</w:t>
      </w:r>
      <w:r w:rsidR="00434BA8" w:rsidRPr="00B2562F">
        <w:rPr>
          <w:rFonts w:ascii="Arial" w:hAnsi="Arial" w:cs="Arial" w:hint="eastAsia"/>
          <w:color w:val="313131"/>
          <w:szCs w:val="21"/>
        </w:rPr>
        <w:t>，</w:t>
      </w:r>
      <w:r w:rsidRPr="00B2562F">
        <w:rPr>
          <w:rFonts w:ascii="Arial" w:hAnsi="Arial" w:cs="Arial"/>
          <w:color w:val="313131"/>
          <w:szCs w:val="21"/>
        </w:rPr>
        <w:t>包括架构问题。到目前为止</w:t>
      </w:r>
      <w:r w:rsidR="00434BA8" w:rsidRPr="00B2562F">
        <w:rPr>
          <w:rFonts w:ascii="Arial" w:hAnsi="Arial" w:cs="Arial" w:hint="eastAsia"/>
          <w:color w:val="313131"/>
          <w:szCs w:val="21"/>
        </w:rPr>
        <w:t>，用例之间的</w:t>
      </w:r>
      <w:proofErr w:type="gramStart"/>
      <w:r w:rsidR="00434BA8" w:rsidRPr="00B2562F">
        <w:rPr>
          <w:rFonts w:ascii="Arial" w:hAnsi="Arial" w:cs="Arial" w:hint="eastAsia"/>
          <w:color w:val="313131"/>
          <w:szCs w:val="21"/>
        </w:rPr>
        <w:t>交互已经</w:t>
      </w:r>
      <w:proofErr w:type="gramEnd"/>
      <w:r w:rsidR="00434BA8" w:rsidRPr="00B2562F">
        <w:rPr>
          <w:rFonts w:ascii="Arial" w:hAnsi="Arial" w:cs="Arial" w:hint="eastAsia"/>
          <w:color w:val="313131"/>
          <w:szCs w:val="21"/>
        </w:rPr>
        <w:t>有一定成果。</w:t>
      </w:r>
    </w:p>
    <w:p w:rsidR="003E4FC3" w:rsidRPr="00B2562F" w:rsidRDefault="00E70626" w:rsidP="002C70B8">
      <w:pPr>
        <w:pStyle w:val="a5"/>
        <w:numPr>
          <w:ilvl w:val="0"/>
          <w:numId w:val="1"/>
        </w:numPr>
        <w:spacing w:line="360" w:lineRule="auto"/>
        <w:ind w:firstLineChars="0"/>
        <w:rPr>
          <w:szCs w:val="21"/>
        </w:rPr>
      </w:pPr>
      <w:r w:rsidRPr="00B2562F">
        <w:rPr>
          <w:rFonts w:ascii="Arial" w:hAnsi="Arial" w:cs="Arial" w:hint="eastAsia"/>
          <w:color w:val="313131"/>
          <w:szCs w:val="21"/>
        </w:rPr>
        <w:t>结构：按照</w:t>
      </w:r>
      <w:r w:rsidRPr="00B2562F">
        <w:rPr>
          <w:rFonts w:ascii="Arial" w:hAnsi="Arial" w:cs="Arial" w:hint="eastAsia"/>
          <w:color w:val="313131"/>
          <w:szCs w:val="21"/>
        </w:rPr>
        <w:t>3GPP</w:t>
      </w:r>
      <w:r w:rsidRPr="00B2562F">
        <w:rPr>
          <w:rFonts w:ascii="Arial" w:hAnsi="Arial" w:cs="Arial" w:hint="eastAsia"/>
          <w:color w:val="313131"/>
          <w:szCs w:val="21"/>
        </w:rPr>
        <w:t>的原则和传统，</w:t>
      </w:r>
      <w:r w:rsidR="003C411D" w:rsidRPr="00B2562F">
        <w:rPr>
          <w:rFonts w:ascii="Arial" w:hAnsi="Arial" w:cs="Arial" w:hint="eastAsia"/>
          <w:color w:val="313131"/>
          <w:szCs w:val="21"/>
        </w:rPr>
        <w:t>允许便宜的，易理解的，可测试的实现，</w:t>
      </w:r>
      <w:r w:rsidR="000B61F4" w:rsidRPr="00B2562F">
        <w:rPr>
          <w:rFonts w:ascii="Arial" w:hAnsi="Arial" w:cs="Arial" w:hint="eastAsia"/>
          <w:color w:val="313131"/>
          <w:szCs w:val="21"/>
        </w:rPr>
        <w:t>UE</w:t>
      </w:r>
      <w:r w:rsidR="000B61F4" w:rsidRPr="00B2562F">
        <w:rPr>
          <w:rFonts w:ascii="Arial" w:hAnsi="Arial" w:cs="Arial" w:hint="eastAsia"/>
          <w:color w:val="313131"/>
          <w:szCs w:val="21"/>
        </w:rPr>
        <w:t>不实现</w:t>
      </w:r>
      <w:r w:rsidR="000B61F4" w:rsidRPr="00B2562F">
        <w:rPr>
          <w:rFonts w:ascii="Arial" w:hAnsi="Arial" w:cs="Arial" w:hint="eastAsia"/>
          <w:color w:val="313131"/>
          <w:szCs w:val="21"/>
        </w:rPr>
        <w:lastRenderedPageBreak/>
        <w:t>任何</w:t>
      </w:r>
      <w:r w:rsidR="000B61F4" w:rsidRPr="00B2562F">
        <w:rPr>
          <w:rFonts w:ascii="Arial" w:hAnsi="Arial" w:cs="Arial" w:hint="eastAsia"/>
          <w:color w:val="313131"/>
          <w:szCs w:val="21"/>
        </w:rPr>
        <w:t>SON</w:t>
      </w:r>
      <w:r w:rsidR="000B61F4" w:rsidRPr="00B2562F">
        <w:rPr>
          <w:rFonts w:ascii="Arial" w:hAnsi="Arial" w:cs="Arial" w:hint="eastAsia"/>
          <w:color w:val="313131"/>
          <w:szCs w:val="21"/>
        </w:rPr>
        <w:t>功能，而是在网络中实现。</w:t>
      </w:r>
      <w:r w:rsidR="00B4058B" w:rsidRPr="00B2562F">
        <w:rPr>
          <w:rFonts w:ascii="Arial" w:hAnsi="Arial" w:cs="Arial" w:hint="eastAsia"/>
          <w:color w:val="313131"/>
          <w:szCs w:val="21"/>
        </w:rPr>
        <w:t>RAN</w:t>
      </w:r>
      <w:r w:rsidR="00B4058B" w:rsidRPr="00B2562F">
        <w:rPr>
          <w:rFonts w:ascii="Arial" w:hAnsi="Arial" w:cs="Arial" w:hint="eastAsia"/>
          <w:color w:val="313131"/>
          <w:szCs w:val="21"/>
        </w:rPr>
        <w:t>和其</w:t>
      </w:r>
      <w:r w:rsidR="00B4058B" w:rsidRPr="00B2562F">
        <w:rPr>
          <w:rFonts w:ascii="Arial" w:hAnsi="Arial" w:cs="Arial" w:hint="eastAsia"/>
          <w:color w:val="313131"/>
          <w:szCs w:val="21"/>
        </w:rPr>
        <w:t>OAM</w:t>
      </w:r>
      <w:r w:rsidR="00B4058B" w:rsidRPr="00B2562F">
        <w:rPr>
          <w:rFonts w:ascii="Arial" w:hAnsi="Arial" w:cs="Arial" w:hint="eastAsia"/>
          <w:color w:val="313131"/>
          <w:szCs w:val="21"/>
        </w:rPr>
        <w:t>系统之间的接口不是开放的。</w:t>
      </w:r>
      <w:proofErr w:type="gramStart"/>
      <w:r w:rsidR="00B4058B" w:rsidRPr="00B2562F">
        <w:rPr>
          <w:rFonts w:ascii="Arial" w:hAnsi="Arial" w:cs="Arial" w:hint="eastAsia"/>
          <w:color w:val="313131"/>
          <w:szCs w:val="21"/>
        </w:rPr>
        <w:t>尽管</w:t>
      </w:r>
      <w:r w:rsidR="00DA5958" w:rsidRPr="00B2562F">
        <w:rPr>
          <w:rFonts w:ascii="Arial" w:hAnsi="Arial" w:cs="Arial" w:hint="eastAsia"/>
          <w:color w:val="313131"/>
          <w:szCs w:val="21"/>
        </w:rPr>
        <w:t>已经</w:t>
      </w:r>
      <w:proofErr w:type="gramEnd"/>
      <w:r w:rsidR="00DA5958" w:rsidRPr="00B2562F">
        <w:rPr>
          <w:rFonts w:ascii="Arial" w:hAnsi="Arial" w:cs="Arial" w:hint="eastAsia"/>
          <w:color w:val="313131"/>
          <w:szCs w:val="21"/>
        </w:rPr>
        <w:t>有</w:t>
      </w:r>
      <w:r w:rsidR="00B15C8D" w:rsidRPr="00B2562F">
        <w:rPr>
          <w:rFonts w:ascii="Arial" w:hAnsi="Arial" w:cs="Arial" w:hint="eastAsia"/>
          <w:color w:val="313131"/>
          <w:szCs w:val="21"/>
        </w:rPr>
        <w:t>关于网络管理系统（</w:t>
      </w:r>
      <w:r w:rsidR="00B15C8D" w:rsidRPr="00B2562F">
        <w:rPr>
          <w:rFonts w:ascii="Arial" w:hAnsi="Arial" w:cs="Arial" w:hint="eastAsia"/>
          <w:color w:val="313131"/>
          <w:szCs w:val="21"/>
        </w:rPr>
        <w:t>NMS</w:t>
      </w:r>
      <w:r w:rsidR="00B15C8D" w:rsidRPr="00B2562F">
        <w:rPr>
          <w:rFonts w:ascii="Arial" w:hAnsi="Arial" w:cs="Arial" w:hint="eastAsia"/>
          <w:color w:val="313131"/>
          <w:szCs w:val="21"/>
        </w:rPr>
        <w:t>）方面大量标准化的努力，</w:t>
      </w:r>
      <w:r w:rsidR="00E05584" w:rsidRPr="00B2562F">
        <w:rPr>
          <w:rFonts w:ascii="Arial" w:hAnsi="Arial" w:cs="Arial" w:hint="eastAsia"/>
          <w:color w:val="313131"/>
          <w:szCs w:val="21"/>
        </w:rPr>
        <w:t>原则上</w:t>
      </w:r>
      <w:r w:rsidR="00E05584" w:rsidRPr="00B2562F">
        <w:rPr>
          <w:rFonts w:ascii="Arial" w:hAnsi="Arial" w:cs="Arial" w:hint="eastAsia"/>
          <w:color w:val="313131"/>
          <w:szCs w:val="21"/>
        </w:rPr>
        <w:t>SON</w:t>
      </w:r>
      <w:r w:rsidR="00E05584" w:rsidRPr="00B2562F">
        <w:rPr>
          <w:rFonts w:ascii="Arial" w:hAnsi="Arial" w:cs="Arial" w:hint="eastAsia"/>
          <w:color w:val="313131"/>
          <w:szCs w:val="21"/>
        </w:rPr>
        <w:t>功能结构的选择（分布式或集中式）</w:t>
      </w:r>
      <w:r w:rsidR="004875D1">
        <w:rPr>
          <w:rFonts w:ascii="Arial" w:hAnsi="Arial" w:cs="Arial" w:hint="eastAsia"/>
          <w:color w:val="313131"/>
          <w:szCs w:val="21"/>
        </w:rPr>
        <w:t>由设备商</w:t>
      </w:r>
      <w:r w:rsidR="00E05584" w:rsidRPr="00B2562F">
        <w:rPr>
          <w:rFonts w:ascii="Arial" w:hAnsi="Arial" w:cs="Arial" w:hint="eastAsia"/>
          <w:color w:val="313131"/>
          <w:szCs w:val="21"/>
        </w:rPr>
        <w:t>决定。</w:t>
      </w:r>
      <w:proofErr w:type="spellStart"/>
      <w:r w:rsidR="0033357C" w:rsidRPr="00B2562F">
        <w:rPr>
          <w:rFonts w:ascii="Arial" w:hAnsi="Arial" w:cs="Arial" w:hint="eastAsia"/>
          <w:color w:val="313131"/>
          <w:szCs w:val="21"/>
        </w:rPr>
        <w:t>NodeBs</w:t>
      </w:r>
      <w:proofErr w:type="spellEnd"/>
      <w:r w:rsidR="0033357C" w:rsidRPr="00B2562F">
        <w:rPr>
          <w:rFonts w:ascii="Arial" w:hAnsi="Arial" w:cs="Arial" w:hint="eastAsia"/>
          <w:color w:val="313131"/>
          <w:szCs w:val="21"/>
        </w:rPr>
        <w:t>间</w:t>
      </w:r>
      <w:r w:rsidR="0033357C" w:rsidRPr="00B2562F">
        <w:rPr>
          <w:rFonts w:ascii="Arial" w:hAnsi="Arial" w:cs="Arial" w:hint="eastAsia"/>
          <w:color w:val="313131"/>
          <w:szCs w:val="21"/>
        </w:rPr>
        <w:t>X2</w:t>
      </w:r>
      <w:r w:rsidR="0033357C" w:rsidRPr="00B2562F">
        <w:rPr>
          <w:rFonts w:ascii="Arial" w:hAnsi="Arial" w:cs="Arial" w:hint="eastAsia"/>
          <w:color w:val="313131"/>
          <w:szCs w:val="21"/>
        </w:rPr>
        <w:t>接口的信号</w:t>
      </w:r>
      <w:proofErr w:type="gramStart"/>
      <w:r w:rsidR="0033357C" w:rsidRPr="00B2562F">
        <w:rPr>
          <w:rFonts w:ascii="Arial" w:hAnsi="Arial" w:cs="Arial" w:hint="eastAsia"/>
          <w:color w:val="313131"/>
          <w:szCs w:val="21"/>
        </w:rPr>
        <w:t>支持已经被</w:t>
      </w:r>
      <w:proofErr w:type="gramEnd"/>
      <w:r w:rsidR="0033357C" w:rsidRPr="00B2562F">
        <w:rPr>
          <w:rFonts w:ascii="Arial" w:hAnsi="Arial" w:cs="Arial" w:hint="eastAsia"/>
          <w:color w:val="313131"/>
          <w:szCs w:val="21"/>
        </w:rPr>
        <w:t>引入，</w:t>
      </w:r>
      <w:proofErr w:type="gramStart"/>
      <w:r w:rsidR="003E4FC3" w:rsidRPr="00B2562F">
        <w:rPr>
          <w:rFonts w:ascii="Arial" w:hAnsi="Arial" w:cs="Arial" w:hint="eastAsia"/>
          <w:color w:val="313131"/>
          <w:szCs w:val="21"/>
        </w:rPr>
        <w:t>以实现大多数</w:t>
      </w:r>
      <w:proofErr w:type="gramEnd"/>
      <w:r w:rsidR="003E4FC3" w:rsidRPr="00B2562F">
        <w:rPr>
          <w:rFonts w:ascii="Arial" w:hAnsi="Arial" w:cs="Arial" w:hint="eastAsia"/>
          <w:color w:val="313131"/>
          <w:szCs w:val="21"/>
        </w:rPr>
        <w:t>情况下的分布式处理。</w:t>
      </w:r>
    </w:p>
    <w:p w:rsidR="003E4FC3" w:rsidRDefault="003E4FC3" w:rsidP="003E4FC3"/>
    <w:p w:rsidR="003E4FC3" w:rsidRPr="00937400" w:rsidRDefault="003E4FC3" w:rsidP="003E4FC3">
      <w:pPr>
        <w:rPr>
          <w:b/>
          <w:sz w:val="24"/>
          <w:szCs w:val="24"/>
        </w:rPr>
      </w:pPr>
      <w:r w:rsidRPr="00937400">
        <w:rPr>
          <w:rFonts w:hint="eastAsia"/>
          <w:b/>
          <w:sz w:val="24"/>
          <w:szCs w:val="24"/>
        </w:rPr>
        <w:t>B.</w:t>
      </w:r>
      <w:r w:rsidR="00937400">
        <w:rPr>
          <w:rFonts w:hint="eastAsia"/>
          <w:b/>
          <w:sz w:val="24"/>
          <w:szCs w:val="24"/>
        </w:rPr>
        <w:t xml:space="preserve"> </w:t>
      </w:r>
      <w:r w:rsidRPr="00937400">
        <w:rPr>
          <w:rFonts w:hint="eastAsia"/>
          <w:b/>
          <w:sz w:val="24"/>
          <w:szCs w:val="24"/>
        </w:rPr>
        <w:t>欧洲项目</w:t>
      </w:r>
    </w:p>
    <w:p w:rsidR="003E4FC3" w:rsidRPr="00A4148F" w:rsidRDefault="003E4FC3" w:rsidP="007D1846">
      <w:pPr>
        <w:spacing w:line="360" w:lineRule="auto"/>
        <w:rPr>
          <w:szCs w:val="21"/>
        </w:rPr>
      </w:pPr>
      <w:r w:rsidRPr="00A4148F">
        <w:rPr>
          <w:rFonts w:hint="eastAsia"/>
          <w:szCs w:val="21"/>
        </w:rPr>
        <w:tab/>
      </w:r>
      <w:r w:rsidR="005E063F" w:rsidRPr="00A4148F">
        <w:rPr>
          <w:rFonts w:hint="eastAsia"/>
          <w:szCs w:val="21"/>
        </w:rPr>
        <w:t>在欧洲</w:t>
      </w:r>
      <w:proofErr w:type="gramStart"/>
      <w:r w:rsidR="005E063F" w:rsidRPr="00A4148F">
        <w:rPr>
          <w:rFonts w:hint="eastAsia"/>
          <w:szCs w:val="21"/>
        </w:rPr>
        <w:t>目前已经有</w:t>
      </w:r>
      <w:proofErr w:type="gramEnd"/>
      <w:r w:rsidR="005E063F" w:rsidRPr="00A4148F">
        <w:rPr>
          <w:rFonts w:hint="eastAsia"/>
          <w:szCs w:val="21"/>
        </w:rPr>
        <w:t>数个关于</w:t>
      </w:r>
      <w:r w:rsidR="005E063F" w:rsidRPr="00A4148F">
        <w:rPr>
          <w:rFonts w:hint="eastAsia"/>
          <w:szCs w:val="21"/>
        </w:rPr>
        <w:t>SON</w:t>
      </w:r>
      <w:r w:rsidR="005E063F" w:rsidRPr="00A4148F">
        <w:rPr>
          <w:rFonts w:hint="eastAsia"/>
          <w:szCs w:val="21"/>
        </w:rPr>
        <w:t>的项目。</w:t>
      </w:r>
      <w:r w:rsidR="00937D97" w:rsidRPr="00A4148F">
        <w:rPr>
          <w:rFonts w:hint="eastAsia"/>
          <w:szCs w:val="21"/>
        </w:rPr>
        <w:t>这里将介绍几个最有影响力的：</w:t>
      </w:r>
    </w:p>
    <w:p w:rsidR="00937D97" w:rsidRPr="00A4148F" w:rsidRDefault="005D090E" w:rsidP="007D1846">
      <w:pPr>
        <w:spacing w:line="360" w:lineRule="auto"/>
        <w:rPr>
          <w:rFonts w:ascii="Arial" w:hAnsi="Arial" w:cs="Arial"/>
          <w:color w:val="313131"/>
          <w:szCs w:val="21"/>
        </w:rPr>
      </w:pPr>
      <w:r w:rsidRPr="00A4148F">
        <w:rPr>
          <w:rFonts w:hint="eastAsia"/>
          <w:szCs w:val="21"/>
        </w:rPr>
        <w:tab/>
        <w:t>SOCRATES[16]</w:t>
      </w:r>
      <w:r w:rsidRPr="00A4148F">
        <w:rPr>
          <w:rFonts w:hint="eastAsia"/>
          <w:szCs w:val="21"/>
        </w:rPr>
        <w:t>是一个</w:t>
      </w:r>
      <w:r w:rsidRPr="00A4148F">
        <w:rPr>
          <w:rFonts w:hint="eastAsia"/>
          <w:szCs w:val="21"/>
        </w:rPr>
        <w:t>FP7</w:t>
      </w:r>
      <w:r w:rsidRPr="00A4148F">
        <w:rPr>
          <w:rFonts w:hint="eastAsia"/>
          <w:szCs w:val="21"/>
        </w:rPr>
        <w:t>项目</w:t>
      </w:r>
      <w:r w:rsidR="00B4237C">
        <w:rPr>
          <w:rFonts w:hint="eastAsia"/>
          <w:szCs w:val="21"/>
        </w:rPr>
        <w:t>，</w:t>
      </w:r>
      <w:r w:rsidRPr="00A4148F">
        <w:rPr>
          <w:rFonts w:hint="eastAsia"/>
          <w:szCs w:val="21"/>
        </w:rPr>
        <w:t>致力于</w:t>
      </w:r>
      <w:r w:rsidR="006B0B33">
        <w:rPr>
          <w:rFonts w:hint="eastAsia"/>
          <w:szCs w:val="21"/>
        </w:rPr>
        <w:t>开发自组织</w:t>
      </w:r>
      <w:r w:rsidR="00D37497">
        <w:rPr>
          <w:rFonts w:hint="eastAsia"/>
          <w:szCs w:val="21"/>
        </w:rPr>
        <w:t>方案</w:t>
      </w:r>
      <w:r w:rsidR="007A3C79" w:rsidRPr="00A4148F">
        <w:rPr>
          <w:rFonts w:hint="eastAsia"/>
          <w:szCs w:val="21"/>
        </w:rPr>
        <w:t>来增强无线接入网的操作，</w:t>
      </w:r>
      <w:r w:rsidR="007A3C79" w:rsidRPr="00A4148F">
        <w:rPr>
          <w:rFonts w:ascii="Arial" w:hAnsi="Arial" w:cs="Arial"/>
          <w:color w:val="313131"/>
          <w:szCs w:val="21"/>
        </w:rPr>
        <w:t>通过整</w:t>
      </w:r>
      <w:r w:rsidR="007A3C79" w:rsidRPr="00A4148F">
        <w:rPr>
          <w:szCs w:val="21"/>
        </w:rPr>
        <w:t>合网络规划、配置和优化成一个单一的自动化</w:t>
      </w:r>
      <w:proofErr w:type="gramStart"/>
      <w:r w:rsidR="007A3C79" w:rsidRPr="00A4148F">
        <w:rPr>
          <w:szCs w:val="21"/>
        </w:rPr>
        <w:t>过程</w:t>
      </w:r>
      <w:r w:rsidR="007A3C79" w:rsidRPr="00A4148F">
        <w:rPr>
          <w:rFonts w:hint="eastAsia"/>
          <w:szCs w:val="21"/>
        </w:rPr>
        <w:t>实现</w:t>
      </w:r>
      <w:r w:rsidR="007A3C79" w:rsidRPr="00A4148F">
        <w:rPr>
          <w:szCs w:val="21"/>
        </w:rPr>
        <w:t>最低</w:t>
      </w:r>
      <w:proofErr w:type="gramEnd"/>
      <w:r w:rsidR="007A3C79" w:rsidRPr="00A4148F">
        <w:rPr>
          <w:szCs w:val="21"/>
        </w:rPr>
        <w:t>人工干预</w:t>
      </w:r>
      <w:r w:rsidR="00F70648" w:rsidRPr="00A4148F">
        <w:rPr>
          <w:rFonts w:hint="eastAsia"/>
          <w:szCs w:val="21"/>
        </w:rPr>
        <w:t>。</w:t>
      </w:r>
      <w:r w:rsidR="00F70648" w:rsidRPr="00A4148F">
        <w:rPr>
          <w:rFonts w:ascii="Arial" w:hAnsi="Arial" w:cs="Arial"/>
          <w:color w:val="313131"/>
          <w:szCs w:val="21"/>
        </w:rPr>
        <w:t>3</w:t>
      </w:r>
      <w:r w:rsidR="00F70648" w:rsidRPr="00A4148F">
        <w:rPr>
          <w:rFonts w:ascii="Arial" w:hAnsi="Arial" w:cs="Arial" w:hint="eastAsia"/>
          <w:color w:val="313131"/>
          <w:szCs w:val="21"/>
        </w:rPr>
        <w:t>GPP</w:t>
      </w:r>
      <w:r w:rsidR="00F70648" w:rsidRPr="00A4148F">
        <w:rPr>
          <w:rFonts w:ascii="Arial" w:hAnsi="Arial" w:cs="Arial"/>
          <w:color w:val="313131"/>
          <w:szCs w:val="21"/>
        </w:rPr>
        <w:t xml:space="preserve"> LTE</w:t>
      </w:r>
      <w:r w:rsidR="00F70648" w:rsidRPr="00A4148F">
        <w:rPr>
          <w:rFonts w:ascii="Arial" w:hAnsi="Arial" w:cs="Arial"/>
          <w:color w:val="313131"/>
          <w:szCs w:val="21"/>
        </w:rPr>
        <w:t>无线</w:t>
      </w:r>
      <w:proofErr w:type="gramStart"/>
      <w:r w:rsidR="00F70648" w:rsidRPr="00A4148F">
        <w:rPr>
          <w:rFonts w:ascii="Arial" w:hAnsi="Arial" w:cs="Arial"/>
          <w:color w:val="313131"/>
          <w:szCs w:val="21"/>
        </w:rPr>
        <w:t>接口已经被选为</w:t>
      </w:r>
      <w:proofErr w:type="gramEnd"/>
      <w:r w:rsidR="00F70648" w:rsidRPr="00A4148F">
        <w:rPr>
          <w:rFonts w:ascii="Arial" w:hAnsi="Arial" w:cs="Arial" w:hint="eastAsia"/>
          <w:color w:val="313131"/>
          <w:szCs w:val="21"/>
        </w:rPr>
        <w:t>其</w:t>
      </w:r>
      <w:r w:rsidR="00F70648" w:rsidRPr="00A4148F">
        <w:rPr>
          <w:rFonts w:ascii="Arial" w:hAnsi="Arial" w:cs="Arial"/>
          <w:color w:val="313131"/>
          <w:szCs w:val="21"/>
        </w:rPr>
        <w:t>中央无线电技术。</w:t>
      </w:r>
    </w:p>
    <w:p w:rsidR="00D2424B" w:rsidRPr="00A4148F" w:rsidRDefault="00D2424B" w:rsidP="007D1846">
      <w:pPr>
        <w:spacing w:line="360" w:lineRule="auto"/>
        <w:rPr>
          <w:rFonts w:ascii="Arial" w:hAnsi="Arial" w:cs="Arial"/>
          <w:color w:val="313131"/>
          <w:szCs w:val="21"/>
        </w:rPr>
      </w:pPr>
      <w:r w:rsidRPr="00A4148F">
        <w:rPr>
          <w:rFonts w:ascii="Arial" w:hAnsi="Arial" w:cs="Arial" w:hint="eastAsia"/>
          <w:color w:val="313131"/>
          <w:szCs w:val="21"/>
        </w:rPr>
        <w:tab/>
        <w:t>4WARD[17]</w:t>
      </w:r>
      <w:r w:rsidRPr="00A4148F">
        <w:rPr>
          <w:rFonts w:ascii="Arial" w:hAnsi="Arial" w:cs="Arial" w:hint="eastAsia"/>
          <w:color w:val="313131"/>
          <w:szCs w:val="21"/>
        </w:rPr>
        <w:t>致力于研究和开发下一代因特网的网络结构，</w:t>
      </w:r>
      <w:r w:rsidRPr="00A4148F">
        <w:rPr>
          <w:rFonts w:ascii="Arial" w:hAnsi="Arial" w:cs="Arial"/>
          <w:color w:val="313131"/>
          <w:szCs w:val="21"/>
        </w:rPr>
        <w:t>通过虚拟化的网络资源</w:t>
      </w:r>
      <w:r w:rsidRPr="00A4148F">
        <w:rPr>
          <w:rFonts w:ascii="Arial" w:hAnsi="Arial" w:cs="Arial" w:hint="eastAsia"/>
          <w:color w:val="313131"/>
          <w:szCs w:val="21"/>
        </w:rPr>
        <w:t>，</w:t>
      </w:r>
      <w:proofErr w:type="gramStart"/>
      <w:r w:rsidRPr="00A4148F">
        <w:rPr>
          <w:rFonts w:ascii="Arial" w:hAnsi="Arial" w:cs="Arial" w:hint="eastAsia"/>
          <w:color w:val="313131"/>
          <w:szCs w:val="21"/>
        </w:rPr>
        <w:t>实现</w:t>
      </w:r>
      <w:r w:rsidRPr="00A4148F">
        <w:rPr>
          <w:rFonts w:ascii="Arial" w:hAnsi="Arial" w:cs="Arial"/>
          <w:color w:val="313131"/>
          <w:szCs w:val="21"/>
        </w:rPr>
        <w:t>公共</w:t>
      </w:r>
      <w:proofErr w:type="gramEnd"/>
      <w:r w:rsidRPr="00A4148F">
        <w:rPr>
          <w:rFonts w:ascii="Arial" w:hAnsi="Arial" w:cs="Arial"/>
          <w:color w:val="313131"/>
          <w:szCs w:val="21"/>
        </w:rPr>
        <w:t>平台上的多个网络</w:t>
      </w:r>
      <w:r w:rsidRPr="00A4148F">
        <w:rPr>
          <w:rFonts w:ascii="Arial" w:hAnsi="Arial" w:cs="Arial" w:hint="eastAsia"/>
          <w:color w:val="313131"/>
          <w:szCs w:val="21"/>
        </w:rPr>
        <w:t>共存。</w:t>
      </w:r>
      <w:r w:rsidR="00DB140B" w:rsidRPr="00A4148F">
        <w:rPr>
          <w:rFonts w:ascii="Arial" w:hAnsi="Arial" w:cs="Arial"/>
          <w:color w:val="313131"/>
          <w:szCs w:val="21"/>
        </w:rPr>
        <w:t>通过利用一种新型运输方式</w:t>
      </w:r>
      <w:r w:rsidR="00DB140B" w:rsidRPr="00A4148F">
        <w:rPr>
          <w:rFonts w:ascii="Arial" w:hAnsi="Arial" w:cs="Arial" w:hint="eastAsia"/>
          <w:color w:val="313131"/>
          <w:szCs w:val="21"/>
        </w:rPr>
        <w:t>，</w:t>
      </w:r>
      <w:r w:rsidR="002802FF" w:rsidRPr="00A4148F">
        <w:rPr>
          <w:rFonts w:ascii="Arial" w:hAnsi="Arial" w:cs="Arial"/>
          <w:color w:val="313131"/>
          <w:szCs w:val="21"/>
        </w:rPr>
        <w:t>提高的网络</w:t>
      </w:r>
      <w:r w:rsidR="002802FF" w:rsidRPr="00A4148F">
        <w:rPr>
          <w:rFonts w:ascii="Arial" w:hAnsi="Arial" w:cs="Arial" w:hint="eastAsia"/>
          <w:color w:val="313131"/>
          <w:szCs w:val="21"/>
        </w:rPr>
        <w:t>效能，</w:t>
      </w:r>
      <w:r w:rsidR="002802FF" w:rsidRPr="00A4148F">
        <w:rPr>
          <w:rFonts w:ascii="Arial" w:hAnsi="Arial" w:cs="Arial"/>
          <w:color w:val="313131"/>
          <w:szCs w:val="21"/>
        </w:rPr>
        <w:t>使其具有自我管理的能力</w:t>
      </w:r>
      <w:r w:rsidR="002802FF" w:rsidRPr="00A4148F">
        <w:rPr>
          <w:rFonts w:ascii="Arial" w:hAnsi="Arial" w:cs="Arial" w:hint="eastAsia"/>
          <w:color w:val="313131"/>
          <w:szCs w:val="21"/>
        </w:rPr>
        <w:t>，</w:t>
      </w:r>
      <w:r w:rsidR="002802FF" w:rsidRPr="00A4148F">
        <w:rPr>
          <w:rFonts w:ascii="Arial" w:hAnsi="Arial" w:cs="Arial"/>
          <w:color w:val="313131"/>
          <w:szCs w:val="21"/>
        </w:rPr>
        <w:t>也会增加他们的鲁棒性和效率。</w:t>
      </w:r>
      <w:r w:rsidR="00321080" w:rsidRPr="00A4148F">
        <w:rPr>
          <w:rFonts w:ascii="Arial" w:hAnsi="Arial" w:cs="Arial" w:hint="eastAsia"/>
          <w:color w:val="313131"/>
          <w:szCs w:val="21"/>
        </w:rPr>
        <w:t>该方案支持</w:t>
      </w:r>
      <w:r w:rsidR="0078064A">
        <w:rPr>
          <w:rFonts w:ascii="Arial" w:hAnsi="Arial" w:cs="Arial" w:hint="eastAsia"/>
          <w:color w:val="313131"/>
          <w:szCs w:val="21"/>
        </w:rPr>
        <w:t>一个改进是</w:t>
      </w:r>
      <w:r w:rsidR="00321080" w:rsidRPr="00A4148F">
        <w:rPr>
          <w:rFonts w:ascii="Arial" w:hAnsi="Arial" w:cs="Arial" w:hint="eastAsia"/>
          <w:color w:val="313131"/>
          <w:szCs w:val="21"/>
        </w:rPr>
        <w:t>，</w:t>
      </w:r>
      <w:r w:rsidR="00321080" w:rsidRPr="00A4148F">
        <w:rPr>
          <w:rFonts w:ascii="Arial" w:hAnsi="Arial" w:cs="Arial"/>
          <w:color w:val="313131"/>
          <w:szCs w:val="21"/>
        </w:rPr>
        <w:t>一个新的以信息为中心模式代替旧</w:t>
      </w:r>
      <w:r w:rsidR="00321080" w:rsidRPr="00A4148F">
        <w:rPr>
          <w:rFonts w:ascii="Arial" w:hAnsi="Arial" w:cs="Arial"/>
          <w:color w:val="313131"/>
          <w:szCs w:val="21"/>
        </w:rPr>
        <w:t>host-centric</w:t>
      </w:r>
      <w:r w:rsidR="00321080" w:rsidRPr="00A4148F">
        <w:rPr>
          <w:rFonts w:ascii="Arial" w:hAnsi="Arial" w:cs="Arial"/>
          <w:color w:val="313131"/>
          <w:szCs w:val="21"/>
        </w:rPr>
        <w:t>方法</w:t>
      </w:r>
      <w:r w:rsidR="006525A8" w:rsidRPr="00A4148F">
        <w:rPr>
          <w:rFonts w:ascii="Arial" w:hAnsi="Arial" w:cs="Arial" w:hint="eastAsia"/>
          <w:color w:val="313131"/>
          <w:szCs w:val="21"/>
        </w:rPr>
        <w:t>。</w:t>
      </w:r>
      <w:r w:rsidR="00DD1CAB" w:rsidRPr="00A4148F">
        <w:rPr>
          <w:rFonts w:ascii="Arial" w:hAnsi="Arial" w:cs="Arial"/>
          <w:color w:val="313131"/>
          <w:szCs w:val="21"/>
        </w:rPr>
        <w:t>这些解决方案接受</w:t>
      </w:r>
      <w:r w:rsidR="005B3277" w:rsidRPr="00A4148F">
        <w:rPr>
          <w:rFonts w:ascii="Arial" w:hAnsi="Arial" w:cs="Arial"/>
          <w:color w:val="313131"/>
          <w:szCs w:val="21"/>
        </w:rPr>
        <w:t>从</w:t>
      </w:r>
      <w:proofErr w:type="gramStart"/>
      <w:r w:rsidR="005B3277" w:rsidRPr="00A4148F">
        <w:rPr>
          <w:rFonts w:ascii="Arial" w:hAnsi="Arial" w:cs="Arial"/>
          <w:color w:val="313131"/>
          <w:szCs w:val="21"/>
        </w:rPr>
        <w:t>纤</w:t>
      </w:r>
      <w:proofErr w:type="gramEnd"/>
      <w:r w:rsidR="005B3277" w:rsidRPr="00A4148F">
        <w:rPr>
          <w:rFonts w:ascii="Arial" w:hAnsi="Arial" w:cs="Arial" w:hint="eastAsia"/>
          <w:color w:val="313131"/>
          <w:szCs w:val="21"/>
        </w:rPr>
        <w:t>骨干网到</w:t>
      </w:r>
      <w:r w:rsidR="005B3277" w:rsidRPr="00A4148F">
        <w:rPr>
          <w:rFonts w:ascii="Arial" w:hAnsi="Arial" w:cs="Arial"/>
          <w:color w:val="313131"/>
          <w:szCs w:val="21"/>
        </w:rPr>
        <w:t>无线传感器网</w:t>
      </w:r>
      <w:r w:rsidR="005B3277">
        <w:rPr>
          <w:rFonts w:ascii="Arial" w:hAnsi="Arial" w:cs="Arial" w:hint="eastAsia"/>
          <w:color w:val="313131"/>
          <w:szCs w:val="21"/>
        </w:rPr>
        <w:t>的</w:t>
      </w:r>
      <w:r w:rsidR="00DD1CAB" w:rsidRPr="00A4148F">
        <w:rPr>
          <w:rFonts w:ascii="Arial" w:hAnsi="Arial" w:cs="Arial"/>
          <w:color w:val="313131"/>
          <w:szCs w:val="21"/>
        </w:rPr>
        <w:t>全方位的技术。</w:t>
      </w:r>
      <w:r w:rsidR="00C26CD8" w:rsidRPr="00A4148F">
        <w:rPr>
          <w:rFonts w:ascii="Arial" w:hAnsi="Arial" w:cs="Arial" w:hint="eastAsia"/>
          <w:color w:val="313131"/>
          <w:szCs w:val="21"/>
        </w:rPr>
        <w:t>4WARD</w:t>
      </w:r>
      <w:r w:rsidR="00C26CD8" w:rsidRPr="00A4148F">
        <w:rPr>
          <w:rFonts w:ascii="Arial" w:hAnsi="Arial" w:cs="Arial" w:hint="eastAsia"/>
          <w:color w:val="313131"/>
          <w:szCs w:val="21"/>
        </w:rPr>
        <w:t>同样致力于</w:t>
      </w:r>
      <w:r w:rsidR="00487656" w:rsidRPr="00A4148F">
        <w:rPr>
          <w:rFonts w:ascii="Arial" w:hAnsi="Arial" w:cs="Arial" w:hint="eastAsia"/>
          <w:color w:val="313131"/>
          <w:szCs w:val="21"/>
        </w:rPr>
        <w:t>非技术方面，包括社会，商业和政府。</w:t>
      </w:r>
    </w:p>
    <w:p w:rsidR="008F21EF" w:rsidRPr="00A4148F" w:rsidRDefault="008F21EF" w:rsidP="007D1846">
      <w:pPr>
        <w:spacing w:line="360" w:lineRule="auto"/>
        <w:rPr>
          <w:rFonts w:ascii="Arial" w:hAnsi="Arial" w:cs="Arial"/>
          <w:color w:val="313131"/>
          <w:szCs w:val="21"/>
        </w:rPr>
      </w:pPr>
      <w:r w:rsidRPr="00A4148F">
        <w:rPr>
          <w:rFonts w:ascii="Arial" w:hAnsi="Arial" w:cs="Arial" w:hint="eastAsia"/>
          <w:color w:val="313131"/>
          <w:szCs w:val="21"/>
        </w:rPr>
        <w:tab/>
        <w:t>E3</w:t>
      </w:r>
      <w:r w:rsidRPr="00A4148F">
        <w:rPr>
          <w:rFonts w:ascii="Arial" w:hAnsi="Arial" w:cs="Arial" w:hint="eastAsia"/>
          <w:color w:val="313131"/>
          <w:szCs w:val="21"/>
        </w:rPr>
        <w:t>项目</w:t>
      </w:r>
      <w:r w:rsidRPr="00A4148F">
        <w:rPr>
          <w:rFonts w:ascii="Arial" w:hAnsi="Arial" w:cs="Arial" w:hint="eastAsia"/>
          <w:color w:val="313131"/>
          <w:szCs w:val="21"/>
        </w:rPr>
        <w:t>[18]</w:t>
      </w:r>
      <w:r w:rsidR="00906FF6" w:rsidRPr="00A4148F">
        <w:rPr>
          <w:rFonts w:ascii="Arial" w:hAnsi="Arial" w:cs="Arial" w:hint="eastAsia"/>
          <w:color w:val="313131"/>
          <w:szCs w:val="21"/>
        </w:rPr>
        <w:t>致力于最优化无线资源和频谱的使用，</w:t>
      </w:r>
      <w:r w:rsidR="00B81BBA" w:rsidRPr="00A4148F">
        <w:rPr>
          <w:rFonts w:ascii="Arial" w:hAnsi="Arial" w:cs="Arial" w:hint="eastAsia"/>
          <w:color w:val="313131"/>
          <w:szCs w:val="21"/>
        </w:rPr>
        <w:t>通过利用认知无线电和</w:t>
      </w:r>
      <w:r w:rsidR="002E521C" w:rsidRPr="00A4148F">
        <w:rPr>
          <w:rFonts w:ascii="Arial" w:hAnsi="Arial" w:cs="Arial"/>
          <w:color w:val="313131"/>
          <w:szCs w:val="21"/>
        </w:rPr>
        <w:t>特征包括重构性、自适应性、自主和协作</w:t>
      </w:r>
      <w:r w:rsidR="002E521C" w:rsidRPr="00A4148F">
        <w:rPr>
          <w:rFonts w:ascii="Arial" w:hAnsi="Arial" w:cs="Arial" w:hint="eastAsia"/>
          <w:color w:val="313131"/>
          <w:szCs w:val="21"/>
        </w:rPr>
        <w:t>行为的网络范式。</w:t>
      </w:r>
      <w:r w:rsidR="00611B81" w:rsidRPr="00A4148F">
        <w:rPr>
          <w:rFonts w:ascii="Arial" w:hAnsi="Arial" w:cs="Arial"/>
          <w:color w:val="313131"/>
          <w:szCs w:val="21"/>
        </w:rPr>
        <w:t>项目</w:t>
      </w:r>
      <w:r w:rsidR="00D33B4C" w:rsidRPr="00A4148F">
        <w:rPr>
          <w:rFonts w:ascii="Arial" w:hAnsi="Arial" w:cs="Arial"/>
          <w:color w:val="313131"/>
          <w:szCs w:val="21"/>
        </w:rPr>
        <w:t>利用可重构网络的功能和自适应动态</w:t>
      </w:r>
      <w:r w:rsidR="00D33B4C" w:rsidRPr="00A4148F">
        <w:rPr>
          <w:rFonts w:ascii="Arial" w:hAnsi="Arial" w:cs="Arial" w:hint="eastAsia"/>
          <w:color w:val="313131"/>
          <w:szCs w:val="21"/>
        </w:rPr>
        <w:t>响应</w:t>
      </w:r>
      <w:r w:rsidR="00D33B4C" w:rsidRPr="00A4148F">
        <w:rPr>
          <w:rFonts w:ascii="Arial" w:hAnsi="Arial" w:cs="Arial"/>
          <w:color w:val="313131"/>
          <w:szCs w:val="21"/>
        </w:rPr>
        <w:t>变化的环境</w:t>
      </w:r>
      <w:r w:rsidR="00611B81" w:rsidRPr="00A4148F">
        <w:rPr>
          <w:rFonts w:ascii="Arial" w:hAnsi="Arial" w:cs="Arial"/>
          <w:color w:val="313131"/>
          <w:szCs w:val="21"/>
        </w:rPr>
        <w:t>研究认知无线电的</w:t>
      </w:r>
      <w:r w:rsidR="00D1557B">
        <w:rPr>
          <w:rFonts w:ascii="Arial" w:hAnsi="Arial" w:cs="Arial" w:hint="eastAsia"/>
          <w:color w:val="313131"/>
          <w:szCs w:val="21"/>
        </w:rPr>
        <w:t>系统</w:t>
      </w:r>
      <w:r w:rsidR="00611B81" w:rsidRPr="00A4148F">
        <w:rPr>
          <w:rFonts w:ascii="Arial" w:hAnsi="Arial" w:cs="Arial"/>
          <w:color w:val="313131"/>
          <w:szCs w:val="21"/>
        </w:rPr>
        <w:t>设计</w:t>
      </w:r>
      <w:r w:rsidR="00611B81" w:rsidRPr="00A4148F">
        <w:rPr>
          <w:rFonts w:ascii="Arial" w:hAnsi="Arial" w:cs="Arial"/>
          <w:color w:val="313131"/>
          <w:szCs w:val="21"/>
        </w:rPr>
        <w:t>(CR)</w:t>
      </w:r>
      <w:r w:rsidR="00611B81" w:rsidRPr="00A4148F">
        <w:rPr>
          <w:rFonts w:ascii="Arial" w:hAnsi="Arial" w:cs="Arial"/>
          <w:color w:val="313131"/>
          <w:szCs w:val="21"/>
        </w:rPr>
        <w:t>。</w:t>
      </w:r>
      <w:r w:rsidR="00C3654A" w:rsidRPr="00A4148F">
        <w:rPr>
          <w:rFonts w:ascii="Arial" w:hAnsi="Arial" w:cs="Arial"/>
          <w:color w:val="313131"/>
          <w:szCs w:val="21"/>
        </w:rPr>
        <w:t>协作</w:t>
      </w:r>
      <w:r w:rsidR="00C3654A" w:rsidRPr="00A4148F">
        <w:rPr>
          <w:rFonts w:ascii="Arial" w:hAnsi="Arial" w:cs="Arial"/>
          <w:color w:val="313131"/>
          <w:szCs w:val="21"/>
        </w:rPr>
        <w:t>CR</w:t>
      </w:r>
      <w:r w:rsidR="00C3654A" w:rsidRPr="00A4148F">
        <w:rPr>
          <w:rFonts w:ascii="Arial" w:hAnsi="Arial" w:cs="Arial"/>
          <w:color w:val="313131"/>
          <w:szCs w:val="21"/>
        </w:rPr>
        <w:t>资源管理、频谱管理和关注网络自组织集中决策</w:t>
      </w:r>
      <w:r w:rsidR="001A3208" w:rsidRPr="00A4148F">
        <w:rPr>
          <w:rFonts w:ascii="Arial" w:hAnsi="Arial" w:cs="Arial" w:hint="eastAsia"/>
          <w:color w:val="313131"/>
          <w:szCs w:val="21"/>
        </w:rPr>
        <w:t>，</w:t>
      </w:r>
      <w:r w:rsidR="00C3654A" w:rsidRPr="00A4148F">
        <w:rPr>
          <w:rFonts w:ascii="Arial" w:hAnsi="Arial" w:cs="Arial"/>
          <w:color w:val="313131"/>
          <w:szCs w:val="21"/>
        </w:rPr>
        <w:t>自主功能和基于终端决策</w:t>
      </w:r>
      <w:r w:rsidR="00A662C9">
        <w:rPr>
          <w:rFonts w:ascii="Arial" w:hAnsi="Arial" w:cs="Arial" w:hint="eastAsia"/>
          <w:color w:val="313131"/>
          <w:szCs w:val="21"/>
        </w:rPr>
        <w:t>的</w:t>
      </w:r>
      <w:r w:rsidR="00A662C9" w:rsidRPr="00A4148F">
        <w:rPr>
          <w:rFonts w:ascii="Arial" w:hAnsi="Arial" w:cs="Arial"/>
          <w:color w:val="313131"/>
          <w:szCs w:val="21"/>
        </w:rPr>
        <w:t>算法</w:t>
      </w:r>
      <w:r w:rsidR="00C3654A" w:rsidRPr="00A4148F">
        <w:rPr>
          <w:rFonts w:ascii="Arial" w:hAnsi="Arial" w:cs="Arial" w:hint="eastAsia"/>
          <w:color w:val="313131"/>
          <w:szCs w:val="21"/>
        </w:rPr>
        <w:t>是主要</w:t>
      </w:r>
      <w:r w:rsidR="00A662C9">
        <w:rPr>
          <w:rFonts w:ascii="Arial" w:hAnsi="Arial" w:cs="Arial" w:hint="eastAsia"/>
          <w:color w:val="313131"/>
          <w:szCs w:val="21"/>
        </w:rPr>
        <w:t>其</w:t>
      </w:r>
      <w:r w:rsidR="00C3654A" w:rsidRPr="00A4148F">
        <w:rPr>
          <w:rFonts w:ascii="Arial" w:hAnsi="Arial" w:cs="Arial" w:hint="eastAsia"/>
          <w:color w:val="313131"/>
          <w:szCs w:val="21"/>
        </w:rPr>
        <w:t>的</w:t>
      </w:r>
      <w:r w:rsidR="00C3654A" w:rsidRPr="00A4148F">
        <w:rPr>
          <w:rFonts w:ascii="Arial" w:hAnsi="Arial" w:cs="Arial"/>
          <w:color w:val="313131"/>
          <w:szCs w:val="21"/>
        </w:rPr>
        <w:t>研究领域。</w:t>
      </w:r>
      <w:r w:rsidR="002F2C87" w:rsidRPr="00A4148F">
        <w:rPr>
          <w:rFonts w:ascii="Arial" w:hAnsi="Arial" w:cs="Arial"/>
          <w:color w:val="313131"/>
          <w:szCs w:val="21"/>
        </w:rPr>
        <w:t>除了研究系统需求</w:t>
      </w:r>
      <w:r w:rsidR="002F2C87" w:rsidRPr="00A4148F">
        <w:rPr>
          <w:rFonts w:ascii="Arial" w:hAnsi="Arial" w:cs="Arial"/>
          <w:color w:val="313131"/>
          <w:szCs w:val="21"/>
        </w:rPr>
        <w:t>,</w:t>
      </w:r>
      <w:r w:rsidR="002F2C87" w:rsidRPr="00A4148F">
        <w:rPr>
          <w:rFonts w:ascii="Arial" w:hAnsi="Arial" w:cs="Arial"/>
          <w:color w:val="313131"/>
          <w:szCs w:val="21"/>
        </w:rPr>
        <w:t>特性和业务架构</w:t>
      </w:r>
      <w:r w:rsidR="006C17A3" w:rsidRPr="00A4148F">
        <w:rPr>
          <w:rFonts w:ascii="Arial" w:hAnsi="Arial" w:cs="Arial" w:hint="eastAsia"/>
          <w:color w:val="313131"/>
          <w:szCs w:val="21"/>
        </w:rPr>
        <w:t>，该项目</w:t>
      </w:r>
      <w:r w:rsidR="006C17A3" w:rsidRPr="00A4148F">
        <w:rPr>
          <w:rFonts w:ascii="Arial" w:hAnsi="Arial" w:cs="Arial"/>
          <w:color w:val="313131"/>
          <w:szCs w:val="21"/>
        </w:rPr>
        <w:t>也研究监管</w:t>
      </w:r>
      <w:r w:rsidR="002F2C87" w:rsidRPr="00A4148F">
        <w:rPr>
          <w:rFonts w:ascii="Arial" w:hAnsi="Arial" w:cs="Arial"/>
          <w:color w:val="313131"/>
          <w:szCs w:val="21"/>
        </w:rPr>
        <w:t>和标准化。</w:t>
      </w:r>
    </w:p>
    <w:p w:rsidR="000A0826" w:rsidRPr="00A4148F" w:rsidRDefault="000A0826" w:rsidP="007D1846">
      <w:pPr>
        <w:spacing w:line="360" w:lineRule="auto"/>
        <w:rPr>
          <w:rFonts w:ascii="Arial" w:hAnsi="Arial" w:cs="Arial"/>
          <w:color w:val="313131"/>
          <w:szCs w:val="21"/>
        </w:rPr>
      </w:pPr>
      <w:r w:rsidRPr="00A4148F">
        <w:rPr>
          <w:rFonts w:ascii="Arial" w:hAnsi="Arial" w:cs="Arial" w:hint="eastAsia"/>
          <w:color w:val="313131"/>
          <w:szCs w:val="21"/>
        </w:rPr>
        <w:tab/>
        <w:t>FUTON[19]</w:t>
      </w:r>
      <w:r w:rsidR="00FB3E22" w:rsidRPr="00A4148F">
        <w:rPr>
          <w:rFonts w:ascii="Arial" w:hAnsi="Arial" w:cs="Arial" w:hint="eastAsia"/>
          <w:color w:val="313131"/>
          <w:szCs w:val="21"/>
        </w:rPr>
        <w:t>，</w:t>
      </w:r>
      <w:r w:rsidR="00FB3E22" w:rsidRPr="00A4148F">
        <w:rPr>
          <w:rFonts w:ascii="Arial" w:hAnsi="Arial" w:cs="Arial"/>
          <w:color w:val="313131"/>
          <w:szCs w:val="21"/>
        </w:rPr>
        <w:t>也</w:t>
      </w:r>
      <w:r w:rsidR="00FB3E22" w:rsidRPr="00A4148F">
        <w:rPr>
          <w:rFonts w:ascii="Arial" w:hAnsi="Arial" w:cs="Arial" w:hint="eastAsia"/>
          <w:color w:val="313131"/>
          <w:szCs w:val="21"/>
        </w:rPr>
        <w:t>研究</w:t>
      </w:r>
      <w:r w:rsidR="00FB3E22" w:rsidRPr="00A4148F">
        <w:rPr>
          <w:rFonts w:ascii="Arial" w:hAnsi="Arial" w:cs="Arial"/>
          <w:color w:val="313131"/>
          <w:szCs w:val="21"/>
        </w:rPr>
        <w:t>NMS</w:t>
      </w:r>
      <w:r w:rsidR="00707EFE" w:rsidRPr="00A4148F">
        <w:rPr>
          <w:rFonts w:ascii="Arial" w:hAnsi="Arial" w:cs="Arial" w:hint="eastAsia"/>
          <w:color w:val="313131"/>
          <w:szCs w:val="21"/>
        </w:rPr>
        <w:t>使其</w:t>
      </w:r>
      <w:r w:rsidR="00707EFE" w:rsidRPr="00A4148F">
        <w:rPr>
          <w:rFonts w:ascii="Arial" w:hAnsi="Arial" w:cs="Arial"/>
          <w:color w:val="313131"/>
          <w:szCs w:val="21"/>
        </w:rPr>
        <w:t>符合下一代网络规格</w:t>
      </w:r>
      <w:r w:rsidR="00707EFE" w:rsidRPr="00A4148F">
        <w:rPr>
          <w:rFonts w:ascii="Arial" w:hAnsi="Arial" w:cs="Arial" w:hint="eastAsia"/>
          <w:color w:val="313131"/>
          <w:szCs w:val="21"/>
        </w:rPr>
        <w:t>，</w:t>
      </w:r>
      <w:r w:rsidR="00C5088E" w:rsidRPr="00A4148F">
        <w:rPr>
          <w:rFonts w:ascii="Arial" w:hAnsi="Arial" w:cs="Arial"/>
          <w:color w:val="313131"/>
          <w:szCs w:val="21"/>
        </w:rPr>
        <w:t>优化异构无线资源和</w:t>
      </w:r>
      <w:proofErr w:type="gramStart"/>
      <w:r w:rsidR="00C5088E" w:rsidRPr="00A4148F">
        <w:rPr>
          <w:rFonts w:ascii="Arial" w:hAnsi="Arial" w:cs="Arial"/>
          <w:color w:val="313131"/>
          <w:szCs w:val="21"/>
        </w:rPr>
        <w:t>容错</w:t>
      </w:r>
      <w:proofErr w:type="gramEnd"/>
      <w:r w:rsidR="00C5088E" w:rsidRPr="00A4148F">
        <w:rPr>
          <w:rFonts w:ascii="Arial" w:hAnsi="Arial" w:cs="Arial" w:hint="eastAsia"/>
          <w:color w:val="313131"/>
          <w:szCs w:val="21"/>
        </w:rPr>
        <w:t>能力。</w:t>
      </w:r>
      <w:r w:rsidR="00AD182F" w:rsidRPr="00A4148F">
        <w:rPr>
          <w:rFonts w:ascii="Arial" w:hAnsi="Arial" w:cs="Arial" w:hint="eastAsia"/>
          <w:color w:val="313131"/>
          <w:szCs w:val="21"/>
        </w:rPr>
        <w:t>FUTON</w:t>
      </w:r>
      <w:r w:rsidR="004736CC" w:rsidRPr="00A4148F">
        <w:rPr>
          <w:rFonts w:ascii="Arial" w:hAnsi="Arial" w:cs="Arial" w:hint="eastAsia"/>
          <w:color w:val="313131"/>
          <w:szCs w:val="21"/>
        </w:rPr>
        <w:t>构架</w:t>
      </w:r>
      <w:r w:rsidR="004736CC" w:rsidRPr="00A4148F">
        <w:rPr>
          <w:rFonts w:ascii="Arial" w:hAnsi="Arial" w:cs="Arial"/>
          <w:color w:val="313131"/>
          <w:szCs w:val="21"/>
        </w:rPr>
        <w:t>包括混合</w:t>
      </w:r>
      <w:r w:rsidR="004736CC" w:rsidRPr="00A4148F">
        <w:rPr>
          <w:rFonts w:ascii="Arial" w:hAnsi="Arial" w:cs="Arial"/>
          <w:color w:val="313131"/>
          <w:szCs w:val="21"/>
        </w:rPr>
        <w:t xml:space="preserve">radio-optical </w:t>
      </w:r>
      <w:r w:rsidR="004736CC" w:rsidRPr="00A4148F">
        <w:rPr>
          <w:rFonts w:ascii="Arial" w:hAnsi="Arial" w:cs="Arial"/>
          <w:color w:val="313131"/>
          <w:szCs w:val="21"/>
        </w:rPr>
        <w:t>基础设施、中央单位和移动</w:t>
      </w:r>
      <w:r w:rsidR="004736CC" w:rsidRPr="00A4148F">
        <w:rPr>
          <w:rFonts w:ascii="Arial" w:hAnsi="Arial" w:cs="Arial"/>
          <w:color w:val="313131"/>
          <w:szCs w:val="21"/>
        </w:rPr>
        <w:t>/</w:t>
      </w:r>
      <w:r w:rsidR="004736CC" w:rsidRPr="00A4148F">
        <w:rPr>
          <w:rFonts w:ascii="Arial" w:hAnsi="Arial" w:cs="Arial"/>
          <w:color w:val="313131"/>
          <w:szCs w:val="21"/>
        </w:rPr>
        <w:t>无线终端。</w:t>
      </w:r>
    </w:p>
    <w:p w:rsidR="00B92294" w:rsidRDefault="00B92294" w:rsidP="003E4FC3">
      <w:pPr>
        <w:rPr>
          <w:rFonts w:ascii="Arial" w:hAnsi="Arial" w:cs="Arial"/>
          <w:color w:val="313131"/>
          <w:sz w:val="18"/>
          <w:szCs w:val="18"/>
        </w:rPr>
      </w:pPr>
    </w:p>
    <w:p w:rsidR="00B92294" w:rsidRPr="00CE4D86" w:rsidRDefault="00B92294" w:rsidP="003E4FC3">
      <w:pPr>
        <w:rPr>
          <w:rFonts w:ascii="Arial" w:hAnsi="Arial" w:cs="Arial"/>
          <w:b/>
          <w:color w:val="313131"/>
          <w:sz w:val="24"/>
          <w:szCs w:val="24"/>
        </w:rPr>
      </w:pPr>
      <w:r w:rsidRPr="00CE4D86">
        <w:rPr>
          <w:rFonts w:ascii="Arial" w:hAnsi="Arial" w:cs="Arial" w:hint="eastAsia"/>
          <w:b/>
          <w:color w:val="313131"/>
          <w:sz w:val="24"/>
          <w:szCs w:val="24"/>
        </w:rPr>
        <w:t>C.</w:t>
      </w:r>
      <w:r w:rsidR="00CE4D86">
        <w:rPr>
          <w:rFonts w:ascii="Arial" w:hAnsi="Arial" w:cs="Arial" w:hint="eastAsia"/>
          <w:b/>
          <w:color w:val="313131"/>
          <w:sz w:val="24"/>
          <w:szCs w:val="24"/>
        </w:rPr>
        <w:t xml:space="preserve"> </w:t>
      </w:r>
      <w:r w:rsidR="003540A9" w:rsidRPr="00CE4D86">
        <w:rPr>
          <w:rFonts w:ascii="Arial" w:hAnsi="Arial" w:cs="Arial" w:hint="eastAsia"/>
          <w:b/>
          <w:color w:val="313131"/>
          <w:sz w:val="24"/>
          <w:szCs w:val="24"/>
        </w:rPr>
        <w:t>学术界和工业界</w:t>
      </w:r>
    </w:p>
    <w:p w:rsidR="003540A9" w:rsidRPr="00A4148F" w:rsidRDefault="003540A9" w:rsidP="00CD6C66">
      <w:pPr>
        <w:spacing w:line="360" w:lineRule="auto"/>
        <w:rPr>
          <w:rFonts w:ascii="Arial" w:hAnsi="Arial" w:cs="Arial"/>
          <w:color w:val="313131"/>
          <w:szCs w:val="21"/>
        </w:rPr>
      </w:pPr>
      <w:r w:rsidRPr="00A4148F">
        <w:rPr>
          <w:rFonts w:ascii="Arial" w:hAnsi="Arial" w:cs="Arial" w:hint="eastAsia"/>
          <w:color w:val="313131"/>
          <w:szCs w:val="21"/>
        </w:rPr>
        <w:tab/>
      </w:r>
      <w:r w:rsidRPr="00A4148F">
        <w:rPr>
          <w:rFonts w:ascii="Arial" w:hAnsi="Arial" w:cs="Arial" w:hint="eastAsia"/>
          <w:color w:val="313131"/>
          <w:szCs w:val="21"/>
        </w:rPr>
        <w:t>在</w:t>
      </w:r>
      <w:proofErr w:type="gramStart"/>
      <w:r w:rsidRPr="00A4148F">
        <w:rPr>
          <w:rFonts w:ascii="Arial" w:hAnsi="Arial" w:cs="Arial" w:hint="eastAsia"/>
          <w:color w:val="313131"/>
          <w:szCs w:val="21"/>
        </w:rPr>
        <w:t>学术界已经有</w:t>
      </w:r>
      <w:proofErr w:type="gramEnd"/>
      <w:r w:rsidR="00F2406A">
        <w:rPr>
          <w:rFonts w:ascii="Arial" w:hAnsi="Arial" w:cs="Arial" w:hint="eastAsia"/>
          <w:color w:val="313131"/>
          <w:szCs w:val="21"/>
        </w:rPr>
        <w:t>以下</w:t>
      </w:r>
      <w:r w:rsidRPr="00A4148F">
        <w:rPr>
          <w:rFonts w:ascii="Arial" w:hAnsi="Arial" w:cs="Arial" w:hint="eastAsia"/>
          <w:color w:val="313131"/>
          <w:szCs w:val="21"/>
        </w:rPr>
        <w:t>关于</w:t>
      </w:r>
      <w:r w:rsidRPr="00A4148F">
        <w:rPr>
          <w:rFonts w:ascii="Arial" w:hAnsi="Arial" w:cs="Arial" w:hint="eastAsia"/>
          <w:color w:val="313131"/>
          <w:szCs w:val="21"/>
        </w:rPr>
        <w:t>SON</w:t>
      </w:r>
      <w:r w:rsidRPr="00A4148F">
        <w:rPr>
          <w:rFonts w:ascii="Arial" w:hAnsi="Arial" w:cs="Arial" w:hint="eastAsia"/>
          <w:color w:val="313131"/>
          <w:szCs w:val="21"/>
        </w:rPr>
        <w:t>的研究，如</w:t>
      </w:r>
      <w:r w:rsidRPr="00A4148F">
        <w:rPr>
          <w:rFonts w:ascii="Arial" w:hAnsi="Arial" w:cs="Arial" w:hint="eastAsia"/>
          <w:color w:val="313131"/>
          <w:szCs w:val="21"/>
        </w:rPr>
        <w:t>[1],[3],[20],[21]</w:t>
      </w:r>
      <w:r w:rsidRPr="00A4148F">
        <w:rPr>
          <w:rFonts w:ascii="Arial" w:hAnsi="Arial" w:cs="Arial" w:hint="eastAsia"/>
          <w:color w:val="313131"/>
          <w:szCs w:val="21"/>
        </w:rPr>
        <w:t>，以及最近的</w:t>
      </w:r>
      <w:r w:rsidRPr="00A4148F">
        <w:rPr>
          <w:rFonts w:ascii="Arial" w:hAnsi="Arial" w:cs="Arial" w:hint="eastAsia"/>
          <w:color w:val="313131"/>
          <w:szCs w:val="21"/>
        </w:rPr>
        <w:t>[22]</w:t>
      </w:r>
      <w:r w:rsidRPr="00A4148F">
        <w:rPr>
          <w:rFonts w:ascii="Arial" w:hAnsi="Arial" w:cs="Arial" w:hint="eastAsia"/>
          <w:color w:val="313131"/>
          <w:szCs w:val="21"/>
        </w:rPr>
        <w:t>，</w:t>
      </w:r>
      <w:r w:rsidRPr="00A4148F">
        <w:rPr>
          <w:rFonts w:ascii="Arial" w:hAnsi="Arial" w:cs="Arial" w:hint="eastAsia"/>
          <w:color w:val="313131"/>
          <w:szCs w:val="21"/>
        </w:rPr>
        <w:t>[23]</w:t>
      </w:r>
      <w:r w:rsidR="00BF6D45" w:rsidRPr="00A4148F">
        <w:rPr>
          <w:rFonts w:ascii="Arial" w:hAnsi="Arial" w:cs="Arial" w:hint="eastAsia"/>
          <w:color w:val="313131"/>
          <w:szCs w:val="21"/>
        </w:rPr>
        <w:t>；其中后者分析了一些在</w:t>
      </w:r>
      <w:r w:rsidR="00BF6D45" w:rsidRPr="00A4148F">
        <w:rPr>
          <w:rFonts w:ascii="Arial" w:hAnsi="Arial" w:cs="Arial" w:hint="eastAsia"/>
          <w:color w:val="313131"/>
          <w:szCs w:val="21"/>
        </w:rPr>
        <w:t>LTE RAN</w:t>
      </w:r>
      <w:r w:rsidR="00BF6D45" w:rsidRPr="00A4148F">
        <w:rPr>
          <w:rFonts w:ascii="Arial" w:hAnsi="Arial" w:cs="Arial" w:hint="eastAsia"/>
          <w:color w:val="313131"/>
          <w:szCs w:val="21"/>
        </w:rPr>
        <w:t>中</w:t>
      </w:r>
      <w:proofErr w:type="gramStart"/>
      <w:r w:rsidR="00BF6D45" w:rsidRPr="00A4148F">
        <w:rPr>
          <w:rFonts w:ascii="Arial" w:hAnsi="Arial" w:cs="Arial" w:hint="eastAsia"/>
          <w:color w:val="313131"/>
          <w:szCs w:val="21"/>
        </w:rPr>
        <w:t>实现自优化</w:t>
      </w:r>
      <w:proofErr w:type="gramEnd"/>
      <w:r w:rsidR="00BF6D45" w:rsidRPr="00A4148F">
        <w:rPr>
          <w:rFonts w:ascii="Arial" w:hAnsi="Arial" w:cs="Arial" w:hint="eastAsia"/>
          <w:color w:val="313131"/>
          <w:szCs w:val="21"/>
        </w:rPr>
        <w:t>的方案。</w:t>
      </w:r>
      <w:r w:rsidR="00253B6D" w:rsidRPr="00A4148F">
        <w:rPr>
          <w:rFonts w:ascii="Arial" w:hAnsi="Arial" w:cs="Arial" w:hint="eastAsia"/>
          <w:color w:val="313131"/>
          <w:szCs w:val="21"/>
        </w:rPr>
        <w:t>在</w:t>
      </w:r>
      <w:r w:rsidR="00253B6D" w:rsidRPr="00A4148F">
        <w:rPr>
          <w:rFonts w:ascii="Arial" w:hAnsi="Arial" w:cs="Arial" w:hint="eastAsia"/>
          <w:color w:val="313131"/>
          <w:szCs w:val="21"/>
        </w:rPr>
        <w:t>[23]</w:t>
      </w:r>
      <w:r w:rsidR="00253B6D" w:rsidRPr="00A4148F">
        <w:rPr>
          <w:rFonts w:ascii="Arial" w:hAnsi="Arial" w:cs="Arial" w:hint="eastAsia"/>
          <w:color w:val="313131"/>
          <w:szCs w:val="21"/>
        </w:rPr>
        <w:t>中，</w:t>
      </w:r>
      <w:r w:rsidR="00384834" w:rsidRPr="00A4148F">
        <w:rPr>
          <w:rFonts w:ascii="Arial" w:hAnsi="Arial" w:cs="Arial" w:hint="eastAsia"/>
          <w:color w:val="313131"/>
          <w:szCs w:val="21"/>
        </w:rPr>
        <w:t>研究了如何使系统运行于一个最优化状态</w:t>
      </w:r>
      <w:r w:rsidR="00B23AE5" w:rsidRPr="00A4148F">
        <w:rPr>
          <w:rFonts w:ascii="Arial" w:hAnsi="Arial" w:cs="Arial" w:hint="eastAsia"/>
          <w:color w:val="313131"/>
          <w:szCs w:val="21"/>
        </w:rPr>
        <w:t>。</w:t>
      </w:r>
    </w:p>
    <w:p w:rsidR="00B416DA" w:rsidRPr="00A616F7" w:rsidRDefault="00B23AE5" w:rsidP="00CD6C66">
      <w:pPr>
        <w:spacing w:line="360" w:lineRule="auto"/>
        <w:rPr>
          <w:rFonts w:ascii="Arial" w:hAnsi="Arial" w:cs="Arial"/>
          <w:color w:val="313131"/>
          <w:szCs w:val="21"/>
        </w:rPr>
      </w:pPr>
      <w:r w:rsidRPr="00A4148F">
        <w:rPr>
          <w:rFonts w:ascii="Arial" w:hAnsi="Arial" w:cs="Arial" w:hint="eastAsia"/>
          <w:color w:val="313131"/>
          <w:szCs w:val="21"/>
        </w:rPr>
        <w:tab/>
      </w:r>
      <w:r w:rsidRPr="00A4148F">
        <w:rPr>
          <w:rFonts w:ascii="Arial" w:hAnsi="Arial" w:cs="Arial" w:hint="eastAsia"/>
          <w:color w:val="313131"/>
          <w:szCs w:val="21"/>
        </w:rPr>
        <w:t>几个主要</w:t>
      </w:r>
      <w:proofErr w:type="gramStart"/>
      <w:r w:rsidRPr="00A4148F">
        <w:rPr>
          <w:rFonts w:ascii="Arial" w:hAnsi="Arial" w:cs="Arial" w:hint="eastAsia"/>
          <w:color w:val="313131"/>
          <w:szCs w:val="21"/>
        </w:rPr>
        <w:t>的工业合作</w:t>
      </w:r>
      <w:proofErr w:type="gramEnd"/>
      <w:r w:rsidRPr="00A4148F">
        <w:rPr>
          <w:rFonts w:ascii="Arial" w:hAnsi="Arial" w:cs="Arial" w:hint="eastAsia"/>
          <w:color w:val="313131"/>
          <w:szCs w:val="21"/>
        </w:rPr>
        <w:t>伙伴最近发布了</w:t>
      </w:r>
      <w:r w:rsidRPr="00A4148F">
        <w:rPr>
          <w:rFonts w:ascii="Arial" w:hAnsi="Arial" w:cs="Arial" w:hint="eastAsia"/>
          <w:color w:val="313131"/>
          <w:szCs w:val="21"/>
        </w:rPr>
        <w:t>SON</w:t>
      </w:r>
      <w:r w:rsidRPr="00A4148F">
        <w:rPr>
          <w:rFonts w:ascii="Arial" w:hAnsi="Arial" w:cs="Arial" w:hint="eastAsia"/>
          <w:color w:val="313131"/>
          <w:szCs w:val="21"/>
        </w:rPr>
        <w:t>的白皮书，清晰的显示了工业界对</w:t>
      </w:r>
      <w:r w:rsidRPr="00A4148F">
        <w:rPr>
          <w:rFonts w:ascii="Arial" w:hAnsi="Arial" w:cs="Arial" w:hint="eastAsia"/>
          <w:color w:val="313131"/>
          <w:szCs w:val="21"/>
        </w:rPr>
        <w:t>SON</w:t>
      </w:r>
      <w:r w:rsidRPr="00A4148F">
        <w:rPr>
          <w:rFonts w:ascii="Arial" w:hAnsi="Arial" w:cs="Arial" w:hint="eastAsia"/>
          <w:color w:val="313131"/>
          <w:szCs w:val="21"/>
        </w:rPr>
        <w:t>的关注</w:t>
      </w:r>
      <w:r w:rsidRPr="00A4148F">
        <w:rPr>
          <w:rFonts w:ascii="Arial" w:hAnsi="Arial" w:cs="Arial" w:hint="eastAsia"/>
          <w:color w:val="313131"/>
          <w:szCs w:val="21"/>
        </w:rPr>
        <w:t>[24]~27]</w:t>
      </w:r>
      <w:r w:rsidRPr="00A4148F">
        <w:rPr>
          <w:rFonts w:ascii="Arial" w:hAnsi="Arial" w:cs="Arial" w:hint="eastAsia"/>
          <w:color w:val="313131"/>
          <w:szCs w:val="21"/>
        </w:rPr>
        <w:t>。</w:t>
      </w:r>
    </w:p>
    <w:p w:rsidR="00B416DA" w:rsidRPr="00467109" w:rsidRDefault="00B416DA" w:rsidP="00467109">
      <w:pPr>
        <w:pStyle w:val="1"/>
        <w:numPr>
          <w:ilvl w:val="0"/>
          <w:numId w:val="2"/>
        </w:numPr>
        <w:rPr>
          <w:sz w:val="24"/>
          <w:szCs w:val="24"/>
        </w:rPr>
      </w:pPr>
      <w:r w:rsidRPr="00467109">
        <w:rPr>
          <w:rFonts w:hint="eastAsia"/>
          <w:sz w:val="24"/>
          <w:szCs w:val="24"/>
        </w:rPr>
        <w:lastRenderedPageBreak/>
        <w:t>需求和挑战</w:t>
      </w:r>
    </w:p>
    <w:p w:rsidR="00B416DA" w:rsidRPr="006067A6" w:rsidRDefault="00B51364" w:rsidP="00294FBA">
      <w:pPr>
        <w:spacing w:line="360" w:lineRule="auto"/>
        <w:rPr>
          <w:rFonts w:ascii="Arial" w:hAnsi="Arial" w:cs="Arial"/>
          <w:color w:val="313131"/>
          <w:szCs w:val="21"/>
        </w:rPr>
      </w:pPr>
      <w:r w:rsidRPr="006067A6">
        <w:rPr>
          <w:rFonts w:ascii="Arial" w:hAnsi="Arial" w:cs="Arial" w:hint="eastAsia"/>
          <w:color w:val="313131"/>
          <w:szCs w:val="21"/>
        </w:rPr>
        <w:tab/>
      </w:r>
      <w:r w:rsidRPr="006067A6">
        <w:rPr>
          <w:rFonts w:ascii="Arial" w:hAnsi="Arial" w:cs="Arial" w:hint="eastAsia"/>
          <w:color w:val="313131"/>
          <w:szCs w:val="21"/>
        </w:rPr>
        <w:t>发展</w:t>
      </w:r>
      <w:r w:rsidR="00BD4085" w:rsidRPr="006067A6">
        <w:rPr>
          <w:rFonts w:ascii="Arial" w:hAnsi="Arial" w:cs="Arial" w:hint="eastAsia"/>
          <w:color w:val="313131"/>
          <w:szCs w:val="21"/>
        </w:rPr>
        <w:t>SON</w:t>
      </w:r>
      <w:r w:rsidR="00BD4085" w:rsidRPr="006067A6">
        <w:rPr>
          <w:rFonts w:ascii="Arial" w:hAnsi="Arial" w:cs="Arial" w:hint="eastAsia"/>
          <w:color w:val="313131"/>
          <w:szCs w:val="21"/>
        </w:rPr>
        <w:t>的</w:t>
      </w:r>
      <w:r w:rsidR="00BD4085" w:rsidRPr="006067A6">
        <w:rPr>
          <w:rFonts w:ascii="Arial" w:hAnsi="Arial" w:cs="Arial"/>
          <w:color w:val="313131"/>
          <w:szCs w:val="21"/>
        </w:rPr>
        <w:t>需求</w:t>
      </w:r>
      <w:r w:rsidRPr="006067A6">
        <w:rPr>
          <w:rFonts w:ascii="Arial" w:hAnsi="Arial" w:cs="Arial"/>
          <w:color w:val="313131"/>
          <w:szCs w:val="21"/>
        </w:rPr>
        <w:t>可以大致分为以下功能</w:t>
      </w:r>
      <w:r w:rsidR="005D4201" w:rsidRPr="006067A6">
        <w:rPr>
          <w:rFonts w:ascii="Arial" w:hAnsi="Arial" w:cs="Arial"/>
          <w:color w:val="313131"/>
          <w:szCs w:val="21"/>
        </w:rPr>
        <w:t>两类</w:t>
      </w:r>
      <w:r w:rsidRPr="006067A6">
        <w:rPr>
          <w:rFonts w:ascii="Arial" w:hAnsi="Arial" w:cs="Arial" w:hint="eastAsia"/>
          <w:color w:val="313131"/>
          <w:szCs w:val="21"/>
        </w:rPr>
        <w:t>：</w:t>
      </w:r>
      <w:r w:rsidR="005D4201" w:rsidRPr="006067A6">
        <w:rPr>
          <w:rFonts w:ascii="Arial" w:hAnsi="Arial" w:cs="Arial"/>
          <w:color w:val="313131"/>
          <w:szCs w:val="21"/>
        </w:rPr>
        <w:t>技术和业务需求。</w:t>
      </w:r>
      <w:r w:rsidR="005C2161">
        <w:rPr>
          <w:rFonts w:ascii="Arial" w:hAnsi="Arial" w:cs="Arial" w:hint="eastAsia"/>
          <w:color w:val="313131"/>
          <w:szCs w:val="21"/>
        </w:rPr>
        <w:t>特定</w:t>
      </w:r>
      <w:r w:rsidR="0070284F" w:rsidRPr="006067A6">
        <w:rPr>
          <w:rFonts w:ascii="Arial" w:hAnsi="Arial" w:cs="Arial" w:hint="eastAsia"/>
          <w:color w:val="313131"/>
          <w:szCs w:val="21"/>
        </w:rPr>
        <w:t>的技术要求的目的</w:t>
      </w:r>
      <w:proofErr w:type="gramStart"/>
      <w:r w:rsidR="0070284F" w:rsidRPr="006067A6">
        <w:rPr>
          <w:rFonts w:ascii="Arial" w:hAnsi="Arial" w:cs="Arial" w:hint="eastAsia"/>
          <w:color w:val="313131"/>
          <w:szCs w:val="21"/>
        </w:rPr>
        <w:t>是帮助在</w:t>
      </w:r>
      <w:proofErr w:type="gramEnd"/>
      <w:r w:rsidR="0070284F" w:rsidRPr="006067A6">
        <w:rPr>
          <w:rFonts w:ascii="Arial" w:hAnsi="Arial" w:cs="Arial" w:hint="eastAsia"/>
          <w:color w:val="313131"/>
          <w:szCs w:val="21"/>
        </w:rPr>
        <w:t>新颖的算法和功能的发展，并突出为自组织相关的网络特性。</w:t>
      </w:r>
      <w:r w:rsidR="00D13C7B" w:rsidRPr="006067A6">
        <w:rPr>
          <w:rFonts w:ascii="Arial" w:hAnsi="Arial" w:cs="Arial" w:hint="eastAsia"/>
          <w:color w:val="313131"/>
          <w:szCs w:val="21"/>
        </w:rPr>
        <w:t>技术要求将处理的</w:t>
      </w:r>
      <w:r w:rsidR="00C617D0">
        <w:rPr>
          <w:rFonts w:ascii="Arial" w:hAnsi="Arial" w:cs="Arial" w:hint="eastAsia"/>
          <w:color w:val="313131"/>
          <w:szCs w:val="21"/>
        </w:rPr>
        <w:t>内容</w:t>
      </w:r>
      <w:r w:rsidR="00D13C7B" w:rsidRPr="006067A6">
        <w:rPr>
          <w:rFonts w:ascii="Arial" w:hAnsi="Arial" w:cs="Arial" w:hint="eastAsia"/>
          <w:color w:val="313131"/>
          <w:szCs w:val="21"/>
        </w:rPr>
        <w:t>包括：稳定性，鲁棒性，延时，</w:t>
      </w:r>
      <w:r w:rsidR="00D13C7B" w:rsidRPr="006067A6">
        <w:rPr>
          <w:rFonts w:ascii="Arial" w:hAnsi="Arial" w:cs="Arial" w:hint="eastAsia"/>
          <w:color w:val="313131"/>
          <w:szCs w:val="21"/>
        </w:rPr>
        <w:t>SON</w:t>
      </w:r>
      <w:r w:rsidR="00D13C7B" w:rsidRPr="006067A6">
        <w:rPr>
          <w:rFonts w:ascii="Arial" w:hAnsi="Arial" w:cs="Arial" w:hint="eastAsia"/>
          <w:color w:val="313131"/>
          <w:szCs w:val="21"/>
        </w:rPr>
        <w:t>功能相互作用</w:t>
      </w:r>
      <w:r w:rsidR="00BC5267" w:rsidRPr="006067A6">
        <w:rPr>
          <w:rFonts w:ascii="Arial" w:hAnsi="Arial" w:cs="Arial" w:hint="eastAsia"/>
          <w:color w:val="313131"/>
          <w:szCs w:val="21"/>
        </w:rPr>
        <w:t>，结构和</w:t>
      </w:r>
      <w:proofErr w:type="gramStart"/>
      <w:r w:rsidR="00BC5267" w:rsidRPr="006067A6">
        <w:rPr>
          <w:rFonts w:ascii="Arial" w:hAnsi="Arial" w:cs="Arial" w:hint="eastAsia"/>
          <w:color w:val="313131"/>
          <w:szCs w:val="21"/>
        </w:rPr>
        <w:t>可</w:t>
      </w:r>
      <w:proofErr w:type="gramEnd"/>
      <w:r w:rsidR="00BC5267" w:rsidRPr="006067A6">
        <w:rPr>
          <w:rFonts w:ascii="Arial" w:hAnsi="Arial" w:cs="Arial" w:hint="eastAsia"/>
          <w:color w:val="313131"/>
          <w:szCs w:val="21"/>
        </w:rPr>
        <w:t>扩展性</w:t>
      </w:r>
      <w:r w:rsidR="00D13C7B" w:rsidRPr="006067A6">
        <w:rPr>
          <w:rFonts w:ascii="Arial" w:hAnsi="Arial" w:cs="Arial" w:hint="eastAsia"/>
          <w:color w:val="313131"/>
          <w:szCs w:val="21"/>
        </w:rPr>
        <w:t>。</w:t>
      </w:r>
    </w:p>
    <w:p w:rsidR="00612785" w:rsidRPr="006067A6" w:rsidRDefault="00612785" w:rsidP="00294FBA">
      <w:pPr>
        <w:spacing w:line="360" w:lineRule="auto"/>
        <w:rPr>
          <w:rFonts w:ascii="Arial" w:hAnsi="Arial" w:cs="Arial"/>
          <w:color w:val="313131"/>
          <w:szCs w:val="21"/>
        </w:rPr>
      </w:pPr>
      <w:r w:rsidRPr="006067A6">
        <w:rPr>
          <w:rFonts w:ascii="Arial" w:hAnsi="Arial" w:cs="Arial" w:hint="eastAsia"/>
          <w:color w:val="313131"/>
          <w:szCs w:val="21"/>
        </w:rPr>
        <w:tab/>
      </w:r>
      <w:r w:rsidR="00701F7D">
        <w:rPr>
          <w:rFonts w:ascii="Arial" w:hAnsi="Arial" w:cs="Arial" w:hint="eastAsia"/>
          <w:color w:val="313131"/>
          <w:szCs w:val="21"/>
        </w:rPr>
        <w:t>定义业务需求，有助于评估其</w:t>
      </w:r>
      <w:r w:rsidRPr="006067A6">
        <w:rPr>
          <w:rFonts w:ascii="Arial" w:hAnsi="Arial" w:cs="Arial" w:hint="eastAsia"/>
          <w:color w:val="313131"/>
          <w:szCs w:val="21"/>
        </w:rPr>
        <w:t>所涉及的运营成本因素，</w:t>
      </w:r>
      <w:r w:rsidR="002A25A4" w:rsidRPr="006067A6">
        <w:rPr>
          <w:rFonts w:ascii="Arial" w:hAnsi="Arial" w:cs="Arial" w:hint="eastAsia"/>
          <w:color w:val="313131"/>
          <w:szCs w:val="21"/>
        </w:rPr>
        <w:t>并将其与开</w:t>
      </w:r>
      <w:r w:rsidRPr="006067A6">
        <w:rPr>
          <w:rFonts w:ascii="Arial" w:hAnsi="Arial" w:cs="Arial" w:hint="eastAsia"/>
          <w:color w:val="313131"/>
          <w:szCs w:val="21"/>
        </w:rPr>
        <w:t>发解决方案</w:t>
      </w:r>
      <w:r w:rsidR="002A25A4" w:rsidRPr="006067A6">
        <w:rPr>
          <w:rFonts w:ascii="Arial" w:hAnsi="Arial" w:cs="Arial" w:hint="eastAsia"/>
          <w:color w:val="313131"/>
          <w:szCs w:val="21"/>
        </w:rPr>
        <w:t>相结合</w:t>
      </w:r>
      <w:r w:rsidRPr="006067A6">
        <w:rPr>
          <w:rFonts w:ascii="Arial" w:hAnsi="Arial" w:cs="Arial" w:hint="eastAsia"/>
          <w:color w:val="313131"/>
          <w:szCs w:val="21"/>
        </w:rPr>
        <w:t>。</w:t>
      </w:r>
      <w:r w:rsidR="0021380D" w:rsidRPr="006067A6">
        <w:rPr>
          <w:rFonts w:ascii="Arial" w:hAnsi="Arial" w:cs="Arial"/>
          <w:color w:val="313131"/>
          <w:szCs w:val="21"/>
        </w:rPr>
        <w:t>这些需求可以大致分为成本效率和部署</w:t>
      </w:r>
      <w:r w:rsidR="001C4B0E">
        <w:rPr>
          <w:rFonts w:ascii="Arial" w:hAnsi="Arial" w:cs="Arial" w:hint="eastAsia"/>
          <w:color w:val="313131"/>
          <w:szCs w:val="21"/>
        </w:rPr>
        <w:t>需求</w:t>
      </w:r>
      <w:r w:rsidR="0021380D" w:rsidRPr="006067A6">
        <w:rPr>
          <w:rFonts w:ascii="Arial" w:hAnsi="Arial" w:cs="Arial" w:hint="eastAsia"/>
          <w:color w:val="313131"/>
          <w:szCs w:val="21"/>
        </w:rPr>
        <w:t>[28]</w:t>
      </w:r>
      <w:r w:rsidR="00F12393" w:rsidRPr="006067A6">
        <w:rPr>
          <w:rFonts w:ascii="Arial" w:hAnsi="Arial" w:cs="Arial" w:hint="eastAsia"/>
          <w:color w:val="313131"/>
          <w:szCs w:val="21"/>
        </w:rPr>
        <w:t>。</w:t>
      </w:r>
    </w:p>
    <w:p w:rsidR="00FE4981" w:rsidRPr="006067A6" w:rsidRDefault="00FE4981" w:rsidP="00294FBA">
      <w:pPr>
        <w:spacing w:line="360" w:lineRule="auto"/>
        <w:rPr>
          <w:rFonts w:ascii="Arial" w:hAnsi="Arial" w:cs="Arial"/>
          <w:color w:val="313131"/>
          <w:szCs w:val="21"/>
        </w:rPr>
      </w:pPr>
      <w:r w:rsidRPr="006067A6">
        <w:rPr>
          <w:rFonts w:ascii="Arial" w:hAnsi="Arial" w:cs="Arial"/>
          <w:color w:val="313131"/>
          <w:szCs w:val="21"/>
        </w:rPr>
        <w:tab/>
      </w:r>
      <w:r w:rsidR="00C5001F" w:rsidRPr="006067A6">
        <w:rPr>
          <w:rFonts w:ascii="Arial" w:hAnsi="Arial" w:cs="Arial" w:hint="eastAsia"/>
          <w:color w:val="313131"/>
          <w:szCs w:val="21"/>
        </w:rPr>
        <w:t>未来的移动无线网络设计</w:t>
      </w:r>
      <w:r w:rsidR="00BB0287">
        <w:rPr>
          <w:rFonts w:ascii="Arial" w:hAnsi="Arial" w:cs="Arial" w:hint="eastAsia"/>
          <w:color w:val="313131"/>
          <w:szCs w:val="21"/>
        </w:rPr>
        <w:t>的</w:t>
      </w:r>
      <w:r w:rsidR="00C5001F" w:rsidRPr="006067A6">
        <w:rPr>
          <w:rFonts w:ascii="Arial" w:hAnsi="Arial" w:cs="Arial" w:hint="eastAsia"/>
          <w:color w:val="313131"/>
          <w:szCs w:val="21"/>
        </w:rPr>
        <w:t>有效</w:t>
      </w:r>
      <w:r w:rsidR="00BB0287">
        <w:rPr>
          <w:rFonts w:ascii="Arial" w:hAnsi="Arial" w:cs="Arial" w:hint="eastAsia"/>
          <w:color w:val="313131"/>
          <w:szCs w:val="21"/>
        </w:rPr>
        <w:t>性</w:t>
      </w:r>
      <w:r w:rsidR="00C5001F" w:rsidRPr="006067A6">
        <w:rPr>
          <w:rFonts w:ascii="Arial" w:hAnsi="Arial" w:cs="Arial" w:hint="eastAsia"/>
          <w:color w:val="313131"/>
          <w:szCs w:val="21"/>
        </w:rPr>
        <w:t>和可靠</w:t>
      </w:r>
      <w:r w:rsidR="00BB0287">
        <w:rPr>
          <w:rFonts w:ascii="Arial" w:hAnsi="Arial" w:cs="Arial" w:hint="eastAsia"/>
          <w:color w:val="313131"/>
          <w:szCs w:val="21"/>
        </w:rPr>
        <w:t>性是</w:t>
      </w:r>
      <w:r w:rsidR="00C5001F" w:rsidRPr="006067A6">
        <w:rPr>
          <w:rFonts w:ascii="Arial" w:hAnsi="Arial" w:cs="Arial" w:hint="eastAsia"/>
          <w:color w:val="313131"/>
          <w:szCs w:val="21"/>
        </w:rPr>
        <w:t>自组织功能所面临的</w:t>
      </w:r>
      <w:proofErr w:type="gramStart"/>
      <w:r w:rsidR="00C5001F" w:rsidRPr="006067A6">
        <w:rPr>
          <w:rFonts w:ascii="Arial" w:hAnsi="Arial" w:cs="Arial" w:hint="eastAsia"/>
          <w:color w:val="313131"/>
          <w:szCs w:val="21"/>
        </w:rPr>
        <w:t>的</w:t>
      </w:r>
      <w:proofErr w:type="gramEnd"/>
      <w:r w:rsidR="00C5001F" w:rsidRPr="006067A6">
        <w:rPr>
          <w:rFonts w:ascii="Arial" w:hAnsi="Arial" w:cs="Arial" w:hint="eastAsia"/>
          <w:color w:val="313131"/>
          <w:szCs w:val="21"/>
        </w:rPr>
        <w:t>重大挑战，其中包括</w:t>
      </w:r>
      <w:r w:rsidR="00896633" w:rsidRPr="006067A6">
        <w:rPr>
          <w:rFonts w:ascii="Arial" w:hAnsi="Arial" w:cs="Arial" w:hint="eastAsia"/>
          <w:color w:val="313131"/>
          <w:szCs w:val="21"/>
        </w:rPr>
        <w:t>[</w:t>
      </w:r>
      <w:r w:rsidR="00896633" w:rsidRPr="006067A6">
        <w:rPr>
          <w:rFonts w:ascii="Arial" w:hAnsi="Arial" w:cs="Arial"/>
          <w:color w:val="313131"/>
          <w:szCs w:val="21"/>
        </w:rPr>
        <w:t>29</w:t>
      </w:r>
      <w:r w:rsidR="00896633" w:rsidRPr="006067A6">
        <w:rPr>
          <w:rFonts w:ascii="Arial" w:hAnsi="Arial" w:cs="Arial" w:hint="eastAsia"/>
          <w:color w:val="313131"/>
          <w:szCs w:val="21"/>
        </w:rPr>
        <w:t>]</w:t>
      </w:r>
      <w:r w:rsidR="00896633" w:rsidRPr="006067A6">
        <w:rPr>
          <w:rFonts w:ascii="Arial" w:hAnsi="Arial" w:cs="Arial"/>
          <w:color w:val="313131"/>
          <w:szCs w:val="21"/>
        </w:rPr>
        <w:t>:</w:t>
      </w:r>
    </w:p>
    <w:p w:rsidR="00896633" w:rsidRPr="00D932DE" w:rsidRDefault="002A6A31" w:rsidP="00D932DE">
      <w:pPr>
        <w:pStyle w:val="a5"/>
        <w:numPr>
          <w:ilvl w:val="0"/>
          <w:numId w:val="8"/>
        </w:numPr>
        <w:spacing w:line="360" w:lineRule="auto"/>
        <w:ind w:firstLineChars="0"/>
        <w:rPr>
          <w:rFonts w:ascii="Arial" w:hAnsi="Arial" w:cs="Arial"/>
          <w:color w:val="313131"/>
          <w:szCs w:val="21"/>
        </w:rPr>
      </w:pPr>
      <w:r w:rsidRPr="00D932DE">
        <w:rPr>
          <w:rFonts w:ascii="Arial" w:hAnsi="Arial" w:cs="Arial" w:hint="eastAsia"/>
          <w:color w:val="313131"/>
          <w:szCs w:val="21"/>
        </w:rPr>
        <w:t>测量和探测：这涉及一系列问题，如确定所需的数据类型，以何种速率收集它们，</w:t>
      </w:r>
      <w:proofErr w:type="gramStart"/>
      <w:r w:rsidRPr="00D932DE">
        <w:rPr>
          <w:rFonts w:ascii="Arial" w:hAnsi="Arial" w:cs="Arial" w:hint="eastAsia"/>
          <w:color w:val="313131"/>
          <w:szCs w:val="21"/>
        </w:rPr>
        <w:t>并且制定</w:t>
      </w:r>
      <w:proofErr w:type="gramEnd"/>
      <w:r w:rsidR="00CD120F" w:rsidRPr="00D932DE">
        <w:rPr>
          <w:rFonts w:ascii="Arial" w:hAnsi="Arial" w:cs="Arial" w:hint="eastAsia"/>
          <w:color w:val="313131"/>
          <w:szCs w:val="21"/>
        </w:rPr>
        <w:t>用</w:t>
      </w:r>
      <w:r w:rsidRPr="00D932DE">
        <w:rPr>
          <w:rFonts w:ascii="Arial" w:hAnsi="Arial" w:cs="Arial" w:hint="eastAsia"/>
          <w:color w:val="313131"/>
          <w:szCs w:val="21"/>
        </w:rPr>
        <w:t>于收集它们</w:t>
      </w:r>
      <w:r w:rsidR="00CD120F" w:rsidRPr="00D932DE">
        <w:rPr>
          <w:rFonts w:ascii="Arial" w:hAnsi="Arial" w:cs="Arial" w:hint="eastAsia"/>
          <w:color w:val="313131"/>
          <w:szCs w:val="21"/>
        </w:rPr>
        <w:t>的技术。</w:t>
      </w:r>
      <w:proofErr w:type="gramStart"/>
      <w:r w:rsidRPr="00D932DE">
        <w:rPr>
          <w:rFonts w:ascii="Arial" w:hAnsi="Arial" w:cs="Arial" w:hint="eastAsia"/>
          <w:color w:val="313131"/>
          <w:szCs w:val="21"/>
        </w:rPr>
        <w:t>还有就是</w:t>
      </w:r>
      <w:proofErr w:type="gramEnd"/>
      <w:r w:rsidRPr="00D932DE">
        <w:rPr>
          <w:rFonts w:ascii="Arial" w:hAnsi="Arial" w:cs="Arial" w:hint="eastAsia"/>
          <w:color w:val="313131"/>
          <w:szCs w:val="21"/>
        </w:rPr>
        <w:t>SON</w:t>
      </w:r>
      <w:r w:rsidRPr="00D932DE">
        <w:rPr>
          <w:rFonts w:ascii="Arial" w:hAnsi="Arial" w:cs="Arial" w:hint="eastAsia"/>
          <w:color w:val="313131"/>
          <w:szCs w:val="21"/>
        </w:rPr>
        <w:t>方法的最优性和执行这些流程相关的信令开销之间的权衡</w:t>
      </w:r>
      <w:r w:rsidR="00392ADD" w:rsidRPr="00D932DE">
        <w:rPr>
          <w:rFonts w:ascii="Arial" w:hAnsi="Arial" w:cs="Arial" w:hint="eastAsia"/>
          <w:color w:val="313131"/>
          <w:szCs w:val="21"/>
        </w:rPr>
        <w:t>。</w:t>
      </w:r>
    </w:p>
    <w:p w:rsidR="00392ADD" w:rsidRPr="00D932DE" w:rsidRDefault="007D4E01" w:rsidP="00D932DE">
      <w:pPr>
        <w:pStyle w:val="a5"/>
        <w:numPr>
          <w:ilvl w:val="0"/>
          <w:numId w:val="8"/>
        </w:numPr>
        <w:spacing w:line="360" w:lineRule="auto"/>
        <w:ind w:firstLineChars="0"/>
        <w:rPr>
          <w:rFonts w:ascii="Arial" w:hAnsi="Arial" w:cs="Arial"/>
          <w:color w:val="313131"/>
          <w:szCs w:val="21"/>
        </w:rPr>
      </w:pPr>
      <w:r w:rsidRPr="00D932DE">
        <w:rPr>
          <w:rFonts w:ascii="Arial" w:hAnsi="Arial" w:cs="Arial"/>
          <w:color w:val="313131"/>
          <w:szCs w:val="21"/>
        </w:rPr>
        <w:t>测量</w:t>
      </w:r>
      <w:r w:rsidRPr="00D932DE">
        <w:rPr>
          <w:rFonts w:ascii="Arial" w:hAnsi="Arial" w:cs="Arial" w:hint="eastAsia"/>
          <w:color w:val="313131"/>
          <w:szCs w:val="21"/>
        </w:rPr>
        <w:t>/</w:t>
      </w:r>
      <w:r w:rsidRPr="00D932DE">
        <w:rPr>
          <w:rFonts w:ascii="Arial" w:hAnsi="Arial" w:cs="Arial" w:hint="eastAsia"/>
          <w:color w:val="313131"/>
          <w:szCs w:val="21"/>
        </w:rPr>
        <w:t>数据处理：这涉及设计适当</w:t>
      </w:r>
      <w:r w:rsidR="00737ED5" w:rsidRPr="00D932DE">
        <w:rPr>
          <w:rFonts w:ascii="Arial" w:hAnsi="Arial" w:cs="Arial" w:hint="eastAsia"/>
          <w:color w:val="313131"/>
          <w:szCs w:val="21"/>
        </w:rPr>
        <w:t>方法对采集测量</w:t>
      </w:r>
      <w:r w:rsidR="00763562" w:rsidRPr="00D932DE">
        <w:rPr>
          <w:rFonts w:ascii="Arial" w:hAnsi="Arial" w:cs="Arial" w:hint="eastAsia"/>
          <w:color w:val="313131"/>
          <w:szCs w:val="21"/>
        </w:rPr>
        <w:t>结果</w:t>
      </w:r>
      <w:r w:rsidR="001D71B2" w:rsidRPr="00D932DE">
        <w:rPr>
          <w:rFonts w:ascii="Arial" w:hAnsi="Arial" w:cs="Arial" w:hint="eastAsia"/>
          <w:color w:val="313131"/>
          <w:szCs w:val="21"/>
        </w:rPr>
        <w:t>和错误的测量结果的进行有效</w:t>
      </w:r>
      <w:r w:rsidRPr="00D932DE">
        <w:rPr>
          <w:rFonts w:ascii="Arial" w:hAnsi="Arial" w:cs="Arial" w:hint="eastAsia"/>
          <w:color w:val="313131"/>
          <w:szCs w:val="21"/>
        </w:rPr>
        <w:t>地处理</w:t>
      </w:r>
      <w:r w:rsidR="001D71B2" w:rsidRPr="00D932DE">
        <w:rPr>
          <w:rFonts w:ascii="Arial" w:hAnsi="Arial" w:cs="Arial" w:hint="eastAsia"/>
          <w:color w:val="313131"/>
          <w:szCs w:val="21"/>
        </w:rPr>
        <w:t>；</w:t>
      </w:r>
    </w:p>
    <w:p w:rsidR="001D71B2" w:rsidRPr="00D932DE" w:rsidRDefault="00272338" w:rsidP="00D932DE">
      <w:pPr>
        <w:pStyle w:val="a5"/>
        <w:numPr>
          <w:ilvl w:val="0"/>
          <w:numId w:val="8"/>
        </w:numPr>
        <w:spacing w:line="360" w:lineRule="auto"/>
        <w:ind w:firstLineChars="0"/>
        <w:rPr>
          <w:rFonts w:ascii="Arial" w:hAnsi="Arial" w:cs="Arial"/>
          <w:color w:val="313131"/>
          <w:szCs w:val="21"/>
        </w:rPr>
      </w:pPr>
      <w:r w:rsidRPr="00D932DE">
        <w:rPr>
          <w:rFonts w:ascii="Arial" w:hAnsi="Arial" w:cs="Arial" w:hint="eastAsia"/>
          <w:color w:val="313131"/>
          <w:szCs w:val="21"/>
        </w:rPr>
        <w:t>不完整，延迟和错误反馈：</w:t>
      </w:r>
      <w:r w:rsidR="007458C5" w:rsidRPr="00D932DE">
        <w:rPr>
          <w:rFonts w:ascii="Arial" w:hAnsi="Arial" w:cs="Arial" w:hint="eastAsia"/>
          <w:color w:val="313131"/>
          <w:szCs w:val="21"/>
        </w:rPr>
        <w:t>这可能会影响自优化过程的效率，因此在设计算法</w:t>
      </w:r>
      <w:r w:rsidR="0081321A" w:rsidRPr="00D932DE">
        <w:rPr>
          <w:rFonts w:ascii="Arial" w:hAnsi="Arial" w:cs="Arial" w:hint="eastAsia"/>
          <w:color w:val="313131"/>
          <w:szCs w:val="21"/>
        </w:rPr>
        <w:t>时应考虑到</w:t>
      </w:r>
      <w:r w:rsidR="007458C5" w:rsidRPr="00D932DE">
        <w:rPr>
          <w:rFonts w:ascii="Arial" w:hAnsi="Arial" w:cs="Arial" w:hint="eastAsia"/>
          <w:color w:val="313131"/>
          <w:szCs w:val="21"/>
        </w:rPr>
        <w:t>降低性能</w:t>
      </w:r>
      <w:r w:rsidR="00637DCC" w:rsidRPr="00D932DE">
        <w:rPr>
          <w:rFonts w:ascii="Arial" w:hAnsi="Arial" w:cs="Arial" w:hint="eastAsia"/>
          <w:color w:val="313131"/>
          <w:szCs w:val="21"/>
        </w:rPr>
        <w:t>的可能性</w:t>
      </w:r>
      <w:r w:rsidR="00E84B96" w:rsidRPr="00D932DE">
        <w:rPr>
          <w:rFonts w:ascii="Arial" w:hAnsi="Arial" w:cs="Arial" w:hint="eastAsia"/>
          <w:color w:val="313131"/>
          <w:szCs w:val="21"/>
        </w:rPr>
        <w:t>；</w:t>
      </w:r>
    </w:p>
    <w:p w:rsidR="00E84B96" w:rsidRPr="00D932DE" w:rsidRDefault="0041129C" w:rsidP="00D932DE">
      <w:pPr>
        <w:pStyle w:val="a5"/>
        <w:numPr>
          <w:ilvl w:val="0"/>
          <w:numId w:val="8"/>
        </w:numPr>
        <w:spacing w:line="360" w:lineRule="auto"/>
        <w:ind w:firstLineChars="0"/>
        <w:rPr>
          <w:rFonts w:ascii="Arial" w:hAnsi="Arial" w:cs="Arial"/>
          <w:color w:val="313131"/>
          <w:szCs w:val="21"/>
        </w:rPr>
      </w:pPr>
      <w:r w:rsidRPr="00D932DE">
        <w:rPr>
          <w:rFonts w:ascii="Arial" w:hAnsi="Arial" w:cs="Arial" w:hint="eastAsia"/>
          <w:color w:val="313131"/>
          <w:szCs w:val="21"/>
        </w:rPr>
        <w:t>SON</w:t>
      </w:r>
      <w:r w:rsidRPr="00D932DE">
        <w:rPr>
          <w:rFonts w:ascii="Arial" w:hAnsi="Arial" w:cs="Arial" w:hint="eastAsia"/>
          <w:color w:val="313131"/>
          <w:szCs w:val="21"/>
        </w:rPr>
        <w:t>的可靠性：</w:t>
      </w:r>
      <w:proofErr w:type="gramStart"/>
      <w:r w:rsidR="005F0449" w:rsidRPr="00D932DE">
        <w:rPr>
          <w:rFonts w:ascii="Arial" w:hAnsi="Arial" w:cs="Arial" w:hint="eastAsia"/>
          <w:color w:val="313131"/>
          <w:szCs w:val="21"/>
        </w:rPr>
        <w:t>为了尽量减少</w:t>
      </w:r>
      <w:proofErr w:type="gramEnd"/>
      <w:r w:rsidR="005F0449" w:rsidRPr="00D932DE">
        <w:rPr>
          <w:rFonts w:ascii="Arial" w:hAnsi="Arial" w:cs="Arial" w:hint="eastAsia"/>
          <w:color w:val="313131"/>
          <w:szCs w:val="21"/>
        </w:rPr>
        <w:t>人为干预，控制应是可靠的，自主</w:t>
      </w:r>
      <w:r w:rsidR="004F1018" w:rsidRPr="00D932DE">
        <w:rPr>
          <w:rFonts w:ascii="Arial" w:hAnsi="Arial" w:cs="Arial" w:hint="eastAsia"/>
          <w:color w:val="313131"/>
          <w:szCs w:val="21"/>
        </w:rPr>
        <w:t>的</w:t>
      </w:r>
      <w:r w:rsidR="005F0449" w:rsidRPr="00D932DE">
        <w:rPr>
          <w:rFonts w:ascii="Arial" w:hAnsi="Arial" w:cs="Arial" w:hint="eastAsia"/>
          <w:color w:val="313131"/>
          <w:szCs w:val="21"/>
        </w:rPr>
        <w:t>。</w:t>
      </w:r>
    </w:p>
    <w:p w:rsidR="004F1018" w:rsidRPr="006067A6" w:rsidRDefault="00FC4D66" w:rsidP="00294FBA">
      <w:pPr>
        <w:spacing w:line="360" w:lineRule="auto"/>
        <w:ind w:firstLine="420"/>
        <w:rPr>
          <w:rFonts w:ascii="Arial" w:hAnsi="Arial" w:cs="Arial"/>
          <w:color w:val="313131"/>
          <w:szCs w:val="21"/>
        </w:rPr>
      </w:pPr>
      <w:r w:rsidRPr="006067A6">
        <w:rPr>
          <w:rFonts w:ascii="Arial" w:hAnsi="Arial" w:cs="Arial" w:hint="eastAsia"/>
          <w:color w:val="313131"/>
          <w:szCs w:val="21"/>
        </w:rPr>
        <w:t>正如上面提到的，业务</w:t>
      </w:r>
      <w:r w:rsidR="00DA5343">
        <w:rPr>
          <w:rFonts w:ascii="Arial" w:hAnsi="Arial" w:cs="Arial" w:hint="eastAsia"/>
          <w:color w:val="313131"/>
          <w:szCs w:val="21"/>
        </w:rPr>
        <w:t>量</w:t>
      </w:r>
      <w:r w:rsidRPr="006067A6">
        <w:rPr>
          <w:rFonts w:ascii="Arial" w:hAnsi="Arial" w:cs="Arial" w:hint="eastAsia"/>
          <w:color w:val="313131"/>
          <w:szCs w:val="21"/>
        </w:rPr>
        <w:t>和复杂性的减少是</w:t>
      </w:r>
      <w:r w:rsidRPr="006067A6">
        <w:rPr>
          <w:rFonts w:ascii="Arial" w:hAnsi="Arial" w:cs="Arial" w:hint="eastAsia"/>
          <w:color w:val="313131"/>
          <w:szCs w:val="21"/>
        </w:rPr>
        <w:t>LTE</w:t>
      </w:r>
      <w:r w:rsidRPr="006067A6">
        <w:rPr>
          <w:rFonts w:ascii="Arial" w:hAnsi="Arial" w:cs="Arial" w:hint="eastAsia"/>
          <w:color w:val="313131"/>
          <w:szCs w:val="21"/>
        </w:rPr>
        <w:t>无线接入网的主要驱动力。</w:t>
      </w:r>
      <w:r w:rsidR="00755850" w:rsidRPr="006067A6">
        <w:rPr>
          <w:rFonts w:ascii="Arial" w:hAnsi="Arial" w:cs="Arial" w:hint="eastAsia"/>
          <w:color w:val="313131"/>
          <w:szCs w:val="21"/>
        </w:rPr>
        <w:t>关于创新主要的考虑就是，该系统的可操作性</w:t>
      </w:r>
      <w:r w:rsidR="006F4BC1" w:rsidRPr="006067A6">
        <w:rPr>
          <w:rFonts w:ascii="Arial" w:hAnsi="Arial" w:cs="Arial" w:hint="eastAsia"/>
          <w:color w:val="313131"/>
          <w:szCs w:val="21"/>
        </w:rPr>
        <w:t>在多</w:t>
      </w:r>
      <w:r w:rsidR="00755850" w:rsidRPr="006067A6">
        <w:rPr>
          <w:rFonts w:ascii="Arial" w:hAnsi="Arial" w:cs="Arial" w:hint="eastAsia"/>
          <w:color w:val="313131"/>
          <w:szCs w:val="21"/>
        </w:rPr>
        <w:t>厂商环境下</w:t>
      </w:r>
      <w:r w:rsidR="006F4BC1" w:rsidRPr="006067A6">
        <w:rPr>
          <w:rFonts w:ascii="Arial" w:hAnsi="Arial" w:cs="Arial" w:hint="eastAsia"/>
          <w:color w:val="313131"/>
          <w:szCs w:val="21"/>
        </w:rPr>
        <w:t>应</w:t>
      </w:r>
      <w:r w:rsidR="00755850" w:rsidRPr="006067A6">
        <w:rPr>
          <w:rFonts w:ascii="Arial" w:hAnsi="Arial" w:cs="Arial" w:hint="eastAsia"/>
          <w:color w:val="313131"/>
          <w:szCs w:val="21"/>
        </w:rPr>
        <w:t>得到改善。</w:t>
      </w:r>
      <w:r w:rsidR="0050051C" w:rsidRPr="006067A6">
        <w:rPr>
          <w:rFonts w:ascii="Arial" w:hAnsi="Arial" w:cs="Arial" w:hint="eastAsia"/>
          <w:color w:val="313131"/>
          <w:szCs w:val="21"/>
        </w:rPr>
        <w:t>关于这一点，</w:t>
      </w:r>
      <w:r w:rsidR="00BB448C" w:rsidRPr="006067A6">
        <w:rPr>
          <w:rFonts w:ascii="Arial" w:hAnsi="Arial" w:cs="Arial" w:hint="eastAsia"/>
          <w:color w:val="313131"/>
          <w:szCs w:val="21"/>
        </w:rPr>
        <w:t>其中最</w:t>
      </w:r>
      <w:r w:rsidR="0050051C" w:rsidRPr="006067A6">
        <w:rPr>
          <w:rFonts w:ascii="Arial" w:hAnsi="Arial" w:cs="Arial" w:hint="eastAsia"/>
          <w:color w:val="313131"/>
          <w:szCs w:val="21"/>
        </w:rPr>
        <w:t>重要的是，不同的供应商的测量和性能数据共享同一语言。</w:t>
      </w:r>
      <w:r w:rsidR="00082BD9" w:rsidRPr="006067A6">
        <w:rPr>
          <w:rFonts w:ascii="Arial" w:hAnsi="Arial" w:cs="Arial" w:hint="eastAsia"/>
          <w:color w:val="313131"/>
          <w:szCs w:val="21"/>
        </w:rPr>
        <w:t>这种</w:t>
      </w:r>
      <w:r w:rsidR="009C08C5">
        <w:rPr>
          <w:rFonts w:ascii="Arial" w:hAnsi="Arial" w:cs="Arial" w:hint="eastAsia"/>
          <w:color w:val="313131"/>
          <w:szCs w:val="21"/>
        </w:rPr>
        <w:t>方式</w:t>
      </w:r>
      <w:r w:rsidR="00082BD9" w:rsidRPr="006067A6">
        <w:rPr>
          <w:rFonts w:ascii="Arial" w:hAnsi="Arial" w:cs="Arial" w:hint="eastAsia"/>
          <w:color w:val="313131"/>
          <w:szCs w:val="21"/>
        </w:rPr>
        <w:t>简化网络性能分析和故障诊断，并减少正常</w:t>
      </w:r>
      <w:proofErr w:type="gramStart"/>
      <w:r w:rsidR="00082BD9" w:rsidRPr="006067A6">
        <w:rPr>
          <w:rFonts w:ascii="Arial" w:hAnsi="Arial" w:cs="Arial" w:hint="eastAsia"/>
          <w:color w:val="313131"/>
          <w:szCs w:val="21"/>
        </w:rPr>
        <w:t>工作</w:t>
      </w:r>
      <w:proofErr w:type="gramEnd"/>
      <w:r w:rsidR="00082BD9" w:rsidRPr="006067A6">
        <w:rPr>
          <w:rFonts w:ascii="Arial" w:hAnsi="Arial" w:cs="Arial" w:hint="eastAsia"/>
          <w:color w:val="313131"/>
          <w:szCs w:val="21"/>
        </w:rPr>
        <w:t>状态下的</w:t>
      </w:r>
      <w:r w:rsidR="00EF23AE" w:rsidRPr="006067A6">
        <w:rPr>
          <w:rFonts w:ascii="Arial" w:hAnsi="Arial" w:cs="Arial" w:hint="eastAsia"/>
          <w:color w:val="313131"/>
          <w:szCs w:val="21"/>
        </w:rPr>
        <w:t>维护网络</w:t>
      </w:r>
      <w:proofErr w:type="gramStart"/>
      <w:r w:rsidR="00082BD9" w:rsidRPr="006067A6">
        <w:rPr>
          <w:rFonts w:ascii="Arial" w:hAnsi="Arial" w:cs="Arial" w:hint="eastAsia"/>
          <w:color w:val="313131"/>
          <w:szCs w:val="21"/>
        </w:rPr>
        <w:t>工作</w:t>
      </w:r>
      <w:proofErr w:type="gramEnd"/>
      <w:r w:rsidR="00082BD9" w:rsidRPr="006067A6">
        <w:rPr>
          <w:rFonts w:ascii="Arial" w:hAnsi="Arial" w:cs="Arial" w:hint="eastAsia"/>
          <w:color w:val="313131"/>
          <w:szCs w:val="21"/>
        </w:rPr>
        <w:t>。</w:t>
      </w:r>
    </w:p>
    <w:p w:rsidR="00EF23AE" w:rsidRPr="006067A6" w:rsidRDefault="00700DEE" w:rsidP="00294FBA">
      <w:pPr>
        <w:spacing w:line="360" w:lineRule="auto"/>
        <w:ind w:firstLine="420"/>
        <w:rPr>
          <w:rFonts w:ascii="Arial" w:hAnsi="Arial" w:cs="Arial"/>
          <w:color w:val="313131"/>
          <w:szCs w:val="21"/>
        </w:rPr>
      </w:pPr>
      <w:r w:rsidRPr="006067A6">
        <w:rPr>
          <w:rFonts w:ascii="Arial" w:hAnsi="Arial" w:cs="Arial" w:hint="eastAsia"/>
          <w:color w:val="313131"/>
          <w:szCs w:val="21"/>
        </w:rPr>
        <w:t>正如我们</w:t>
      </w:r>
      <w:proofErr w:type="gramStart"/>
      <w:r w:rsidRPr="006067A6">
        <w:rPr>
          <w:rFonts w:ascii="Arial" w:hAnsi="Arial" w:cs="Arial" w:hint="eastAsia"/>
          <w:color w:val="313131"/>
          <w:szCs w:val="21"/>
        </w:rPr>
        <w:t>已经说</w:t>
      </w:r>
      <w:proofErr w:type="gramEnd"/>
      <w:r w:rsidRPr="006067A6">
        <w:rPr>
          <w:rFonts w:ascii="Arial" w:hAnsi="Arial" w:cs="Arial" w:hint="eastAsia"/>
          <w:color w:val="313131"/>
          <w:szCs w:val="21"/>
        </w:rPr>
        <w:t>过的，</w:t>
      </w:r>
      <w:r w:rsidR="00FE2EC8">
        <w:rPr>
          <w:rFonts w:ascii="Arial" w:hAnsi="Arial" w:cs="Arial" w:hint="eastAsia"/>
          <w:color w:val="313131"/>
          <w:szCs w:val="21"/>
        </w:rPr>
        <w:t>SON</w:t>
      </w:r>
      <w:r w:rsidRPr="006067A6">
        <w:rPr>
          <w:rFonts w:ascii="Arial" w:hAnsi="Arial" w:cs="Arial" w:hint="eastAsia"/>
          <w:color w:val="313131"/>
          <w:szCs w:val="21"/>
        </w:rPr>
        <w:t>也致力于</w:t>
      </w:r>
      <w:r w:rsidR="00B53B27" w:rsidRPr="006067A6">
        <w:rPr>
          <w:rFonts w:ascii="Arial" w:hAnsi="Arial" w:cs="Arial" w:hint="eastAsia"/>
          <w:color w:val="313131"/>
          <w:szCs w:val="21"/>
        </w:rPr>
        <w:t>通过引入</w:t>
      </w:r>
      <w:r w:rsidRPr="006067A6">
        <w:rPr>
          <w:rFonts w:ascii="Arial" w:hAnsi="Arial" w:cs="Arial" w:hint="eastAsia"/>
          <w:color w:val="313131"/>
          <w:szCs w:val="21"/>
        </w:rPr>
        <w:t>自配置和自优化</w:t>
      </w:r>
      <w:proofErr w:type="gramStart"/>
      <w:r w:rsidRPr="006067A6">
        <w:rPr>
          <w:rFonts w:ascii="Arial" w:hAnsi="Arial" w:cs="Arial" w:hint="eastAsia"/>
          <w:color w:val="313131"/>
          <w:szCs w:val="21"/>
        </w:rPr>
        <w:t>机制</w:t>
      </w:r>
      <w:r w:rsidR="00B53B27" w:rsidRPr="006067A6">
        <w:rPr>
          <w:rFonts w:ascii="Arial" w:hAnsi="Arial" w:cs="Arial" w:hint="eastAsia"/>
          <w:color w:val="313131"/>
          <w:szCs w:val="21"/>
        </w:rPr>
        <w:t>尽量减少</w:t>
      </w:r>
      <w:proofErr w:type="gramEnd"/>
      <w:r w:rsidR="00B53B27" w:rsidRPr="006067A6">
        <w:rPr>
          <w:rFonts w:ascii="Arial" w:hAnsi="Arial" w:cs="Arial" w:hint="eastAsia"/>
          <w:color w:val="313131"/>
          <w:szCs w:val="21"/>
        </w:rPr>
        <w:t>运营商的</w:t>
      </w:r>
      <w:proofErr w:type="gramStart"/>
      <w:r w:rsidR="00B53B27" w:rsidRPr="006067A6">
        <w:rPr>
          <w:rFonts w:ascii="Arial" w:hAnsi="Arial" w:cs="Arial" w:hint="eastAsia"/>
          <w:color w:val="313131"/>
          <w:szCs w:val="21"/>
        </w:rPr>
        <w:t>工作</w:t>
      </w:r>
      <w:proofErr w:type="gramEnd"/>
      <w:r w:rsidRPr="006067A6">
        <w:rPr>
          <w:rFonts w:ascii="Arial" w:hAnsi="Arial" w:cs="Arial" w:hint="eastAsia"/>
          <w:color w:val="313131"/>
          <w:szCs w:val="21"/>
        </w:rPr>
        <w:t>。</w:t>
      </w:r>
      <w:r w:rsidR="002D409F" w:rsidRPr="006067A6">
        <w:rPr>
          <w:rFonts w:ascii="Arial" w:hAnsi="Arial" w:cs="Arial" w:hint="eastAsia"/>
          <w:color w:val="313131"/>
          <w:szCs w:val="21"/>
        </w:rPr>
        <w:t>特别是在早期部署阶段，配置和优化的需要通过花费大量的时间以获得最优秀和稳定的性能。</w:t>
      </w:r>
      <w:r w:rsidR="00373FBE" w:rsidRPr="006067A6">
        <w:rPr>
          <w:rFonts w:ascii="Arial" w:hAnsi="Arial" w:cs="Arial" w:hint="eastAsia"/>
          <w:color w:val="313131"/>
          <w:szCs w:val="21"/>
        </w:rPr>
        <w:t>因此，有必须在</w:t>
      </w:r>
      <w:r w:rsidR="00B005DC" w:rsidRPr="006067A6">
        <w:rPr>
          <w:rFonts w:ascii="Arial" w:hAnsi="Arial" w:cs="Arial" w:hint="eastAsia"/>
          <w:color w:val="313131"/>
          <w:szCs w:val="21"/>
        </w:rPr>
        <w:t>初期部署</w:t>
      </w:r>
      <w:r w:rsidR="00373FBE" w:rsidRPr="006067A6">
        <w:rPr>
          <w:rFonts w:ascii="Arial" w:hAnsi="Arial" w:cs="Arial" w:hint="eastAsia"/>
          <w:color w:val="313131"/>
          <w:szCs w:val="21"/>
        </w:rPr>
        <w:t>开始提供</w:t>
      </w:r>
      <w:r w:rsidR="00B005DC" w:rsidRPr="006067A6">
        <w:rPr>
          <w:rFonts w:ascii="Arial" w:hAnsi="Arial" w:cs="Arial" w:hint="eastAsia"/>
          <w:color w:val="313131"/>
          <w:szCs w:val="21"/>
        </w:rPr>
        <w:t>必要组自配置和自优化机制</w:t>
      </w:r>
      <w:r w:rsidR="00373FBE" w:rsidRPr="006067A6">
        <w:rPr>
          <w:rFonts w:ascii="Arial" w:hAnsi="Arial" w:cs="Arial" w:hint="eastAsia"/>
          <w:color w:val="313131"/>
          <w:szCs w:val="21"/>
        </w:rPr>
        <w:t>。</w:t>
      </w:r>
    </w:p>
    <w:p w:rsidR="007352CD" w:rsidRPr="006067A6" w:rsidRDefault="006B0C98" w:rsidP="00294FBA">
      <w:pPr>
        <w:spacing w:line="360" w:lineRule="auto"/>
        <w:ind w:firstLine="420"/>
        <w:rPr>
          <w:rFonts w:ascii="Arial" w:hAnsi="Arial" w:cs="Arial"/>
          <w:color w:val="313131"/>
          <w:szCs w:val="21"/>
        </w:rPr>
      </w:pPr>
      <w:r w:rsidRPr="006067A6">
        <w:rPr>
          <w:rFonts w:ascii="Arial" w:hAnsi="Arial" w:cs="Arial" w:hint="eastAsia"/>
          <w:color w:val="313131"/>
          <w:szCs w:val="21"/>
        </w:rPr>
        <w:t>综上所述，</w:t>
      </w:r>
      <w:r w:rsidR="0016166F" w:rsidRPr="006067A6">
        <w:rPr>
          <w:rFonts w:ascii="Arial" w:hAnsi="Arial" w:cs="Arial" w:hint="eastAsia"/>
          <w:color w:val="313131"/>
          <w:szCs w:val="21"/>
        </w:rPr>
        <w:t>我们可以看到，标准化被要求定义必要的测量，程序和开放的接口，支持多厂商环境下更好的可操作性。这种标准化的功能还应</w:t>
      </w:r>
      <w:proofErr w:type="gramStart"/>
      <w:r w:rsidR="0016166F" w:rsidRPr="006067A6">
        <w:rPr>
          <w:rFonts w:ascii="Arial" w:hAnsi="Arial" w:cs="Arial" w:hint="eastAsia"/>
          <w:color w:val="313131"/>
          <w:szCs w:val="21"/>
        </w:rPr>
        <w:t>促进自配置</w:t>
      </w:r>
      <w:proofErr w:type="gramEnd"/>
      <w:r w:rsidR="0016166F" w:rsidRPr="006067A6">
        <w:rPr>
          <w:rFonts w:ascii="Arial" w:hAnsi="Arial" w:cs="Arial" w:hint="eastAsia"/>
          <w:color w:val="313131"/>
          <w:szCs w:val="21"/>
        </w:rPr>
        <w:t>和自优化。尤其</w:t>
      </w:r>
      <w:r w:rsidR="00691BB5" w:rsidRPr="006067A6">
        <w:rPr>
          <w:rFonts w:ascii="Arial" w:hAnsi="Arial" w:cs="Arial" w:hint="eastAsia"/>
          <w:color w:val="313131"/>
          <w:szCs w:val="21"/>
        </w:rPr>
        <w:t>，</w:t>
      </w:r>
      <w:r w:rsidR="0016166F" w:rsidRPr="006067A6">
        <w:rPr>
          <w:rFonts w:ascii="Arial" w:hAnsi="Arial" w:cs="Arial" w:hint="eastAsia"/>
          <w:color w:val="313131"/>
          <w:szCs w:val="21"/>
        </w:rPr>
        <w:t>自配置</w:t>
      </w:r>
      <w:r w:rsidR="0016166F" w:rsidRPr="006067A6">
        <w:rPr>
          <w:rFonts w:ascii="Arial" w:hAnsi="Arial" w:cs="Arial" w:hint="eastAsia"/>
          <w:color w:val="313131"/>
          <w:szCs w:val="21"/>
        </w:rPr>
        <w:t>/</w:t>
      </w:r>
      <w:r w:rsidR="0016166F" w:rsidRPr="006067A6">
        <w:rPr>
          <w:rFonts w:ascii="Arial" w:hAnsi="Arial" w:cs="Arial" w:hint="eastAsia"/>
          <w:color w:val="313131"/>
          <w:szCs w:val="21"/>
        </w:rPr>
        <w:t>优化网络之间的相互作用和</w:t>
      </w:r>
      <w:r w:rsidR="0016166F" w:rsidRPr="006067A6">
        <w:rPr>
          <w:rFonts w:ascii="Arial" w:hAnsi="Arial" w:cs="Arial" w:hint="eastAsia"/>
          <w:color w:val="313131"/>
          <w:szCs w:val="21"/>
        </w:rPr>
        <w:t>OAM</w:t>
      </w:r>
      <w:r w:rsidR="0016166F" w:rsidRPr="006067A6">
        <w:rPr>
          <w:rFonts w:ascii="Arial" w:hAnsi="Arial" w:cs="Arial" w:hint="eastAsia"/>
          <w:color w:val="313131"/>
          <w:szCs w:val="21"/>
        </w:rPr>
        <w:t>必须考虑</w:t>
      </w:r>
      <w:r w:rsidR="00A0310E" w:rsidRPr="006067A6">
        <w:rPr>
          <w:rFonts w:ascii="Arial" w:hAnsi="Arial" w:cs="Arial" w:hint="eastAsia"/>
          <w:color w:val="313131"/>
          <w:szCs w:val="21"/>
        </w:rPr>
        <w:t>[</w:t>
      </w:r>
      <w:r w:rsidR="00A0310E" w:rsidRPr="006067A6">
        <w:rPr>
          <w:rFonts w:ascii="Arial" w:hAnsi="Arial" w:cs="Arial"/>
          <w:color w:val="313131"/>
          <w:szCs w:val="21"/>
        </w:rPr>
        <w:t>14</w:t>
      </w:r>
      <w:r w:rsidR="00A0310E" w:rsidRPr="006067A6">
        <w:rPr>
          <w:rFonts w:ascii="Arial" w:hAnsi="Arial" w:cs="Arial" w:hint="eastAsia"/>
          <w:color w:val="313131"/>
          <w:szCs w:val="21"/>
        </w:rPr>
        <w:t>]</w:t>
      </w:r>
      <w:r w:rsidR="00A0310E" w:rsidRPr="006067A6">
        <w:rPr>
          <w:rFonts w:ascii="Arial" w:hAnsi="Arial" w:cs="Arial" w:hint="eastAsia"/>
          <w:color w:val="313131"/>
          <w:szCs w:val="21"/>
        </w:rPr>
        <w:t>。</w:t>
      </w:r>
    </w:p>
    <w:p w:rsidR="00A0310E" w:rsidRPr="004E45D2" w:rsidRDefault="00074599" w:rsidP="004E45D2">
      <w:pPr>
        <w:pStyle w:val="1"/>
        <w:numPr>
          <w:ilvl w:val="0"/>
          <w:numId w:val="2"/>
        </w:numPr>
        <w:rPr>
          <w:sz w:val="24"/>
          <w:szCs w:val="24"/>
        </w:rPr>
      </w:pPr>
      <w:r w:rsidRPr="004E45D2">
        <w:rPr>
          <w:rFonts w:hint="eastAsia"/>
          <w:sz w:val="24"/>
          <w:szCs w:val="24"/>
        </w:rPr>
        <w:lastRenderedPageBreak/>
        <w:t>自组织网络和认知网络的关系</w:t>
      </w:r>
    </w:p>
    <w:p w:rsidR="00074599" w:rsidRPr="002634E2" w:rsidRDefault="00074599" w:rsidP="008E0F02">
      <w:pPr>
        <w:spacing w:line="360" w:lineRule="auto"/>
        <w:rPr>
          <w:rFonts w:ascii="Arial" w:hAnsi="Arial" w:cs="Arial"/>
          <w:color w:val="313131"/>
          <w:szCs w:val="21"/>
        </w:rPr>
      </w:pPr>
      <w:r w:rsidRPr="002634E2">
        <w:rPr>
          <w:rFonts w:ascii="Arial" w:hAnsi="Arial" w:cs="Arial"/>
          <w:color w:val="313131"/>
          <w:szCs w:val="21"/>
        </w:rPr>
        <w:tab/>
      </w:r>
      <w:r w:rsidR="000E5D4D" w:rsidRPr="002634E2">
        <w:rPr>
          <w:rFonts w:ascii="Arial" w:hAnsi="Arial" w:cs="Arial"/>
          <w:color w:val="313131"/>
          <w:szCs w:val="21"/>
        </w:rPr>
        <w:t>认知网络</w:t>
      </w:r>
      <w:r w:rsidR="000E5D4D" w:rsidRPr="002634E2">
        <w:rPr>
          <w:rFonts w:ascii="Arial" w:hAnsi="Arial" w:cs="Arial" w:hint="eastAsia"/>
          <w:color w:val="313131"/>
          <w:szCs w:val="21"/>
        </w:rPr>
        <w:t>（</w:t>
      </w:r>
      <w:r w:rsidR="000E5D4D" w:rsidRPr="002634E2">
        <w:rPr>
          <w:rFonts w:ascii="Arial" w:hAnsi="Arial" w:cs="Arial" w:hint="eastAsia"/>
          <w:color w:val="313131"/>
          <w:szCs w:val="21"/>
        </w:rPr>
        <w:t>CN</w:t>
      </w:r>
      <w:r w:rsidR="000E5D4D" w:rsidRPr="002634E2">
        <w:rPr>
          <w:rFonts w:ascii="Arial" w:hAnsi="Arial" w:cs="Arial" w:hint="eastAsia"/>
          <w:color w:val="313131"/>
          <w:szCs w:val="21"/>
        </w:rPr>
        <w:t>）</w:t>
      </w:r>
      <w:r w:rsidR="00866EE3" w:rsidRPr="002634E2">
        <w:rPr>
          <w:rFonts w:ascii="Arial" w:hAnsi="Arial" w:cs="Arial" w:hint="eastAsia"/>
          <w:color w:val="313131"/>
          <w:szCs w:val="21"/>
        </w:rPr>
        <w:t>由空间分布的节点构成，通过</w:t>
      </w:r>
      <w:r w:rsidR="00923C4E" w:rsidRPr="002634E2">
        <w:rPr>
          <w:rFonts w:ascii="Arial" w:hAnsi="Arial" w:cs="Arial" w:hint="eastAsia"/>
          <w:color w:val="313131"/>
          <w:szCs w:val="21"/>
        </w:rPr>
        <w:t>拓扑连接构成。</w:t>
      </w:r>
      <w:r w:rsidR="009A4DBC" w:rsidRPr="002634E2">
        <w:rPr>
          <w:rFonts w:ascii="Arial" w:hAnsi="Arial" w:cs="Arial" w:hint="eastAsia"/>
          <w:color w:val="313131"/>
          <w:szCs w:val="21"/>
        </w:rPr>
        <w:t>节点通过</w:t>
      </w:r>
      <w:r w:rsidR="00EB107D">
        <w:rPr>
          <w:rFonts w:ascii="Arial" w:hAnsi="Arial" w:cs="Arial" w:hint="eastAsia"/>
          <w:color w:val="313131"/>
          <w:szCs w:val="21"/>
        </w:rPr>
        <w:t>本地连接相互协作</w:t>
      </w:r>
      <w:r w:rsidR="00CF30F6">
        <w:rPr>
          <w:rFonts w:ascii="Arial" w:hAnsi="Arial" w:cs="Arial" w:hint="eastAsia"/>
          <w:color w:val="313131"/>
          <w:szCs w:val="21"/>
        </w:rPr>
        <w:t>，</w:t>
      </w:r>
      <w:r w:rsidR="00881FBE" w:rsidRPr="002634E2">
        <w:rPr>
          <w:rFonts w:ascii="Arial" w:hAnsi="Arial" w:cs="Arial" w:hint="eastAsia"/>
          <w:color w:val="313131"/>
          <w:szCs w:val="21"/>
        </w:rPr>
        <w:t>调整它们的状态</w:t>
      </w:r>
      <w:r w:rsidR="00B76AE5">
        <w:rPr>
          <w:rFonts w:ascii="Arial" w:hAnsi="Arial" w:cs="Arial" w:hint="eastAsia"/>
          <w:color w:val="313131"/>
          <w:szCs w:val="21"/>
        </w:rPr>
        <w:t>以收集本地节点的信息</w:t>
      </w:r>
      <w:r w:rsidR="00DF3E89">
        <w:rPr>
          <w:rFonts w:ascii="Arial" w:hAnsi="Arial" w:cs="Arial" w:hint="eastAsia"/>
          <w:color w:val="313131"/>
          <w:szCs w:val="21"/>
        </w:rPr>
        <w:t>和</w:t>
      </w:r>
      <w:r w:rsidR="009561CC">
        <w:rPr>
          <w:rFonts w:ascii="Arial" w:hAnsi="Arial" w:cs="Arial" w:hint="eastAsia"/>
          <w:color w:val="313131"/>
          <w:szCs w:val="21"/>
        </w:rPr>
        <w:t>接收邻居节点发来的消息</w:t>
      </w:r>
      <w:r w:rsidR="00317FB2">
        <w:rPr>
          <w:rFonts w:ascii="Arial" w:hAnsi="Arial" w:cs="Arial" w:hint="eastAsia"/>
          <w:color w:val="313131"/>
          <w:szCs w:val="21"/>
        </w:rPr>
        <w:t>。</w:t>
      </w:r>
      <w:r w:rsidR="00AE5D1C" w:rsidRPr="002634E2">
        <w:rPr>
          <w:rFonts w:ascii="Arial" w:hAnsi="Arial" w:cs="Arial" w:hint="eastAsia"/>
          <w:color w:val="313131"/>
          <w:szCs w:val="21"/>
        </w:rPr>
        <w:t>到达任何特定的节点信息创建一个涟漪，</w:t>
      </w:r>
      <w:r w:rsidR="00A51A8E">
        <w:rPr>
          <w:rFonts w:ascii="Arial" w:hAnsi="Arial" w:cs="Arial" w:hint="eastAsia"/>
          <w:color w:val="313131"/>
          <w:szCs w:val="21"/>
        </w:rPr>
        <w:t>即借助网络传播</w:t>
      </w:r>
      <w:proofErr w:type="gramStart"/>
      <w:r w:rsidR="00A51A8E">
        <w:rPr>
          <w:rFonts w:ascii="Arial" w:hAnsi="Arial" w:cs="Arial" w:hint="eastAsia"/>
          <w:color w:val="313131"/>
          <w:szCs w:val="21"/>
        </w:rPr>
        <w:t>实现得以</w:t>
      </w:r>
      <w:proofErr w:type="gramEnd"/>
      <w:r w:rsidR="00AE5D1C" w:rsidRPr="002634E2">
        <w:rPr>
          <w:rFonts w:ascii="Arial" w:hAnsi="Arial" w:cs="Arial" w:hint="eastAsia"/>
          <w:color w:val="313131"/>
          <w:szCs w:val="21"/>
        </w:rPr>
        <w:t>扩散</w:t>
      </w:r>
      <w:r w:rsidR="00DB749E">
        <w:rPr>
          <w:rFonts w:ascii="Arial" w:hAnsi="Arial" w:cs="Arial" w:hint="eastAsia"/>
          <w:color w:val="313131"/>
          <w:szCs w:val="21"/>
        </w:rPr>
        <w:t>的</w:t>
      </w:r>
      <w:r w:rsidR="00AE5D1C" w:rsidRPr="002634E2">
        <w:rPr>
          <w:rFonts w:ascii="Arial" w:hAnsi="Arial" w:cs="Arial" w:hint="eastAsia"/>
          <w:color w:val="313131"/>
          <w:szCs w:val="21"/>
        </w:rPr>
        <w:t>过程，</w:t>
      </w:r>
      <w:r w:rsidR="00FC6D09" w:rsidRPr="002634E2">
        <w:rPr>
          <w:rFonts w:ascii="Arial" w:hAnsi="Arial" w:cs="Arial" w:hint="eastAsia"/>
          <w:color w:val="313131"/>
          <w:szCs w:val="21"/>
        </w:rPr>
        <w:t>相对于非认知网络，</w:t>
      </w:r>
      <w:proofErr w:type="gramStart"/>
      <w:r w:rsidR="00AE5D1C" w:rsidRPr="002634E2">
        <w:rPr>
          <w:rFonts w:ascii="Arial" w:hAnsi="Arial" w:cs="Arial" w:hint="eastAsia"/>
          <w:color w:val="313131"/>
          <w:szCs w:val="21"/>
        </w:rPr>
        <w:t>这导致</w:t>
      </w:r>
      <w:proofErr w:type="gramEnd"/>
      <w:r w:rsidR="008E3FDE">
        <w:rPr>
          <w:rFonts w:ascii="Arial" w:hAnsi="Arial" w:cs="Arial" w:hint="eastAsia"/>
          <w:color w:val="313131"/>
          <w:szCs w:val="21"/>
        </w:rPr>
        <w:t>了</w:t>
      </w:r>
      <w:r w:rsidR="00AE5D1C" w:rsidRPr="002634E2">
        <w:rPr>
          <w:rFonts w:ascii="Arial" w:hAnsi="Arial" w:cs="Arial" w:hint="eastAsia"/>
          <w:color w:val="313131"/>
          <w:szCs w:val="21"/>
        </w:rPr>
        <w:t>集体形式智能从而提高适应，学习，跟踪，和收敛行为。</w:t>
      </w:r>
      <w:r w:rsidR="00814CB4" w:rsidRPr="002634E2">
        <w:rPr>
          <w:rFonts w:ascii="Arial" w:hAnsi="Arial" w:cs="Arial" w:hint="eastAsia"/>
          <w:color w:val="313131"/>
          <w:szCs w:val="21"/>
        </w:rPr>
        <w:t>连接各节点的边可以按照交换过这些边缘的信息的质量可调权重进行分配</w:t>
      </w:r>
      <w:r w:rsidR="001536F8" w:rsidRPr="002634E2">
        <w:rPr>
          <w:rFonts w:ascii="Arial" w:hAnsi="Arial" w:cs="Arial" w:hint="eastAsia"/>
          <w:color w:val="313131"/>
          <w:szCs w:val="21"/>
        </w:rPr>
        <w:t>；在这种方式下，</w:t>
      </w:r>
      <w:r w:rsidR="001536F8" w:rsidRPr="002634E2">
        <w:rPr>
          <w:rFonts w:ascii="Arial" w:hAnsi="Arial" w:cs="Arial" w:hint="eastAsia"/>
          <w:color w:val="313131"/>
          <w:szCs w:val="21"/>
        </w:rPr>
        <w:t>CN</w:t>
      </w:r>
      <w:r w:rsidR="001536F8" w:rsidRPr="002634E2">
        <w:rPr>
          <w:rFonts w:ascii="Arial" w:hAnsi="Arial" w:cs="Arial" w:hint="eastAsia"/>
          <w:color w:val="313131"/>
          <w:szCs w:val="21"/>
        </w:rPr>
        <w:t>同样可以调节他们的拓扑结构。</w:t>
      </w:r>
      <w:r w:rsidR="00FC36B7" w:rsidRPr="002634E2">
        <w:rPr>
          <w:rFonts w:ascii="Arial" w:hAnsi="Arial" w:cs="Arial" w:hint="eastAsia"/>
          <w:color w:val="313131"/>
          <w:szCs w:val="21"/>
        </w:rPr>
        <w:t>在分布式处理技术这种自适应的网络不会遇到的经典的集中式网络融合方法的缺点</w:t>
      </w:r>
      <w:r w:rsidR="00F14ACF" w:rsidRPr="002634E2">
        <w:rPr>
          <w:rFonts w:ascii="Arial" w:hAnsi="Arial" w:cs="Arial" w:hint="eastAsia"/>
          <w:color w:val="313131"/>
          <w:szCs w:val="21"/>
        </w:rPr>
        <w:t>，如由于中央节点的存在，</w:t>
      </w:r>
      <w:r w:rsidR="00DB78B3" w:rsidRPr="002634E2">
        <w:rPr>
          <w:rFonts w:ascii="Arial" w:hAnsi="Arial" w:cs="Arial" w:hint="eastAsia"/>
          <w:color w:val="313131"/>
          <w:szCs w:val="21"/>
        </w:rPr>
        <w:t>中央熔接方法限制了网络的自主性和增加的故障的概率</w:t>
      </w:r>
      <w:r w:rsidR="000C6C9D" w:rsidRPr="002634E2">
        <w:rPr>
          <w:rFonts w:ascii="Arial" w:hAnsi="Arial" w:cs="Arial" w:hint="eastAsia"/>
          <w:color w:val="313131"/>
          <w:szCs w:val="21"/>
        </w:rPr>
        <w:t>[</w:t>
      </w:r>
      <w:r w:rsidR="000C6C9D" w:rsidRPr="002634E2">
        <w:rPr>
          <w:rFonts w:ascii="Arial" w:hAnsi="Arial" w:cs="Arial"/>
          <w:color w:val="313131"/>
          <w:szCs w:val="21"/>
        </w:rPr>
        <w:t>30</w:t>
      </w:r>
      <w:r w:rsidR="000C6C9D" w:rsidRPr="002634E2">
        <w:rPr>
          <w:rFonts w:ascii="Arial" w:hAnsi="Arial" w:cs="Arial" w:hint="eastAsia"/>
          <w:color w:val="313131"/>
          <w:szCs w:val="21"/>
        </w:rPr>
        <w:t>]</w:t>
      </w:r>
      <w:r w:rsidR="00DB78B3" w:rsidRPr="002634E2">
        <w:rPr>
          <w:rFonts w:ascii="Arial" w:hAnsi="Arial" w:cs="Arial" w:hint="eastAsia"/>
          <w:color w:val="313131"/>
          <w:szCs w:val="21"/>
        </w:rPr>
        <w:t>。</w:t>
      </w:r>
    </w:p>
    <w:p w:rsidR="000C6C9D" w:rsidRDefault="00783450" w:rsidP="00783450">
      <w:pPr>
        <w:jc w:val="center"/>
        <w:rPr>
          <w:rFonts w:ascii="Arial" w:hAnsi="Arial" w:cs="Arial"/>
          <w:color w:val="313131"/>
          <w:sz w:val="18"/>
          <w:szCs w:val="18"/>
        </w:rPr>
      </w:pPr>
      <w:r>
        <w:rPr>
          <w:noProof/>
        </w:rPr>
        <w:drawing>
          <wp:inline distT="0" distB="0" distL="0" distR="0" wp14:anchorId="4B0F1936" wp14:editId="4A71F533">
            <wp:extent cx="4648200" cy="3133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3133725"/>
                    </a:xfrm>
                    <a:prstGeom prst="rect">
                      <a:avLst/>
                    </a:prstGeom>
                  </pic:spPr>
                </pic:pic>
              </a:graphicData>
            </a:graphic>
          </wp:inline>
        </w:drawing>
      </w:r>
    </w:p>
    <w:p w:rsidR="00783450" w:rsidRPr="002634E2" w:rsidRDefault="00783450" w:rsidP="00783450">
      <w:pPr>
        <w:jc w:val="center"/>
        <w:rPr>
          <w:rFonts w:ascii="Arial" w:hAnsi="Arial" w:cs="Arial"/>
          <w:color w:val="313131"/>
          <w:szCs w:val="21"/>
        </w:rPr>
      </w:pPr>
      <w:r w:rsidRPr="002634E2">
        <w:rPr>
          <w:rFonts w:ascii="Arial" w:hAnsi="Arial" w:cs="Arial"/>
          <w:color w:val="313131"/>
          <w:szCs w:val="21"/>
        </w:rPr>
        <w:t>图</w:t>
      </w:r>
      <w:r w:rsidRPr="002634E2">
        <w:rPr>
          <w:rFonts w:ascii="Arial" w:hAnsi="Arial" w:cs="Arial" w:hint="eastAsia"/>
          <w:color w:val="313131"/>
          <w:szCs w:val="21"/>
        </w:rPr>
        <w:t>3 CR</w:t>
      </w:r>
      <w:r w:rsidRPr="002634E2">
        <w:rPr>
          <w:rFonts w:ascii="Arial" w:hAnsi="Arial" w:cs="Arial" w:hint="eastAsia"/>
          <w:color w:val="313131"/>
          <w:szCs w:val="21"/>
        </w:rPr>
        <w:t>环</w:t>
      </w:r>
    </w:p>
    <w:p w:rsidR="00783450" w:rsidRPr="002634E2" w:rsidRDefault="00A24FF2" w:rsidP="008E0F02">
      <w:pPr>
        <w:spacing w:line="360" w:lineRule="auto"/>
        <w:rPr>
          <w:rFonts w:ascii="Arial" w:hAnsi="Arial" w:cs="Arial"/>
          <w:color w:val="313131"/>
          <w:szCs w:val="21"/>
        </w:rPr>
      </w:pPr>
      <w:r w:rsidRPr="002634E2">
        <w:rPr>
          <w:rFonts w:ascii="Arial" w:hAnsi="Arial" w:cs="Arial"/>
          <w:color w:val="313131"/>
          <w:szCs w:val="21"/>
        </w:rPr>
        <w:tab/>
      </w:r>
      <w:r w:rsidR="0010072C" w:rsidRPr="002634E2">
        <w:rPr>
          <w:rFonts w:ascii="Arial" w:hAnsi="Arial" w:cs="Arial" w:hint="eastAsia"/>
          <w:color w:val="313131"/>
          <w:szCs w:val="21"/>
        </w:rPr>
        <w:t>社会和生物科学的研究中观察到动物群聚行为，虽然每一个</w:t>
      </w:r>
      <w:r w:rsidR="000E6A71" w:rsidRPr="002634E2">
        <w:rPr>
          <w:rFonts w:ascii="Arial" w:hAnsi="Arial" w:cs="Arial" w:hint="eastAsia"/>
          <w:color w:val="313131"/>
          <w:szCs w:val="21"/>
        </w:rPr>
        <w:t>动物个体在群体中不能展现出复杂的行为</w:t>
      </w:r>
      <w:r w:rsidR="007C5050" w:rsidRPr="002634E2">
        <w:rPr>
          <w:rFonts w:ascii="Arial" w:hAnsi="Arial" w:cs="Arial" w:hint="eastAsia"/>
          <w:color w:val="313131"/>
          <w:szCs w:val="21"/>
        </w:rPr>
        <w:t>，</w:t>
      </w:r>
      <w:r w:rsidRPr="002634E2">
        <w:rPr>
          <w:rFonts w:ascii="Arial" w:hAnsi="Arial" w:cs="Arial" w:hint="eastAsia"/>
          <w:color w:val="313131"/>
          <w:szCs w:val="21"/>
        </w:rPr>
        <w:t>在多个代理相结合协调</w:t>
      </w:r>
      <w:r w:rsidR="00F66602" w:rsidRPr="002634E2">
        <w:rPr>
          <w:rFonts w:ascii="Arial" w:hAnsi="Arial" w:cs="Arial" w:hint="eastAsia"/>
          <w:color w:val="313131"/>
          <w:szCs w:val="21"/>
        </w:rPr>
        <w:t>下</w:t>
      </w:r>
      <w:r w:rsidR="00D812B2" w:rsidRPr="002634E2">
        <w:rPr>
          <w:rFonts w:ascii="Arial" w:hAnsi="Arial" w:cs="Arial" w:hint="eastAsia"/>
          <w:color w:val="313131"/>
          <w:szCs w:val="21"/>
        </w:rPr>
        <w:t>有规律的行为表现出了</w:t>
      </w:r>
      <w:r w:rsidR="002A0B15" w:rsidRPr="002634E2">
        <w:rPr>
          <w:rFonts w:ascii="Arial" w:hAnsi="Arial" w:cs="Arial" w:hint="eastAsia"/>
          <w:color w:val="313131"/>
          <w:szCs w:val="21"/>
        </w:rPr>
        <w:t>智能性。</w:t>
      </w:r>
      <w:r w:rsidR="000E749C" w:rsidRPr="002634E2">
        <w:rPr>
          <w:rFonts w:ascii="Arial" w:hAnsi="Arial" w:cs="Arial" w:hint="eastAsia"/>
          <w:color w:val="313131"/>
          <w:szCs w:val="21"/>
        </w:rPr>
        <w:t>以类似的方式，</w:t>
      </w:r>
      <w:r w:rsidR="000E749C" w:rsidRPr="002634E2">
        <w:rPr>
          <w:rFonts w:ascii="Arial" w:hAnsi="Arial" w:cs="Arial" w:hint="eastAsia"/>
          <w:color w:val="313131"/>
          <w:szCs w:val="21"/>
        </w:rPr>
        <w:t>CN</w:t>
      </w:r>
      <w:r w:rsidR="000E749C" w:rsidRPr="002634E2">
        <w:rPr>
          <w:rFonts w:ascii="Arial" w:hAnsi="Arial" w:cs="Arial" w:hint="eastAsia"/>
          <w:color w:val="313131"/>
          <w:szCs w:val="21"/>
        </w:rPr>
        <w:t>受益雨</w:t>
      </w:r>
      <w:r w:rsidR="00024E6E" w:rsidRPr="002634E2">
        <w:rPr>
          <w:rFonts w:ascii="Arial" w:hAnsi="Arial" w:cs="Arial" w:hint="eastAsia"/>
          <w:color w:val="313131"/>
          <w:szCs w:val="21"/>
        </w:rPr>
        <w:t>节点间本地合作，</w:t>
      </w:r>
      <w:proofErr w:type="gramStart"/>
      <w:r w:rsidR="00024E6E" w:rsidRPr="002634E2">
        <w:rPr>
          <w:rFonts w:ascii="Arial" w:hAnsi="Arial" w:cs="Arial" w:hint="eastAsia"/>
          <w:color w:val="313131"/>
          <w:szCs w:val="21"/>
        </w:rPr>
        <w:t>从而导致性能</w:t>
      </w:r>
      <w:proofErr w:type="gramEnd"/>
      <w:r w:rsidR="00024E6E" w:rsidRPr="002634E2">
        <w:rPr>
          <w:rFonts w:ascii="Arial" w:hAnsi="Arial" w:cs="Arial" w:hint="eastAsia"/>
          <w:color w:val="313131"/>
          <w:szCs w:val="21"/>
        </w:rPr>
        <w:t>的增强</w:t>
      </w:r>
      <w:r w:rsidR="000E749C" w:rsidRPr="002634E2">
        <w:rPr>
          <w:rFonts w:ascii="Arial" w:hAnsi="Arial" w:cs="Arial" w:hint="eastAsia"/>
          <w:color w:val="313131"/>
          <w:szCs w:val="21"/>
        </w:rPr>
        <w:t>，例如在计改进的学习，鲁棒性，以及汇聚能力</w:t>
      </w:r>
      <w:r w:rsidR="00B147B4" w:rsidRPr="002634E2">
        <w:rPr>
          <w:rFonts w:ascii="Arial" w:hAnsi="Arial" w:cs="Arial" w:hint="eastAsia"/>
          <w:color w:val="313131"/>
          <w:szCs w:val="21"/>
        </w:rPr>
        <w:t>方面</w:t>
      </w:r>
      <w:r w:rsidR="00C815C2" w:rsidRPr="002634E2">
        <w:rPr>
          <w:rFonts w:ascii="Arial" w:hAnsi="Arial" w:cs="Arial" w:hint="eastAsia"/>
          <w:color w:val="313131"/>
          <w:szCs w:val="21"/>
        </w:rPr>
        <w:t>[</w:t>
      </w:r>
      <w:r w:rsidR="00C815C2" w:rsidRPr="002634E2">
        <w:rPr>
          <w:rFonts w:ascii="Arial" w:hAnsi="Arial" w:cs="Arial"/>
          <w:color w:val="313131"/>
          <w:szCs w:val="21"/>
        </w:rPr>
        <w:t>30</w:t>
      </w:r>
      <w:r w:rsidR="00C815C2" w:rsidRPr="002634E2">
        <w:rPr>
          <w:rFonts w:ascii="Arial" w:hAnsi="Arial" w:cs="Arial" w:hint="eastAsia"/>
          <w:color w:val="313131"/>
          <w:szCs w:val="21"/>
        </w:rPr>
        <w:t>]</w:t>
      </w:r>
      <w:r w:rsidR="00B147B4" w:rsidRPr="002634E2">
        <w:rPr>
          <w:rFonts w:ascii="Arial" w:hAnsi="Arial" w:cs="Arial" w:hint="eastAsia"/>
          <w:color w:val="313131"/>
          <w:szCs w:val="21"/>
        </w:rPr>
        <w:t>。</w:t>
      </w:r>
    </w:p>
    <w:p w:rsidR="00A26927" w:rsidRPr="002634E2" w:rsidRDefault="00377481" w:rsidP="008E0F02">
      <w:pPr>
        <w:spacing w:line="360" w:lineRule="auto"/>
        <w:rPr>
          <w:rFonts w:ascii="Arial" w:hAnsi="Arial" w:cs="Arial"/>
          <w:color w:val="313131"/>
          <w:szCs w:val="21"/>
        </w:rPr>
      </w:pPr>
      <w:r w:rsidRPr="002634E2">
        <w:rPr>
          <w:rFonts w:ascii="Arial" w:hAnsi="Arial" w:cs="Arial"/>
          <w:color w:val="313131"/>
          <w:szCs w:val="21"/>
        </w:rPr>
        <w:tab/>
      </w:r>
      <w:r w:rsidRPr="002634E2">
        <w:rPr>
          <w:rFonts w:ascii="Arial" w:hAnsi="Arial" w:cs="Arial" w:hint="eastAsia"/>
          <w:color w:val="313131"/>
          <w:szCs w:val="21"/>
        </w:rPr>
        <w:t>CN</w:t>
      </w:r>
      <w:r w:rsidR="0014728F" w:rsidRPr="002634E2">
        <w:rPr>
          <w:rFonts w:ascii="Arial" w:hAnsi="Arial" w:cs="Arial" w:hint="eastAsia"/>
          <w:color w:val="313131"/>
          <w:szCs w:val="21"/>
        </w:rPr>
        <w:t>可以通过分布式处理，</w:t>
      </w:r>
      <w:r w:rsidRPr="002634E2">
        <w:rPr>
          <w:rFonts w:ascii="Arial" w:hAnsi="Arial" w:cs="Arial" w:hint="eastAsia"/>
          <w:color w:val="313131"/>
          <w:szCs w:val="21"/>
        </w:rPr>
        <w:t>执行各种任务，例如检测，估算，或资源分配。其应用包括环境监测，分布式事件检测，资源监控，目标跟踪</w:t>
      </w:r>
      <w:r w:rsidR="00A26927" w:rsidRPr="002634E2">
        <w:rPr>
          <w:rFonts w:ascii="Arial" w:hAnsi="Arial" w:cs="Arial" w:hint="eastAsia"/>
          <w:color w:val="313131"/>
          <w:szCs w:val="21"/>
        </w:rPr>
        <w:t>等</w:t>
      </w:r>
      <w:r w:rsidR="00A26927" w:rsidRPr="002634E2">
        <w:rPr>
          <w:rFonts w:ascii="Arial" w:hAnsi="Arial" w:cs="Arial" w:hint="eastAsia"/>
          <w:color w:val="313131"/>
          <w:szCs w:val="21"/>
        </w:rPr>
        <w:t>[</w:t>
      </w:r>
      <w:r w:rsidR="00A26927" w:rsidRPr="002634E2">
        <w:rPr>
          <w:rFonts w:ascii="Arial" w:hAnsi="Arial" w:cs="Arial"/>
          <w:color w:val="313131"/>
          <w:szCs w:val="21"/>
        </w:rPr>
        <w:t>30</w:t>
      </w:r>
      <w:r w:rsidR="00A26927" w:rsidRPr="002634E2">
        <w:rPr>
          <w:rFonts w:ascii="Arial" w:hAnsi="Arial" w:cs="Arial" w:hint="eastAsia"/>
          <w:color w:val="313131"/>
          <w:szCs w:val="21"/>
        </w:rPr>
        <w:t>]</w:t>
      </w:r>
      <w:r w:rsidR="00A26927" w:rsidRPr="002634E2">
        <w:rPr>
          <w:rFonts w:ascii="Arial" w:hAnsi="Arial" w:cs="Arial" w:hint="eastAsia"/>
          <w:color w:val="313131"/>
          <w:szCs w:val="21"/>
        </w:rPr>
        <w:t>。</w:t>
      </w:r>
    </w:p>
    <w:p w:rsidR="00A26927" w:rsidRPr="002634E2" w:rsidRDefault="006E7E30" w:rsidP="008E0F02">
      <w:pPr>
        <w:spacing w:line="360" w:lineRule="auto"/>
        <w:rPr>
          <w:rFonts w:ascii="Arial" w:hAnsi="Arial" w:cs="Arial"/>
          <w:color w:val="313131"/>
          <w:szCs w:val="21"/>
        </w:rPr>
      </w:pPr>
      <w:r w:rsidRPr="002634E2">
        <w:rPr>
          <w:rFonts w:ascii="Arial" w:hAnsi="Arial" w:cs="Arial"/>
          <w:color w:val="313131"/>
          <w:szCs w:val="21"/>
        </w:rPr>
        <w:tab/>
      </w:r>
      <w:r w:rsidR="00194FD5" w:rsidRPr="002634E2">
        <w:rPr>
          <w:rFonts w:ascii="Arial" w:hAnsi="Arial" w:cs="Arial" w:hint="eastAsia"/>
          <w:color w:val="313131"/>
          <w:szCs w:val="21"/>
        </w:rPr>
        <w:t>认知循环后跟的</w:t>
      </w:r>
      <w:r w:rsidR="00194FD5" w:rsidRPr="002634E2">
        <w:rPr>
          <w:rFonts w:ascii="Arial" w:hAnsi="Arial" w:cs="Arial" w:hint="eastAsia"/>
          <w:color w:val="313131"/>
          <w:szCs w:val="21"/>
        </w:rPr>
        <w:t>CR</w:t>
      </w:r>
      <w:r w:rsidR="00194FD5" w:rsidRPr="002634E2">
        <w:rPr>
          <w:rFonts w:ascii="Arial" w:hAnsi="Arial" w:cs="Arial" w:hint="eastAsia"/>
          <w:color w:val="313131"/>
          <w:szCs w:val="21"/>
        </w:rPr>
        <w:t>（参照图</w:t>
      </w:r>
      <w:r w:rsidR="00194FD5" w:rsidRPr="002634E2">
        <w:rPr>
          <w:rFonts w:ascii="Arial" w:hAnsi="Arial" w:cs="Arial" w:hint="eastAsia"/>
          <w:color w:val="313131"/>
          <w:szCs w:val="21"/>
        </w:rPr>
        <w:t>3[31]</w:t>
      </w:r>
      <w:r w:rsidR="00194FD5" w:rsidRPr="002634E2">
        <w:rPr>
          <w:rFonts w:ascii="Arial" w:hAnsi="Arial" w:cs="Arial" w:hint="eastAsia"/>
          <w:color w:val="313131"/>
          <w:szCs w:val="21"/>
        </w:rPr>
        <w:t>）的谋求自由的频谱可以被看作是</w:t>
      </w:r>
      <w:r w:rsidR="00194FD5" w:rsidRPr="002634E2">
        <w:rPr>
          <w:rFonts w:ascii="Arial" w:hAnsi="Arial" w:cs="Arial" w:hint="eastAsia"/>
          <w:color w:val="313131"/>
          <w:szCs w:val="21"/>
        </w:rPr>
        <w:t>SON</w:t>
      </w:r>
      <w:r w:rsidR="00194FD5" w:rsidRPr="002634E2">
        <w:rPr>
          <w:rFonts w:ascii="Arial" w:hAnsi="Arial" w:cs="Arial" w:hint="eastAsia"/>
          <w:color w:val="313131"/>
          <w:szCs w:val="21"/>
        </w:rPr>
        <w:t>循环的一种特殊情况</w:t>
      </w:r>
      <w:r w:rsidR="00230A75" w:rsidRPr="002634E2">
        <w:rPr>
          <w:rFonts w:ascii="Arial" w:hAnsi="Arial" w:cs="Arial" w:hint="eastAsia"/>
          <w:color w:val="313131"/>
          <w:szCs w:val="21"/>
        </w:rPr>
        <w:t>，如</w:t>
      </w:r>
      <w:r w:rsidR="00194FD5" w:rsidRPr="002634E2">
        <w:rPr>
          <w:rFonts w:ascii="Arial" w:hAnsi="Arial" w:cs="Arial" w:hint="eastAsia"/>
          <w:color w:val="313131"/>
          <w:szCs w:val="21"/>
        </w:rPr>
        <w:t>图</w:t>
      </w:r>
      <w:r w:rsidR="00194FD5" w:rsidRPr="002634E2">
        <w:rPr>
          <w:rFonts w:ascii="Arial" w:hAnsi="Arial" w:cs="Arial" w:hint="eastAsia"/>
          <w:color w:val="313131"/>
          <w:szCs w:val="21"/>
        </w:rPr>
        <w:t>2</w:t>
      </w:r>
      <w:r w:rsidR="008E69E2" w:rsidRPr="002634E2">
        <w:rPr>
          <w:rFonts w:ascii="Arial" w:hAnsi="Arial" w:cs="Arial" w:hint="eastAsia"/>
          <w:color w:val="313131"/>
          <w:szCs w:val="21"/>
        </w:rPr>
        <w:t>（一个盘旋在右下角的数字），即自我优化一个</w:t>
      </w:r>
      <w:r w:rsidR="008E69E2" w:rsidRPr="002634E2">
        <w:rPr>
          <w:rFonts w:ascii="Arial" w:hAnsi="Arial" w:cs="Arial" w:hint="eastAsia"/>
          <w:color w:val="313131"/>
          <w:szCs w:val="21"/>
        </w:rPr>
        <w:t>SON</w:t>
      </w:r>
      <w:r w:rsidR="001412F2" w:rsidRPr="002634E2">
        <w:rPr>
          <w:rFonts w:ascii="Arial" w:hAnsi="Arial" w:cs="Arial" w:hint="eastAsia"/>
          <w:color w:val="313131"/>
          <w:szCs w:val="21"/>
        </w:rPr>
        <w:t>周期</w:t>
      </w:r>
      <w:r w:rsidR="00194FD5" w:rsidRPr="002634E2">
        <w:rPr>
          <w:rFonts w:ascii="Arial" w:hAnsi="Arial" w:cs="Arial" w:hint="eastAsia"/>
          <w:color w:val="313131"/>
          <w:szCs w:val="21"/>
        </w:rPr>
        <w:t>。</w:t>
      </w:r>
    </w:p>
    <w:p w:rsidR="003617EF" w:rsidRPr="002634E2" w:rsidRDefault="003617EF" w:rsidP="008E0F02">
      <w:pPr>
        <w:spacing w:line="360" w:lineRule="auto"/>
        <w:rPr>
          <w:rFonts w:ascii="Arial" w:hAnsi="Arial" w:cs="Arial"/>
          <w:color w:val="313131"/>
          <w:szCs w:val="21"/>
        </w:rPr>
      </w:pPr>
      <w:r w:rsidRPr="002634E2">
        <w:rPr>
          <w:rFonts w:ascii="Arial" w:hAnsi="Arial" w:cs="Arial"/>
          <w:color w:val="313131"/>
          <w:szCs w:val="21"/>
        </w:rPr>
        <w:tab/>
      </w:r>
      <w:r w:rsidR="004A46AF" w:rsidRPr="002634E2">
        <w:rPr>
          <w:rFonts w:ascii="Arial" w:hAnsi="Arial" w:cs="Arial" w:hint="eastAsia"/>
          <w:color w:val="313131"/>
          <w:szCs w:val="21"/>
        </w:rPr>
        <w:t>事实上</w:t>
      </w:r>
      <w:r w:rsidR="00F70C04" w:rsidRPr="002634E2">
        <w:rPr>
          <w:rFonts w:ascii="Arial" w:hAnsi="Arial" w:cs="Arial" w:hint="eastAsia"/>
          <w:color w:val="313131"/>
          <w:szCs w:val="21"/>
        </w:rPr>
        <w:t>，普</w:t>
      </w:r>
      <w:proofErr w:type="gramStart"/>
      <w:r w:rsidR="00F70C04" w:rsidRPr="002634E2">
        <w:rPr>
          <w:rFonts w:ascii="Arial" w:hAnsi="Arial" w:cs="Arial" w:hint="eastAsia"/>
          <w:color w:val="313131"/>
          <w:szCs w:val="21"/>
        </w:rPr>
        <w:t>适计算</w:t>
      </w:r>
      <w:proofErr w:type="gramEnd"/>
      <w:r w:rsidR="00F70C04" w:rsidRPr="002634E2">
        <w:rPr>
          <w:rFonts w:ascii="Arial" w:hAnsi="Arial" w:cs="Arial" w:hint="eastAsia"/>
          <w:color w:val="313131"/>
          <w:szCs w:val="21"/>
        </w:rPr>
        <w:t>和网络正在成为无线通信的明显趋势</w:t>
      </w:r>
      <w:r w:rsidR="004A46AF" w:rsidRPr="002634E2">
        <w:rPr>
          <w:rFonts w:ascii="Arial" w:hAnsi="Arial" w:cs="Arial" w:hint="eastAsia"/>
          <w:color w:val="313131"/>
          <w:szCs w:val="21"/>
        </w:rPr>
        <w:t>：</w:t>
      </w:r>
      <w:r w:rsidR="003425CE" w:rsidRPr="002634E2">
        <w:rPr>
          <w:rFonts w:ascii="Arial" w:hAnsi="Arial" w:cs="Arial" w:hint="eastAsia"/>
          <w:color w:val="313131"/>
          <w:szCs w:val="21"/>
        </w:rPr>
        <w:t>这是由于</w:t>
      </w:r>
      <w:r w:rsidR="00171780" w:rsidRPr="002634E2">
        <w:rPr>
          <w:rFonts w:ascii="Arial" w:hAnsi="Arial" w:cs="Arial" w:hint="eastAsia"/>
          <w:color w:val="313131"/>
          <w:szCs w:val="21"/>
        </w:rPr>
        <w:t>计算机处理器越来越</w:t>
      </w:r>
      <w:r w:rsidR="00D45099">
        <w:rPr>
          <w:rFonts w:ascii="Arial" w:hAnsi="Arial" w:cs="Arial" w:hint="eastAsia"/>
          <w:color w:val="313131"/>
          <w:szCs w:val="21"/>
        </w:rPr>
        <w:lastRenderedPageBreak/>
        <w:t>成为</w:t>
      </w:r>
      <w:r w:rsidR="00171780" w:rsidRPr="002634E2">
        <w:rPr>
          <w:rFonts w:ascii="Arial" w:hAnsi="Arial" w:cs="Arial" w:hint="eastAsia"/>
          <w:color w:val="313131"/>
          <w:szCs w:val="21"/>
        </w:rPr>
        <w:t>日常生活的一部分</w:t>
      </w:r>
      <w:r w:rsidR="005B6600" w:rsidRPr="002634E2">
        <w:rPr>
          <w:rFonts w:ascii="Arial" w:hAnsi="Arial" w:cs="Arial" w:hint="eastAsia"/>
          <w:color w:val="313131"/>
          <w:szCs w:val="21"/>
        </w:rPr>
        <w:t>，</w:t>
      </w:r>
      <w:r w:rsidR="007B30D9" w:rsidRPr="002634E2">
        <w:rPr>
          <w:rFonts w:ascii="Arial" w:hAnsi="Arial" w:cs="Arial" w:hint="eastAsia"/>
          <w:color w:val="313131"/>
          <w:szCs w:val="21"/>
        </w:rPr>
        <w:t>这些部分</w:t>
      </w:r>
      <w:r w:rsidR="005B6600" w:rsidRPr="002634E2">
        <w:rPr>
          <w:rFonts w:ascii="Arial" w:hAnsi="Arial" w:cs="Arial" w:hint="eastAsia"/>
          <w:color w:val="313131"/>
          <w:szCs w:val="21"/>
        </w:rPr>
        <w:t>可以形成一个无线网络。</w:t>
      </w:r>
      <w:r w:rsidR="00D45099">
        <w:rPr>
          <w:rFonts w:ascii="Arial" w:hAnsi="Arial" w:cs="Arial" w:hint="eastAsia"/>
          <w:color w:val="313131"/>
          <w:szCs w:val="21"/>
        </w:rPr>
        <w:t>这种趋势对对应于</w:t>
      </w:r>
      <w:r w:rsidR="00A35035" w:rsidRPr="002634E2">
        <w:rPr>
          <w:rFonts w:ascii="Arial" w:hAnsi="Arial" w:cs="Arial" w:hint="eastAsia"/>
          <w:color w:val="313131"/>
          <w:szCs w:val="21"/>
        </w:rPr>
        <w:t>从大型</w:t>
      </w:r>
      <w:proofErr w:type="gramStart"/>
      <w:r w:rsidR="00A35035" w:rsidRPr="002634E2">
        <w:rPr>
          <w:rFonts w:ascii="Arial" w:hAnsi="Arial" w:cs="Arial" w:hint="eastAsia"/>
          <w:color w:val="313131"/>
          <w:szCs w:val="21"/>
        </w:rPr>
        <w:t>到小型的</w:t>
      </w:r>
      <w:proofErr w:type="gramEnd"/>
      <w:r w:rsidR="00A35035" w:rsidRPr="002634E2">
        <w:rPr>
          <w:rFonts w:ascii="Arial" w:hAnsi="Arial" w:cs="Arial" w:hint="eastAsia"/>
          <w:color w:val="313131"/>
          <w:szCs w:val="21"/>
        </w:rPr>
        <w:t>进化，从而</w:t>
      </w:r>
      <w:proofErr w:type="gramStart"/>
      <w:r w:rsidR="00A35035" w:rsidRPr="002634E2">
        <w:rPr>
          <w:rFonts w:ascii="Arial" w:hAnsi="Arial" w:cs="Arial" w:hint="eastAsia"/>
          <w:color w:val="313131"/>
          <w:szCs w:val="21"/>
        </w:rPr>
        <w:t>导致要</w:t>
      </w:r>
      <w:proofErr w:type="gramEnd"/>
      <w:r w:rsidR="00A35035" w:rsidRPr="002634E2">
        <w:rPr>
          <w:rFonts w:ascii="Arial" w:hAnsi="Arial" w:cs="Arial" w:hint="eastAsia"/>
          <w:color w:val="313131"/>
          <w:szCs w:val="21"/>
        </w:rPr>
        <w:t>消失具有以下特征的电子产品</w:t>
      </w:r>
      <w:r w:rsidR="00D9572D" w:rsidRPr="002634E2">
        <w:rPr>
          <w:rFonts w:ascii="Arial" w:hAnsi="Arial" w:cs="Arial" w:hint="eastAsia"/>
          <w:color w:val="313131"/>
          <w:szCs w:val="21"/>
        </w:rPr>
        <w:t>：</w:t>
      </w:r>
      <w:r w:rsidR="00146202" w:rsidRPr="002634E2">
        <w:rPr>
          <w:rFonts w:ascii="Arial" w:hAnsi="Arial" w:cs="Arial" w:hint="eastAsia"/>
          <w:color w:val="313131"/>
          <w:szCs w:val="21"/>
        </w:rPr>
        <w:t>低成本，小</w:t>
      </w:r>
      <w:proofErr w:type="gramStart"/>
      <w:r w:rsidR="00146202" w:rsidRPr="002634E2">
        <w:rPr>
          <w:rFonts w:ascii="Arial" w:hAnsi="Arial" w:cs="Arial" w:hint="eastAsia"/>
          <w:color w:val="313131"/>
          <w:szCs w:val="21"/>
        </w:rPr>
        <w:t>尺寸和</w:t>
      </w:r>
      <w:r w:rsidR="007E0396" w:rsidRPr="002634E2">
        <w:rPr>
          <w:rFonts w:ascii="Arial" w:hAnsi="Arial" w:cs="Arial" w:hint="eastAsia"/>
          <w:color w:val="313131"/>
          <w:szCs w:val="21"/>
        </w:rPr>
        <w:t>低功耗</w:t>
      </w:r>
      <w:proofErr w:type="gramEnd"/>
      <w:r w:rsidR="007E0396" w:rsidRPr="002634E2">
        <w:rPr>
          <w:rFonts w:ascii="Arial" w:hAnsi="Arial" w:cs="Arial" w:hint="eastAsia"/>
          <w:color w:val="313131"/>
          <w:szCs w:val="21"/>
        </w:rPr>
        <w:t>[</w:t>
      </w:r>
      <w:r w:rsidR="007E0396" w:rsidRPr="002634E2">
        <w:rPr>
          <w:rFonts w:ascii="Arial" w:hAnsi="Arial" w:cs="Arial"/>
          <w:color w:val="313131"/>
          <w:szCs w:val="21"/>
        </w:rPr>
        <w:t>32</w:t>
      </w:r>
      <w:r w:rsidR="007E0396" w:rsidRPr="002634E2">
        <w:rPr>
          <w:rFonts w:ascii="Arial" w:hAnsi="Arial" w:cs="Arial" w:hint="eastAsia"/>
          <w:color w:val="313131"/>
          <w:szCs w:val="21"/>
        </w:rPr>
        <w:t>]</w:t>
      </w:r>
      <w:r w:rsidR="00BC2E8A" w:rsidRPr="002634E2">
        <w:rPr>
          <w:rFonts w:ascii="Arial" w:hAnsi="Arial" w:cs="Arial" w:hint="eastAsia"/>
          <w:color w:val="313131"/>
          <w:szCs w:val="21"/>
        </w:rPr>
        <w:t>。最终的目标是全民在任何时候的可靠覆盖，</w:t>
      </w:r>
      <w:proofErr w:type="gramStart"/>
      <w:r w:rsidR="00BC2E8A" w:rsidRPr="002634E2">
        <w:rPr>
          <w:rFonts w:ascii="Arial" w:hAnsi="Arial" w:cs="Arial" w:hint="eastAsia"/>
          <w:color w:val="313131"/>
          <w:szCs w:val="21"/>
        </w:rPr>
        <w:t>这带来了</w:t>
      </w:r>
      <w:proofErr w:type="gramEnd"/>
      <w:r w:rsidR="00BC2E8A" w:rsidRPr="002634E2">
        <w:rPr>
          <w:rFonts w:ascii="Arial" w:hAnsi="Arial" w:cs="Arial" w:hint="eastAsia"/>
          <w:color w:val="313131"/>
          <w:szCs w:val="21"/>
        </w:rPr>
        <w:t>一些挑战</w:t>
      </w:r>
      <w:r w:rsidR="00BF07A5" w:rsidRPr="002634E2">
        <w:rPr>
          <w:rFonts w:ascii="Arial" w:hAnsi="Arial" w:cs="Arial" w:hint="eastAsia"/>
          <w:color w:val="313131"/>
          <w:szCs w:val="21"/>
        </w:rPr>
        <w:t>[</w:t>
      </w:r>
      <w:r w:rsidR="00BF07A5" w:rsidRPr="002634E2">
        <w:rPr>
          <w:rFonts w:ascii="Arial" w:hAnsi="Arial" w:cs="Arial"/>
          <w:color w:val="313131"/>
          <w:szCs w:val="21"/>
        </w:rPr>
        <w:t>33</w:t>
      </w:r>
      <w:r w:rsidR="00BF07A5" w:rsidRPr="002634E2">
        <w:rPr>
          <w:rFonts w:ascii="Arial" w:hAnsi="Arial" w:cs="Arial" w:hint="eastAsia"/>
          <w:color w:val="313131"/>
          <w:szCs w:val="21"/>
        </w:rPr>
        <w:t>]</w:t>
      </w:r>
      <w:r w:rsidR="00BF07A5" w:rsidRPr="002634E2">
        <w:rPr>
          <w:rFonts w:ascii="Arial" w:hAnsi="Arial" w:cs="Arial"/>
          <w:color w:val="313131"/>
          <w:szCs w:val="21"/>
        </w:rPr>
        <w:t>:</w:t>
      </w:r>
    </w:p>
    <w:p w:rsidR="00BF07A5" w:rsidRPr="00D356C5" w:rsidRDefault="004337F0" w:rsidP="008E0F02">
      <w:pPr>
        <w:pStyle w:val="a5"/>
        <w:numPr>
          <w:ilvl w:val="0"/>
          <w:numId w:val="6"/>
        </w:numPr>
        <w:spacing w:line="360" w:lineRule="auto"/>
        <w:ind w:firstLineChars="0"/>
        <w:rPr>
          <w:rFonts w:ascii="Arial" w:hAnsi="Arial" w:cs="Arial"/>
          <w:color w:val="313131"/>
          <w:szCs w:val="21"/>
        </w:rPr>
      </w:pPr>
      <w:r w:rsidRPr="00D356C5">
        <w:rPr>
          <w:rFonts w:ascii="Arial" w:hAnsi="Arial" w:cs="Arial" w:hint="eastAsia"/>
          <w:color w:val="313131"/>
          <w:szCs w:val="21"/>
        </w:rPr>
        <w:t>这大量的设备将很快用完频谱资源</w:t>
      </w:r>
      <w:r w:rsidR="00595504" w:rsidRPr="00D356C5">
        <w:rPr>
          <w:rFonts w:ascii="Arial" w:hAnsi="Arial" w:cs="Arial" w:hint="eastAsia"/>
          <w:color w:val="313131"/>
          <w:szCs w:val="21"/>
        </w:rPr>
        <w:t>；</w:t>
      </w:r>
    </w:p>
    <w:p w:rsidR="004337F0" w:rsidRPr="00D356C5" w:rsidRDefault="00595504" w:rsidP="008E0F02">
      <w:pPr>
        <w:pStyle w:val="a5"/>
        <w:numPr>
          <w:ilvl w:val="0"/>
          <w:numId w:val="6"/>
        </w:numPr>
        <w:spacing w:line="360" w:lineRule="auto"/>
        <w:ind w:firstLineChars="0"/>
        <w:rPr>
          <w:rFonts w:ascii="Arial" w:hAnsi="Arial" w:cs="Arial"/>
          <w:color w:val="313131"/>
          <w:szCs w:val="21"/>
        </w:rPr>
      </w:pPr>
      <w:r w:rsidRPr="00D356C5">
        <w:rPr>
          <w:rFonts w:ascii="Arial" w:hAnsi="Arial" w:cs="Arial" w:hint="eastAsia"/>
          <w:color w:val="313131"/>
          <w:szCs w:val="21"/>
        </w:rPr>
        <w:t>大多数设备有功率限制；</w:t>
      </w:r>
    </w:p>
    <w:p w:rsidR="00595504" w:rsidRPr="00D356C5" w:rsidRDefault="00595504" w:rsidP="008E0F02">
      <w:pPr>
        <w:pStyle w:val="a5"/>
        <w:numPr>
          <w:ilvl w:val="0"/>
          <w:numId w:val="6"/>
        </w:numPr>
        <w:spacing w:line="360" w:lineRule="auto"/>
        <w:ind w:firstLineChars="0"/>
        <w:rPr>
          <w:rFonts w:ascii="Arial" w:hAnsi="Arial" w:cs="Arial"/>
          <w:color w:val="313131"/>
          <w:szCs w:val="21"/>
        </w:rPr>
      </w:pPr>
      <w:r w:rsidRPr="00D356C5">
        <w:rPr>
          <w:rFonts w:ascii="Arial" w:hAnsi="Arial" w:cs="Arial" w:hint="eastAsia"/>
          <w:color w:val="313131"/>
          <w:szCs w:val="21"/>
        </w:rPr>
        <w:t>无线有时候是不可靠的；</w:t>
      </w:r>
    </w:p>
    <w:p w:rsidR="00595504" w:rsidRPr="00D356C5" w:rsidRDefault="00595504" w:rsidP="008E0F02">
      <w:pPr>
        <w:pStyle w:val="a5"/>
        <w:numPr>
          <w:ilvl w:val="0"/>
          <w:numId w:val="6"/>
        </w:numPr>
        <w:spacing w:line="360" w:lineRule="auto"/>
        <w:ind w:firstLineChars="0"/>
        <w:rPr>
          <w:rFonts w:ascii="Arial" w:hAnsi="Arial" w:cs="Arial"/>
          <w:color w:val="313131"/>
          <w:szCs w:val="21"/>
        </w:rPr>
      </w:pPr>
      <w:r w:rsidRPr="00D356C5">
        <w:rPr>
          <w:rFonts w:ascii="Arial" w:hAnsi="Arial" w:cs="Arial" w:hint="eastAsia"/>
          <w:color w:val="313131"/>
          <w:szCs w:val="21"/>
        </w:rPr>
        <w:t>由于器件</w:t>
      </w:r>
      <w:proofErr w:type="gramStart"/>
      <w:r w:rsidRPr="00D356C5">
        <w:rPr>
          <w:rFonts w:ascii="Arial" w:hAnsi="Arial" w:cs="Arial" w:hint="eastAsia"/>
          <w:color w:val="313131"/>
          <w:szCs w:val="21"/>
        </w:rPr>
        <w:t>的巨大异构性</w:t>
      </w:r>
      <w:proofErr w:type="gramEnd"/>
      <w:r w:rsidRPr="00D356C5">
        <w:rPr>
          <w:rFonts w:ascii="Arial" w:hAnsi="Arial" w:cs="Arial" w:hint="eastAsia"/>
          <w:color w:val="313131"/>
          <w:szCs w:val="21"/>
        </w:rPr>
        <w:t>，可能带来兼容问题。</w:t>
      </w:r>
    </w:p>
    <w:p w:rsidR="00595504" w:rsidRPr="002634E2" w:rsidRDefault="00397419" w:rsidP="008E0F02">
      <w:pPr>
        <w:spacing w:line="360" w:lineRule="auto"/>
        <w:rPr>
          <w:rFonts w:ascii="Arial" w:hAnsi="Arial" w:cs="Arial"/>
          <w:color w:val="313131"/>
          <w:szCs w:val="21"/>
        </w:rPr>
      </w:pPr>
      <w:r w:rsidRPr="002634E2">
        <w:rPr>
          <w:rFonts w:ascii="Arial" w:hAnsi="Arial" w:cs="Arial"/>
          <w:color w:val="313131"/>
          <w:szCs w:val="21"/>
        </w:rPr>
        <w:tab/>
      </w:r>
      <w:r w:rsidR="002F50DB" w:rsidRPr="002634E2">
        <w:rPr>
          <w:rFonts w:ascii="Arial" w:hAnsi="Arial" w:cs="Arial"/>
          <w:color w:val="313131"/>
          <w:szCs w:val="21"/>
        </w:rPr>
        <w:t>在</w:t>
      </w:r>
      <w:r w:rsidR="005A296E" w:rsidRPr="002634E2">
        <w:rPr>
          <w:rFonts w:ascii="Arial" w:hAnsi="Arial" w:cs="Arial"/>
          <w:color w:val="313131"/>
          <w:szCs w:val="21"/>
        </w:rPr>
        <w:t>上述</w:t>
      </w:r>
      <w:r w:rsidR="002F50DB" w:rsidRPr="002634E2">
        <w:rPr>
          <w:rFonts w:ascii="Arial" w:hAnsi="Arial" w:cs="Arial"/>
          <w:color w:val="313131"/>
          <w:szCs w:val="21"/>
        </w:rPr>
        <w:t>如此复杂网络环境中</w:t>
      </w:r>
      <w:r w:rsidR="002F50DB" w:rsidRPr="002634E2">
        <w:rPr>
          <w:rFonts w:ascii="Arial" w:hAnsi="Arial" w:cs="Arial" w:hint="eastAsia"/>
          <w:color w:val="313131"/>
          <w:szCs w:val="21"/>
        </w:rPr>
        <w:t>挑战</w:t>
      </w:r>
      <w:r w:rsidR="00CF6D82" w:rsidRPr="002634E2">
        <w:rPr>
          <w:rFonts w:ascii="Arial" w:hAnsi="Arial" w:cs="Arial" w:hint="eastAsia"/>
          <w:color w:val="313131"/>
          <w:szCs w:val="21"/>
        </w:rPr>
        <w:t>只有在自组织的概念被部分应用于系统时才有望解决。</w:t>
      </w:r>
      <w:r w:rsidR="00751437" w:rsidRPr="002634E2">
        <w:rPr>
          <w:rFonts w:ascii="Arial" w:hAnsi="Arial" w:cs="Arial" w:hint="eastAsia"/>
          <w:color w:val="313131"/>
          <w:szCs w:val="21"/>
        </w:rPr>
        <w:t>尤其是，自组织</w:t>
      </w:r>
      <w:r w:rsidR="00751437" w:rsidRPr="002634E2">
        <w:rPr>
          <w:rFonts w:ascii="Arial" w:hAnsi="Arial" w:cs="Arial" w:hint="eastAsia"/>
          <w:color w:val="313131"/>
          <w:szCs w:val="21"/>
        </w:rPr>
        <w:t>/</w:t>
      </w:r>
      <w:r w:rsidR="00751437" w:rsidRPr="002634E2">
        <w:rPr>
          <w:rFonts w:ascii="Arial" w:hAnsi="Arial" w:cs="Arial" w:hint="eastAsia"/>
          <w:color w:val="313131"/>
          <w:szCs w:val="21"/>
        </w:rPr>
        <w:t>认知网络将在确定</w:t>
      </w:r>
      <w:r w:rsidR="00596F44" w:rsidRPr="002634E2">
        <w:rPr>
          <w:rFonts w:ascii="Arial" w:hAnsi="Arial" w:cs="Arial" w:hint="eastAsia"/>
          <w:color w:val="313131"/>
          <w:szCs w:val="21"/>
        </w:rPr>
        <w:t>设备，系统，应用的</w:t>
      </w:r>
      <w:r w:rsidR="00751437" w:rsidRPr="002634E2">
        <w:rPr>
          <w:rFonts w:ascii="Arial" w:hAnsi="Arial" w:cs="Arial" w:hint="eastAsia"/>
          <w:color w:val="313131"/>
          <w:szCs w:val="21"/>
        </w:rPr>
        <w:t>频谱需要方面扮演重要角色</w:t>
      </w:r>
    </w:p>
    <w:p w:rsidR="00EC065E" w:rsidRPr="002634E2" w:rsidRDefault="00EC065E" w:rsidP="008E0F02">
      <w:pPr>
        <w:spacing w:line="360" w:lineRule="auto"/>
        <w:rPr>
          <w:rFonts w:ascii="Arial" w:hAnsi="Arial" w:cs="Arial"/>
          <w:color w:val="313131"/>
          <w:szCs w:val="21"/>
        </w:rPr>
      </w:pPr>
      <w:r w:rsidRPr="002634E2">
        <w:rPr>
          <w:rFonts w:ascii="Arial" w:hAnsi="Arial" w:cs="Arial"/>
          <w:color w:val="313131"/>
          <w:szCs w:val="21"/>
        </w:rPr>
        <w:tab/>
      </w:r>
      <w:r w:rsidR="000D7BCE" w:rsidRPr="002634E2">
        <w:rPr>
          <w:rFonts w:ascii="Arial" w:hAnsi="Arial" w:cs="Arial"/>
          <w:color w:val="313131"/>
          <w:szCs w:val="21"/>
        </w:rPr>
        <w:t>自由化尤其是认知网络的可能环境有</w:t>
      </w:r>
      <w:r w:rsidR="000D7BCE" w:rsidRPr="002634E2">
        <w:rPr>
          <w:rFonts w:ascii="Arial" w:hAnsi="Arial" w:cs="Arial" w:hint="eastAsia"/>
          <w:color w:val="313131"/>
          <w:szCs w:val="21"/>
        </w:rPr>
        <w:t>[</w:t>
      </w:r>
      <w:r w:rsidR="000D7BCE" w:rsidRPr="002634E2">
        <w:rPr>
          <w:rFonts w:ascii="Arial" w:hAnsi="Arial" w:cs="Arial"/>
          <w:color w:val="313131"/>
          <w:szCs w:val="21"/>
        </w:rPr>
        <w:t>34</w:t>
      </w:r>
      <w:r w:rsidR="000D7BCE" w:rsidRPr="002634E2">
        <w:rPr>
          <w:rFonts w:ascii="Arial" w:hAnsi="Arial" w:cs="Arial" w:hint="eastAsia"/>
          <w:color w:val="313131"/>
          <w:szCs w:val="21"/>
        </w:rPr>
        <w:t>]</w:t>
      </w:r>
      <w:r w:rsidR="000D7BCE" w:rsidRPr="002634E2">
        <w:rPr>
          <w:rFonts w:ascii="Arial" w:hAnsi="Arial" w:cs="Arial" w:hint="eastAsia"/>
          <w:color w:val="313131"/>
          <w:szCs w:val="21"/>
        </w:rPr>
        <w:t>：</w:t>
      </w:r>
    </w:p>
    <w:p w:rsidR="000D7BCE" w:rsidRPr="009420F7" w:rsidRDefault="009312D8" w:rsidP="008E0F02">
      <w:pPr>
        <w:pStyle w:val="a5"/>
        <w:numPr>
          <w:ilvl w:val="0"/>
          <w:numId w:val="7"/>
        </w:numPr>
        <w:spacing w:line="360" w:lineRule="auto"/>
        <w:ind w:firstLineChars="0"/>
        <w:rPr>
          <w:rFonts w:ascii="Arial" w:hAnsi="Arial" w:cs="Arial"/>
          <w:color w:val="313131"/>
          <w:szCs w:val="21"/>
        </w:rPr>
      </w:pPr>
      <w:r w:rsidRPr="009420F7">
        <w:rPr>
          <w:rFonts w:ascii="Arial" w:hAnsi="Arial" w:cs="Arial" w:hint="eastAsia"/>
          <w:color w:val="313131"/>
          <w:szCs w:val="21"/>
        </w:rPr>
        <w:t>车载网络</w:t>
      </w:r>
    </w:p>
    <w:p w:rsidR="009312D8" w:rsidRPr="009420F7" w:rsidRDefault="009312D8" w:rsidP="008E0F02">
      <w:pPr>
        <w:pStyle w:val="a5"/>
        <w:numPr>
          <w:ilvl w:val="0"/>
          <w:numId w:val="7"/>
        </w:numPr>
        <w:spacing w:line="360" w:lineRule="auto"/>
        <w:ind w:firstLineChars="0"/>
        <w:rPr>
          <w:rFonts w:ascii="Arial" w:hAnsi="Arial" w:cs="Arial"/>
          <w:color w:val="313131"/>
          <w:szCs w:val="21"/>
        </w:rPr>
      </w:pPr>
      <w:r w:rsidRPr="009420F7">
        <w:rPr>
          <w:rFonts w:ascii="Arial" w:hAnsi="Arial" w:cs="Arial"/>
          <w:color w:val="313131"/>
          <w:szCs w:val="21"/>
        </w:rPr>
        <w:t>无线传感网</w:t>
      </w:r>
      <w:r w:rsidR="00CD1F5A" w:rsidRPr="009420F7">
        <w:rPr>
          <w:rFonts w:ascii="Arial" w:hAnsi="Arial" w:cs="Arial" w:hint="eastAsia"/>
          <w:color w:val="313131"/>
          <w:szCs w:val="21"/>
        </w:rPr>
        <w:t>（应用，如为监测人类，生活和医疗辅助）</w:t>
      </w:r>
    </w:p>
    <w:p w:rsidR="0067512C" w:rsidRPr="001A4F4A" w:rsidRDefault="009312D8" w:rsidP="008E0F02">
      <w:pPr>
        <w:pStyle w:val="a5"/>
        <w:numPr>
          <w:ilvl w:val="0"/>
          <w:numId w:val="7"/>
        </w:numPr>
        <w:spacing w:line="360" w:lineRule="auto"/>
        <w:ind w:firstLineChars="0"/>
        <w:rPr>
          <w:rFonts w:ascii="Arial" w:hAnsi="Arial" w:cs="Arial"/>
          <w:color w:val="313131"/>
          <w:szCs w:val="21"/>
        </w:rPr>
      </w:pPr>
      <w:r w:rsidRPr="009420F7">
        <w:rPr>
          <w:rFonts w:ascii="Arial" w:hAnsi="Arial" w:cs="Arial"/>
          <w:color w:val="313131"/>
          <w:szCs w:val="21"/>
        </w:rPr>
        <w:t>可穿戴式计算机</w:t>
      </w:r>
    </w:p>
    <w:p w:rsidR="0067512C" w:rsidRPr="00F72F9F" w:rsidRDefault="00B35477" w:rsidP="00F72F9F">
      <w:pPr>
        <w:pStyle w:val="1"/>
        <w:numPr>
          <w:ilvl w:val="0"/>
          <w:numId w:val="2"/>
        </w:numPr>
        <w:rPr>
          <w:sz w:val="24"/>
          <w:szCs w:val="24"/>
        </w:rPr>
      </w:pPr>
      <w:bookmarkStart w:id="1" w:name="OLE_LINK1"/>
      <w:bookmarkStart w:id="2" w:name="OLE_LINK2"/>
      <w:r w:rsidRPr="00F72F9F">
        <w:rPr>
          <w:rFonts w:hint="eastAsia"/>
          <w:sz w:val="24"/>
          <w:szCs w:val="24"/>
        </w:rPr>
        <w:t>SON</w:t>
      </w:r>
      <w:r w:rsidRPr="00F72F9F">
        <w:rPr>
          <w:rFonts w:hint="eastAsia"/>
          <w:sz w:val="24"/>
          <w:szCs w:val="24"/>
        </w:rPr>
        <w:t>在算法信息理论的应用</w:t>
      </w:r>
    </w:p>
    <w:bookmarkEnd w:id="1"/>
    <w:bookmarkEnd w:id="2"/>
    <w:p w:rsidR="008C2ED9" w:rsidRPr="007D3809" w:rsidRDefault="008C2ED9" w:rsidP="00EA2376">
      <w:pPr>
        <w:spacing w:line="360" w:lineRule="auto"/>
        <w:rPr>
          <w:rFonts w:ascii="Arial" w:hAnsi="Arial" w:cs="Arial"/>
          <w:color w:val="313131"/>
          <w:szCs w:val="21"/>
        </w:rPr>
      </w:pPr>
      <w:r w:rsidRPr="007D3809">
        <w:rPr>
          <w:rFonts w:ascii="Arial" w:hAnsi="Arial" w:cs="Arial"/>
          <w:color w:val="313131"/>
          <w:szCs w:val="21"/>
        </w:rPr>
        <w:tab/>
      </w:r>
      <w:r w:rsidR="008C456C" w:rsidRPr="007D3809">
        <w:rPr>
          <w:rFonts w:ascii="Arial" w:hAnsi="Arial" w:cs="Arial"/>
          <w:color w:val="313131"/>
          <w:szCs w:val="21"/>
        </w:rPr>
        <w:t>SON</w:t>
      </w:r>
      <w:r w:rsidR="008C456C" w:rsidRPr="007D3809">
        <w:rPr>
          <w:rFonts w:ascii="Arial" w:hAnsi="Arial" w:cs="Arial"/>
          <w:color w:val="313131"/>
          <w:szCs w:val="21"/>
        </w:rPr>
        <w:t>同样可以被视为解决</w:t>
      </w:r>
      <w:r w:rsidR="00A00539" w:rsidRPr="007D3809">
        <w:rPr>
          <w:rFonts w:ascii="Arial" w:hAnsi="Arial" w:cs="Arial"/>
          <w:color w:val="313131"/>
          <w:szCs w:val="21"/>
        </w:rPr>
        <w:t>网络复杂度不断增加的一种方案</w:t>
      </w:r>
      <w:r w:rsidR="00A00539" w:rsidRPr="007D3809">
        <w:rPr>
          <w:rFonts w:ascii="Arial" w:hAnsi="Arial" w:cs="Arial" w:hint="eastAsia"/>
          <w:color w:val="313131"/>
          <w:szCs w:val="21"/>
        </w:rPr>
        <w:t>。</w:t>
      </w:r>
      <w:r w:rsidR="00EA4A3B" w:rsidRPr="007D3809">
        <w:rPr>
          <w:rFonts w:ascii="Arial" w:hAnsi="Arial" w:cs="Arial" w:hint="eastAsia"/>
          <w:color w:val="313131"/>
          <w:szCs w:val="21"/>
        </w:rPr>
        <w:t>SON</w:t>
      </w:r>
      <w:r w:rsidR="00EA4A3B" w:rsidRPr="007D3809">
        <w:rPr>
          <w:rFonts w:ascii="Arial" w:hAnsi="Arial" w:cs="Arial" w:hint="eastAsia"/>
          <w:color w:val="313131"/>
          <w:szCs w:val="21"/>
        </w:rPr>
        <w:t>在本质上是分布式的，这意味着</w:t>
      </w:r>
      <w:r w:rsidR="00065D78" w:rsidRPr="007D3809">
        <w:rPr>
          <w:rFonts w:ascii="Arial" w:hAnsi="Arial" w:cs="Arial" w:hint="eastAsia"/>
          <w:color w:val="313131"/>
          <w:szCs w:val="21"/>
        </w:rPr>
        <w:t>相比于集中式网络</w:t>
      </w:r>
      <w:r w:rsidR="00EA4A3B" w:rsidRPr="007D3809">
        <w:rPr>
          <w:rFonts w:ascii="Arial" w:hAnsi="Arial" w:cs="Arial" w:hint="eastAsia"/>
          <w:color w:val="313131"/>
          <w:szCs w:val="21"/>
        </w:rPr>
        <w:t>有限的可用信息量</w:t>
      </w:r>
      <w:r w:rsidR="009D478A" w:rsidRPr="007D3809">
        <w:rPr>
          <w:rFonts w:ascii="Arial" w:hAnsi="Arial" w:cs="Arial" w:hint="eastAsia"/>
          <w:color w:val="313131"/>
          <w:szCs w:val="21"/>
        </w:rPr>
        <w:t>；</w:t>
      </w:r>
      <w:r w:rsidR="00565542" w:rsidRPr="007D3809">
        <w:rPr>
          <w:rFonts w:ascii="Arial" w:hAnsi="Arial" w:cs="Arial" w:hint="eastAsia"/>
          <w:color w:val="313131"/>
          <w:szCs w:val="21"/>
        </w:rPr>
        <w:t>一个关键的问题，是如何量化并最小化所需的信息</w:t>
      </w:r>
      <w:r w:rsidR="00015873" w:rsidRPr="007D3809">
        <w:rPr>
          <w:rFonts w:ascii="Arial" w:hAnsi="Arial" w:cs="Arial" w:hint="eastAsia"/>
          <w:color w:val="313131"/>
          <w:szCs w:val="21"/>
        </w:rPr>
        <w:t>和交换的一个</w:t>
      </w:r>
      <w:r w:rsidR="00015873" w:rsidRPr="007D3809">
        <w:rPr>
          <w:rFonts w:ascii="Arial" w:hAnsi="Arial" w:cs="Arial" w:hint="eastAsia"/>
          <w:color w:val="313131"/>
          <w:szCs w:val="21"/>
        </w:rPr>
        <w:t>SON</w:t>
      </w:r>
      <w:r w:rsidR="000F4CFD" w:rsidRPr="007D3809">
        <w:rPr>
          <w:rFonts w:ascii="Arial" w:hAnsi="Arial" w:cs="Arial" w:hint="eastAsia"/>
          <w:color w:val="313131"/>
          <w:szCs w:val="21"/>
        </w:rPr>
        <w:t>使得输出结果依然是可接受的</w:t>
      </w:r>
      <w:r w:rsidR="00565542" w:rsidRPr="007D3809">
        <w:rPr>
          <w:rFonts w:ascii="Arial" w:hAnsi="Arial" w:cs="Arial" w:hint="eastAsia"/>
          <w:color w:val="313131"/>
          <w:szCs w:val="21"/>
        </w:rPr>
        <w:t>。另一种</w:t>
      </w:r>
      <w:r w:rsidR="00355F53" w:rsidRPr="007D3809">
        <w:rPr>
          <w:rFonts w:ascii="Arial" w:hAnsi="Arial" w:cs="Arial" w:hint="eastAsia"/>
          <w:color w:val="313131"/>
          <w:szCs w:val="21"/>
        </w:rPr>
        <w:t>和</w:t>
      </w:r>
      <w:r w:rsidR="00565542" w:rsidRPr="007D3809">
        <w:rPr>
          <w:rFonts w:ascii="Arial" w:hAnsi="Arial" w:cs="Arial" w:hint="eastAsia"/>
          <w:color w:val="313131"/>
          <w:szCs w:val="21"/>
        </w:rPr>
        <w:t>SON</w:t>
      </w:r>
      <w:r w:rsidR="00355F53" w:rsidRPr="007D3809">
        <w:rPr>
          <w:rFonts w:ascii="Arial" w:hAnsi="Arial" w:cs="Arial" w:hint="eastAsia"/>
          <w:color w:val="313131"/>
          <w:szCs w:val="21"/>
        </w:rPr>
        <w:t>有关的情况是</w:t>
      </w:r>
      <w:r w:rsidR="00BA186A" w:rsidRPr="007D3809">
        <w:rPr>
          <w:rFonts w:ascii="Arial" w:hAnsi="Arial" w:cs="Arial" w:hint="eastAsia"/>
          <w:color w:val="313131"/>
          <w:szCs w:val="21"/>
        </w:rPr>
        <w:t>在网络中将信息发送给第三者。</w:t>
      </w:r>
    </w:p>
    <w:p w:rsidR="00BA186A" w:rsidRPr="007D3809" w:rsidRDefault="00253946" w:rsidP="00EA2376">
      <w:pPr>
        <w:spacing w:line="360" w:lineRule="auto"/>
        <w:rPr>
          <w:rFonts w:ascii="Arial" w:hAnsi="Arial" w:cs="Arial"/>
          <w:color w:val="313131"/>
          <w:szCs w:val="21"/>
        </w:rPr>
      </w:pPr>
      <w:r w:rsidRPr="007D3809">
        <w:rPr>
          <w:rFonts w:ascii="Arial" w:hAnsi="Arial" w:cs="Arial" w:hint="eastAsia"/>
          <w:color w:val="313131"/>
          <w:szCs w:val="21"/>
        </w:rPr>
        <w:tab/>
      </w:r>
      <w:r w:rsidRPr="007D3809">
        <w:rPr>
          <w:rFonts w:ascii="Arial" w:hAnsi="Arial" w:cs="Arial" w:hint="eastAsia"/>
          <w:color w:val="313131"/>
          <w:szCs w:val="21"/>
        </w:rPr>
        <w:t>要了解一个</w:t>
      </w:r>
      <w:r w:rsidR="00CE0AF6">
        <w:rPr>
          <w:rFonts w:ascii="Arial" w:hAnsi="Arial" w:cs="Arial" w:hint="eastAsia"/>
          <w:color w:val="313131"/>
          <w:szCs w:val="21"/>
        </w:rPr>
        <w:t>大型网络的结构（可是如生物，社会，或如在本文的情况下，技术），</w:t>
      </w:r>
      <w:r w:rsidRPr="007D3809">
        <w:rPr>
          <w:rFonts w:ascii="Arial" w:hAnsi="Arial" w:cs="Arial" w:hint="eastAsia"/>
          <w:color w:val="313131"/>
          <w:szCs w:val="21"/>
        </w:rPr>
        <w:t>分解网络成更小的亚基或模块，</w:t>
      </w:r>
      <w:r w:rsidR="00FF0308" w:rsidRPr="007D3809">
        <w:rPr>
          <w:rFonts w:ascii="Arial" w:hAnsi="Arial" w:cs="Arial" w:hint="eastAsia"/>
          <w:color w:val="313131"/>
          <w:szCs w:val="21"/>
        </w:rPr>
        <w:t>可能是</w:t>
      </w:r>
      <w:proofErr w:type="gramStart"/>
      <w:r w:rsidR="00FF0308" w:rsidRPr="007D3809">
        <w:rPr>
          <w:rFonts w:ascii="Arial" w:hAnsi="Arial" w:cs="Arial" w:hint="eastAsia"/>
          <w:color w:val="313131"/>
          <w:szCs w:val="21"/>
        </w:rPr>
        <w:t>有帮助</w:t>
      </w:r>
      <w:proofErr w:type="gramEnd"/>
      <w:r w:rsidR="00FF0308" w:rsidRPr="007D3809">
        <w:rPr>
          <w:rFonts w:ascii="Arial" w:hAnsi="Arial" w:cs="Arial" w:hint="eastAsia"/>
          <w:color w:val="313131"/>
          <w:szCs w:val="21"/>
        </w:rPr>
        <w:t>的</w:t>
      </w:r>
      <w:r w:rsidR="00A2285F" w:rsidRPr="007D3809">
        <w:rPr>
          <w:rFonts w:ascii="Arial" w:hAnsi="Arial" w:cs="Arial" w:hint="eastAsia"/>
          <w:color w:val="313131"/>
          <w:szCs w:val="21"/>
        </w:rPr>
        <w:t>。</w:t>
      </w:r>
      <w:r w:rsidR="00FF0308" w:rsidRPr="007D3809">
        <w:rPr>
          <w:rFonts w:ascii="Arial" w:hAnsi="Arial" w:cs="Arial" w:hint="eastAsia"/>
          <w:color w:val="313131"/>
          <w:szCs w:val="21"/>
        </w:rPr>
        <w:t>[35]</w:t>
      </w:r>
      <w:r w:rsidR="00C20198" w:rsidRPr="00EA2376">
        <w:rPr>
          <w:rFonts w:ascii="Arial" w:hAnsi="Arial" w:cs="Arial" w:hint="eastAsia"/>
          <w:color w:val="313131"/>
          <w:szCs w:val="21"/>
        </w:rPr>
        <w:t xml:space="preserve"> </w:t>
      </w:r>
      <w:r w:rsidR="00C20198" w:rsidRPr="007D3809">
        <w:rPr>
          <w:rFonts w:ascii="Arial" w:hAnsi="Arial" w:cs="Arial" w:hint="eastAsia"/>
          <w:color w:val="313131"/>
          <w:szCs w:val="21"/>
        </w:rPr>
        <w:t>识别所述模块该网络可以找到最优分解压缩它的拓扑结构，利用的规律它的结构。</w:t>
      </w:r>
      <w:r w:rsidR="00CE0AF6">
        <w:rPr>
          <w:rFonts w:ascii="Arial" w:hAnsi="Arial" w:cs="Arial" w:hint="eastAsia"/>
          <w:color w:val="313131"/>
          <w:szCs w:val="21"/>
        </w:rPr>
        <w:t>假设一个信号装置充分了解</w:t>
      </w:r>
      <w:r w:rsidR="00012F7E" w:rsidRPr="007D3809">
        <w:rPr>
          <w:rFonts w:ascii="Arial" w:hAnsi="Arial" w:cs="Arial" w:hint="eastAsia"/>
          <w:color w:val="313131"/>
          <w:szCs w:val="21"/>
        </w:rPr>
        <w:t>网络结构，即邻接矩阵（</w:t>
      </w:r>
      <w:r w:rsidR="00981B3D" w:rsidRPr="007D3809">
        <w:rPr>
          <w:rFonts w:ascii="Arial" w:hAnsi="Arial" w:cs="Arial" w:hint="eastAsia"/>
          <w:color w:val="313131"/>
          <w:szCs w:val="21"/>
        </w:rPr>
        <w:t>考虑</w:t>
      </w:r>
      <w:r w:rsidR="00012F7E" w:rsidRPr="007D3809">
        <w:rPr>
          <w:rFonts w:ascii="Arial" w:hAnsi="Arial" w:cs="Arial" w:hint="eastAsia"/>
          <w:color w:val="313131"/>
          <w:szCs w:val="21"/>
        </w:rPr>
        <w:t>未加权无向网络</w:t>
      </w:r>
      <w:r w:rsidR="00012F7E" w:rsidRPr="007D3809">
        <w:rPr>
          <w:rFonts w:ascii="Arial" w:hAnsi="Arial" w:cs="Arial" w:hint="eastAsia"/>
          <w:color w:val="313131"/>
          <w:szCs w:val="21"/>
        </w:rPr>
        <w:t>X</w:t>
      </w:r>
      <w:r w:rsidR="00012F7E" w:rsidRPr="007D3809">
        <w:rPr>
          <w:rFonts w:ascii="Arial" w:hAnsi="Arial" w:cs="Arial" w:hint="eastAsia"/>
          <w:color w:val="313131"/>
          <w:szCs w:val="21"/>
        </w:rPr>
        <w:t>）</w:t>
      </w:r>
    </w:p>
    <w:p w:rsidR="00E67A07" w:rsidRPr="007D3809" w:rsidRDefault="00D27E3A" w:rsidP="001E4F0A">
      <w:pPr>
        <w:spacing w:line="360" w:lineRule="auto"/>
        <w:jc w:val="right"/>
        <w:textAlignment w:val="center"/>
        <w:rPr>
          <w:rFonts w:ascii="Arial" w:hAnsi="Arial" w:cs="Arial"/>
          <w:color w:val="313131"/>
          <w:szCs w:val="21"/>
        </w:rPr>
      </w:pPr>
      <w:r w:rsidRPr="00EA2376">
        <w:rPr>
          <w:rFonts w:ascii="Arial" w:hAnsi="Arial" w:cs="Arial"/>
          <w:color w:val="313131"/>
          <w:szCs w:val="21"/>
        </w:rPr>
        <w:object w:dxaOrig="46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pt;height:36pt" o:ole="">
            <v:imagedata r:id="rId11" o:title=""/>
          </v:shape>
          <o:OLEObject Type="Embed" ProgID="Equation.DSMT4" ShapeID="_x0000_i1025" DrawAspect="Content" ObjectID="_1509527546" r:id="rId12"/>
        </w:object>
      </w:r>
      <w:r w:rsidRPr="007D3809">
        <w:rPr>
          <w:rFonts w:ascii="Arial" w:hAnsi="Arial" w:cs="Arial" w:hint="eastAsia"/>
          <w:color w:val="313131"/>
          <w:szCs w:val="21"/>
        </w:rPr>
        <w:t xml:space="preserve"> </w:t>
      </w:r>
      <w:r w:rsidR="001A4F4A">
        <w:rPr>
          <w:rFonts w:ascii="Arial" w:hAnsi="Arial" w:cs="Arial" w:hint="eastAsia"/>
          <w:color w:val="313131"/>
          <w:szCs w:val="21"/>
        </w:rPr>
        <w:t xml:space="preserve">     </w:t>
      </w:r>
      <w:r w:rsidR="001E4F0A">
        <w:rPr>
          <w:rFonts w:ascii="Arial" w:hAnsi="Arial" w:cs="Arial" w:hint="eastAsia"/>
          <w:color w:val="313131"/>
          <w:szCs w:val="21"/>
        </w:rPr>
        <w:t xml:space="preserve">  </w:t>
      </w:r>
      <w:r w:rsidR="001A4F4A">
        <w:rPr>
          <w:rFonts w:ascii="Arial" w:hAnsi="Arial" w:cs="Arial" w:hint="eastAsia"/>
          <w:color w:val="313131"/>
          <w:szCs w:val="21"/>
        </w:rPr>
        <w:t xml:space="preserve"> </w:t>
      </w:r>
      <w:r w:rsidRPr="007D3809">
        <w:rPr>
          <w:rFonts w:ascii="Arial" w:hAnsi="Arial" w:cs="Arial" w:hint="eastAsia"/>
          <w:color w:val="313131"/>
          <w:szCs w:val="21"/>
        </w:rPr>
        <w:t xml:space="preserve"> </w:t>
      </w:r>
      <w:r w:rsidRPr="007D3809">
        <w:rPr>
          <w:rFonts w:ascii="Arial" w:hAnsi="Arial" w:cs="Arial" w:hint="eastAsia"/>
          <w:color w:val="313131"/>
          <w:szCs w:val="21"/>
        </w:rPr>
        <w:t>（</w:t>
      </w:r>
      <w:r w:rsidRPr="007D3809">
        <w:rPr>
          <w:rFonts w:ascii="Arial" w:hAnsi="Arial" w:cs="Arial" w:hint="eastAsia"/>
          <w:color w:val="313131"/>
          <w:szCs w:val="21"/>
        </w:rPr>
        <w:t>1</w:t>
      </w:r>
      <w:r w:rsidRPr="007D3809">
        <w:rPr>
          <w:rFonts w:ascii="Arial" w:hAnsi="Arial" w:cs="Arial" w:hint="eastAsia"/>
          <w:color w:val="313131"/>
          <w:szCs w:val="21"/>
        </w:rPr>
        <w:t>）</w:t>
      </w:r>
    </w:p>
    <w:p w:rsidR="00D27E3A" w:rsidRPr="007D3809" w:rsidRDefault="00AB2A87" w:rsidP="00EA2376">
      <w:pPr>
        <w:spacing w:line="360" w:lineRule="auto"/>
        <w:rPr>
          <w:rFonts w:ascii="Arial" w:hAnsi="Arial" w:cs="Arial"/>
          <w:color w:val="313131"/>
          <w:szCs w:val="21"/>
        </w:rPr>
      </w:pPr>
      <w:r>
        <w:rPr>
          <w:rFonts w:ascii="Arial" w:hAnsi="Arial" w:cs="Arial" w:hint="eastAsia"/>
          <w:color w:val="313131"/>
          <w:szCs w:val="21"/>
        </w:rPr>
        <w:tab/>
      </w:r>
      <w:r w:rsidR="00581084" w:rsidRPr="007D3809">
        <w:rPr>
          <w:rFonts w:ascii="Arial" w:hAnsi="Arial" w:cs="Arial" w:hint="eastAsia"/>
          <w:color w:val="313131"/>
          <w:szCs w:val="21"/>
        </w:rPr>
        <w:t>希望</w:t>
      </w:r>
      <w:r w:rsidR="00850C8F" w:rsidRPr="007D3809">
        <w:rPr>
          <w:rFonts w:ascii="Arial" w:hAnsi="Arial" w:cs="Arial" w:hint="eastAsia"/>
          <w:color w:val="313131"/>
          <w:szCs w:val="21"/>
        </w:rPr>
        <w:t>在有限容量的条件下发送</w:t>
      </w:r>
      <w:r w:rsidR="00CE1B11" w:rsidRPr="007D3809">
        <w:rPr>
          <w:rFonts w:ascii="Arial" w:hAnsi="Arial" w:cs="Arial" w:hint="eastAsia"/>
          <w:color w:val="313131"/>
          <w:szCs w:val="21"/>
        </w:rPr>
        <w:t>尽可能多的信息到接收端。</w:t>
      </w:r>
      <w:r w:rsidR="00700DD0" w:rsidRPr="007D3809">
        <w:rPr>
          <w:rFonts w:ascii="Arial" w:hAnsi="Arial" w:cs="Arial" w:hint="eastAsia"/>
          <w:color w:val="313131"/>
          <w:szCs w:val="21"/>
        </w:rPr>
        <w:t>接收器通过编码模块</w:t>
      </w:r>
      <w:r w:rsidR="001B7E53" w:rsidRPr="007D3809">
        <w:rPr>
          <w:rFonts w:ascii="Arial" w:hAnsi="Arial" w:cs="Arial" w:hint="eastAsia"/>
          <w:color w:val="313131"/>
          <w:szCs w:val="21"/>
        </w:rPr>
        <w:t>获得原始网络的最大信息量。</w:t>
      </w:r>
      <w:r w:rsidR="005E2343" w:rsidRPr="007D3809">
        <w:rPr>
          <w:rFonts w:ascii="Arial" w:hAnsi="Arial" w:cs="Arial" w:hint="eastAsia"/>
          <w:color w:val="313131"/>
          <w:szCs w:val="21"/>
        </w:rPr>
        <w:t>一般情况下，问题是要确定的</w:t>
      </w:r>
      <w:r w:rsidR="00283221" w:rsidRPr="007D3809">
        <w:rPr>
          <w:rFonts w:ascii="Arial" w:hAnsi="Arial" w:cs="Arial" w:hint="eastAsia"/>
          <w:color w:val="313131"/>
          <w:szCs w:val="21"/>
        </w:rPr>
        <w:t>网络中的模块</w:t>
      </w:r>
      <w:r w:rsidR="005E2343" w:rsidRPr="007D3809">
        <w:rPr>
          <w:rFonts w:ascii="Arial" w:hAnsi="Arial" w:cs="Arial" w:hint="eastAsia"/>
          <w:color w:val="313131"/>
          <w:szCs w:val="21"/>
        </w:rPr>
        <w:t>的数量</w:t>
      </w:r>
      <w:r w:rsidR="00283221" w:rsidRPr="007D3809">
        <w:rPr>
          <w:rFonts w:ascii="Arial" w:hAnsi="Arial" w:cs="Arial" w:hint="eastAsia"/>
          <w:color w:val="313131"/>
          <w:szCs w:val="21"/>
        </w:rPr>
        <w:t>，</w:t>
      </w:r>
      <w:r w:rsidR="00AC1F9D" w:rsidRPr="007D3809">
        <w:rPr>
          <w:rFonts w:ascii="Arial" w:hAnsi="Arial" w:cs="Arial" w:hint="eastAsia"/>
          <w:color w:val="313131"/>
          <w:szCs w:val="21"/>
        </w:rPr>
        <w:t>并且将节点分布到这些模块中。</w:t>
      </w:r>
      <w:r w:rsidR="00AD6720" w:rsidRPr="007D3809">
        <w:rPr>
          <w:rFonts w:ascii="Arial" w:hAnsi="Arial" w:cs="Arial" w:hint="eastAsia"/>
          <w:color w:val="313131"/>
          <w:szCs w:val="21"/>
        </w:rPr>
        <w:t>[35]</w:t>
      </w:r>
      <w:r w:rsidR="0072775C" w:rsidRPr="007D3809">
        <w:rPr>
          <w:rFonts w:ascii="Arial" w:hAnsi="Arial" w:cs="Arial" w:hint="eastAsia"/>
          <w:color w:val="313131"/>
          <w:szCs w:val="21"/>
        </w:rPr>
        <w:t>提供了解决上述问题的方案依靠算法信息论（</w:t>
      </w:r>
      <w:r w:rsidR="0072775C" w:rsidRPr="007D3809">
        <w:rPr>
          <w:rFonts w:ascii="Arial" w:hAnsi="Arial" w:cs="Arial" w:hint="eastAsia"/>
          <w:color w:val="313131"/>
          <w:szCs w:val="21"/>
        </w:rPr>
        <w:t>AIT</w:t>
      </w:r>
      <w:r w:rsidR="0072775C" w:rsidRPr="007D3809">
        <w:rPr>
          <w:rFonts w:ascii="Arial" w:hAnsi="Arial" w:cs="Arial" w:hint="eastAsia"/>
          <w:color w:val="313131"/>
          <w:szCs w:val="21"/>
        </w:rPr>
        <w:t>）。</w:t>
      </w:r>
    </w:p>
    <w:p w:rsidR="0072775C" w:rsidRPr="00F351C3" w:rsidRDefault="00926FC2" w:rsidP="00EA2376">
      <w:pPr>
        <w:spacing w:line="360" w:lineRule="auto"/>
        <w:textAlignment w:val="center"/>
        <w:rPr>
          <w:rFonts w:ascii="Arial" w:hAnsi="Arial" w:cs="Arial"/>
          <w:color w:val="313131"/>
          <w:szCs w:val="21"/>
        </w:rPr>
      </w:pPr>
      <w:r w:rsidRPr="00F351C3">
        <w:rPr>
          <w:rFonts w:ascii="Arial" w:hAnsi="Arial" w:cs="Arial" w:hint="eastAsia"/>
          <w:color w:val="313131"/>
          <w:szCs w:val="21"/>
        </w:rPr>
        <w:lastRenderedPageBreak/>
        <w:tab/>
        <w:t>AIT</w:t>
      </w:r>
      <w:r w:rsidR="00D45C2B">
        <w:rPr>
          <w:rFonts w:ascii="Arial" w:hAnsi="Arial" w:cs="Arial" w:hint="eastAsia"/>
          <w:color w:val="313131"/>
          <w:szCs w:val="21"/>
        </w:rPr>
        <w:t>是信息论，</w:t>
      </w:r>
      <w:r w:rsidR="00307E38">
        <w:rPr>
          <w:rFonts w:ascii="Arial" w:hAnsi="Arial" w:cs="Arial" w:hint="eastAsia"/>
          <w:color w:val="313131"/>
          <w:szCs w:val="21"/>
        </w:rPr>
        <w:t>统计数据，</w:t>
      </w:r>
      <w:r w:rsidR="00D45C2B" w:rsidRPr="00F351C3">
        <w:rPr>
          <w:rFonts w:ascii="Arial" w:hAnsi="Arial" w:cs="Arial" w:hint="eastAsia"/>
          <w:color w:val="313131"/>
          <w:szCs w:val="21"/>
        </w:rPr>
        <w:t>递归论</w:t>
      </w:r>
      <w:r w:rsidR="00D45C2B">
        <w:rPr>
          <w:rFonts w:ascii="Arial" w:hAnsi="Arial" w:cs="Arial" w:hint="eastAsia"/>
          <w:color w:val="313131"/>
          <w:szCs w:val="21"/>
        </w:rPr>
        <w:t>，计算机科学的一个分支</w:t>
      </w:r>
      <w:r w:rsidR="00A01A59" w:rsidRPr="00F351C3">
        <w:rPr>
          <w:rFonts w:ascii="Arial" w:hAnsi="Arial" w:cs="Arial" w:hint="eastAsia"/>
          <w:color w:val="313131"/>
          <w:szCs w:val="21"/>
        </w:rPr>
        <w:t>，</w:t>
      </w:r>
      <w:r w:rsidR="00307E38">
        <w:rPr>
          <w:rFonts w:ascii="Arial" w:hAnsi="Arial" w:cs="Arial" w:hint="eastAsia"/>
          <w:color w:val="313131"/>
          <w:szCs w:val="21"/>
        </w:rPr>
        <w:t>处理</w:t>
      </w:r>
      <w:r w:rsidRPr="00F351C3">
        <w:rPr>
          <w:rFonts w:ascii="Arial" w:hAnsi="Arial" w:cs="Arial" w:hint="eastAsia"/>
          <w:color w:val="313131"/>
          <w:szCs w:val="21"/>
        </w:rPr>
        <w:t>关系</w:t>
      </w:r>
      <w:r w:rsidR="00A01A59" w:rsidRPr="00F351C3">
        <w:rPr>
          <w:rFonts w:ascii="Arial" w:hAnsi="Arial" w:cs="Arial" w:hint="eastAsia"/>
          <w:color w:val="313131"/>
          <w:szCs w:val="21"/>
        </w:rPr>
        <w:t>信息，随机性和计算</w:t>
      </w:r>
      <w:r w:rsidRPr="00F351C3">
        <w:rPr>
          <w:rFonts w:ascii="Arial" w:hAnsi="Arial" w:cs="Arial" w:hint="eastAsia"/>
          <w:color w:val="313131"/>
          <w:szCs w:val="21"/>
        </w:rPr>
        <w:t>处理</w:t>
      </w:r>
      <w:r w:rsidR="00607B18" w:rsidRPr="00F351C3">
        <w:rPr>
          <w:rFonts w:ascii="Arial" w:hAnsi="Arial" w:cs="Arial" w:hint="eastAsia"/>
          <w:color w:val="313131"/>
          <w:szCs w:val="21"/>
        </w:rPr>
        <w:t>之间的关系。</w:t>
      </w:r>
      <w:r w:rsidR="004A7EF7" w:rsidRPr="00F351C3">
        <w:rPr>
          <w:rFonts w:ascii="Arial" w:hAnsi="Arial" w:cs="Arial" w:hint="eastAsia"/>
          <w:color w:val="313131"/>
          <w:szCs w:val="21"/>
        </w:rPr>
        <w:t>AIT</w:t>
      </w:r>
      <w:r w:rsidR="004A7EF7" w:rsidRPr="00F351C3">
        <w:rPr>
          <w:rFonts w:ascii="Arial" w:hAnsi="Arial" w:cs="Arial" w:hint="eastAsia"/>
          <w:color w:val="313131"/>
          <w:szCs w:val="21"/>
        </w:rPr>
        <w:t>的一个重要的观念是柯尔莫哥洛夫复杂性</w:t>
      </w:r>
      <w:r w:rsidR="00C46C3B" w:rsidRPr="00F351C3">
        <w:rPr>
          <w:rFonts w:ascii="Arial" w:hAnsi="Arial" w:cs="Arial" w:hint="eastAsia"/>
          <w:color w:val="313131"/>
          <w:szCs w:val="21"/>
        </w:rPr>
        <w:t>。柯尔莫哥洛夫复杂性定义了字符串</w:t>
      </w:r>
      <w:r w:rsidR="00C46C3B" w:rsidRPr="00F351C3">
        <w:rPr>
          <w:rFonts w:ascii="Arial" w:hAnsi="Arial" w:cs="Arial" w:hint="eastAsia"/>
          <w:color w:val="313131"/>
          <w:szCs w:val="21"/>
        </w:rPr>
        <w:t>x</w:t>
      </w:r>
      <w:r w:rsidR="00C46C3B" w:rsidRPr="00F351C3">
        <w:rPr>
          <w:rFonts w:ascii="Arial" w:hAnsi="Arial" w:cs="Arial" w:hint="eastAsia"/>
          <w:color w:val="313131"/>
          <w:szCs w:val="21"/>
        </w:rPr>
        <w:t>的复杂度</w:t>
      </w:r>
      <w:r w:rsidR="00C46C3B" w:rsidRPr="00F351C3">
        <w:rPr>
          <w:rFonts w:ascii="Arial" w:hAnsi="Arial" w:cs="Arial" w:hint="eastAsia"/>
          <w:color w:val="313131"/>
          <w:szCs w:val="21"/>
        </w:rPr>
        <w:t>K</w:t>
      </w:r>
      <w:r w:rsidR="00C46C3B" w:rsidRPr="00F351C3">
        <w:rPr>
          <w:rFonts w:ascii="Arial" w:hAnsi="Arial" w:cs="Arial" w:hint="eastAsia"/>
          <w:color w:val="313131"/>
          <w:szCs w:val="21"/>
        </w:rPr>
        <w:t>，</w:t>
      </w:r>
      <w:r w:rsidR="005E035C" w:rsidRPr="00F351C3">
        <w:rPr>
          <w:rFonts w:ascii="Arial" w:hAnsi="Arial" w:cs="Arial" w:hint="eastAsia"/>
          <w:color w:val="313131"/>
          <w:szCs w:val="21"/>
        </w:rPr>
        <w:t>用图灵机</w:t>
      </w:r>
      <w:r w:rsidR="005E035C" w:rsidRPr="00F351C3">
        <w:rPr>
          <w:rFonts w:ascii="Arial" w:hAnsi="Arial" w:cs="Arial" w:hint="eastAsia"/>
          <w:color w:val="313131"/>
          <w:szCs w:val="21"/>
        </w:rPr>
        <w:t>U</w:t>
      </w:r>
      <w:r w:rsidR="005E035C" w:rsidRPr="00F351C3">
        <w:rPr>
          <w:rFonts w:ascii="Arial" w:hAnsi="Arial" w:cs="Arial" w:hint="eastAsia"/>
          <w:color w:val="313131"/>
          <w:szCs w:val="21"/>
        </w:rPr>
        <w:t>中的最短长度</w:t>
      </w:r>
      <w:r w:rsidR="005E035C" w:rsidRPr="00F351C3">
        <w:rPr>
          <w:rFonts w:ascii="Arial" w:hAnsi="Arial" w:cs="Arial" w:hint="eastAsia"/>
          <w:color w:val="313131"/>
          <w:szCs w:val="21"/>
        </w:rPr>
        <w:t>p</w:t>
      </w:r>
      <w:r w:rsidR="005E035C" w:rsidRPr="00F351C3">
        <w:rPr>
          <w:rFonts w:ascii="Arial" w:hAnsi="Arial" w:cs="Arial" w:hint="eastAsia"/>
          <w:color w:val="313131"/>
          <w:szCs w:val="21"/>
        </w:rPr>
        <w:t>描述。</w:t>
      </w:r>
      <w:r w:rsidR="00FC4046" w:rsidRPr="00F351C3">
        <w:rPr>
          <w:rFonts w:ascii="Arial" w:hAnsi="Arial" w:cs="Arial"/>
          <w:color w:val="313131"/>
          <w:szCs w:val="21"/>
        </w:rPr>
        <w:object w:dxaOrig="2960" w:dyaOrig="400">
          <v:shape id="_x0000_i1026" type="#_x0000_t75" style="width:147.4pt;height:20.4pt" o:ole="">
            <v:imagedata r:id="rId13" o:title=""/>
          </v:shape>
          <o:OLEObject Type="Embed" ProgID="Equation.DSMT4" ShapeID="_x0000_i1026" DrawAspect="Content" ObjectID="_1509527547" r:id="rId14"/>
        </w:object>
      </w:r>
      <w:r w:rsidR="00FC4046" w:rsidRPr="00F351C3">
        <w:rPr>
          <w:rFonts w:ascii="Arial" w:hAnsi="Arial" w:cs="Arial" w:hint="eastAsia"/>
          <w:color w:val="313131"/>
          <w:szCs w:val="21"/>
        </w:rPr>
        <w:t>。</w:t>
      </w:r>
      <w:r w:rsidR="00BE4747" w:rsidRPr="00F351C3">
        <w:rPr>
          <w:rFonts w:ascii="Arial" w:hAnsi="Arial" w:cs="Arial" w:hint="eastAsia"/>
          <w:color w:val="313131"/>
          <w:szCs w:val="21"/>
        </w:rPr>
        <w:t>一个字符串被称为简单串，</w:t>
      </w:r>
      <w:r w:rsidR="002F39D4">
        <w:rPr>
          <w:rFonts w:ascii="Arial" w:hAnsi="Arial" w:cs="Arial" w:hint="eastAsia"/>
          <w:color w:val="313131"/>
          <w:szCs w:val="21"/>
        </w:rPr>
        <w:t>假如</w:t>
      </w:r>
      <w:r w:rsidR="00BE4747" w:rsidRPr="00F351C3">
        <w:rPr>
          <w:rFonts w:ascii="Arial" w:hAnsi="Arial" w:cs="Arial" w:hint="eastAsia"/>
          <w:color w:val="313131"/>
          <w:szCs w:val="21"/>
        </w:rPr>
        <w:t>它可以</w:t>
      </w:r>
      <w:r w:rsidR="00DE3ED2" w:rsidRPr="00F351C3">
        <w:rPr>
          <w:rFonts w:ascii="Arial" w:hAnsi="Arial" w:cs="Arial" w:hint="eastAsia"/>
          <w:color w:val="313131"/>
          <w:szCs w:val="21"/>
        </w:rPr>
        <w:t>用一个简单的范式表示，是复杂的如果没有这种表示</w:t>
      </w:r>
      <w:r w:rsidR="00E63AF2" w:rsidRPr="00F351C3">
        <w:rPr>
          <w:rFonts w:ascii="Arial" w:hAnsi="Arial" w:cs="Arial" w:hint="eastAsia"/>
          <w:color w:val="313131"/>
          <w:szCs w:val="21"/>
        </w:rPr>
        <w:t>，例如</w:t>
      </w:r>
      <w:r w:rsidR="006A3094" w:rsidRPr="00F351C3">
        <w:rPr>
          <w:rFonts w:ascii="Arial" w:hAnsi="Arial" w:cs="Arial" w:hint="eastAsia"/>
          <w:color w:val="313131"/>
          <w:szCs w:val="21"/>
        </w:rPr>
        <w:t>一个随机字符串</w:t>
      </w:r>
      <w:r w:rsidR="00D57FB8" w:rsidRPr="00F351C3">
        <w:rPr>
          <w:rFonts w:ascii="Arial" w:hAnsi="Arial" w:cs="Arial" w:hint="eastAsia"/>
          <w:color w:val="313131"/>
          <w:szCs w:val="21"/>
        </w:rPr>
        <w:t>。</w:t>
      </w:r>
      <w:r w:rsidR="00D57FB8" w:rsidRPr="00F351C3">
        <w:rPr>
          <w:rFonts w:ascii="Arial" w:hAnsi="Arial" w:cs="Arial" w:hint="eastAsia"/>
          <w:color w:val="313131"/>
          <w:szCs w:val="21"/>
        </w:rPr>
        <w:t>K</w:t>
      </w:r>
      <w:r w:rsidR="00D57FB8" w:rsidRPr="00F351C3">
        <w:rPr>
          <w:rFonts w:ascii="Arial" w:hAnsi="Arial" w:cs="Arial" w:hint="eastAsia"/>
          <w:color w:val="313131"/>
          <w:szCs w:val="21"/>
        </w:rPr>
        <w:t>的一个重要性质是</w:t>
      </w:r>
      <w:r w:rsidR="009504E8" w:rsidRPr="00F351C3">
        <w:rPr>
          <w:rFonts w:ascii="Arial" w:hAnsi="Arial" w:cs="Arial" w:hint="eastAsia"/>
          <w:color w:val="313131"/>
          <w:szCs w:val="21"/>
        </w:rPr>
        <w:t>他和</w:t>
      </w:r>
      <w:r w:rsidR="009504E8" w:rsidRPr="00F351C3">
        <w:rPr>
          <w:rFonts w:ascii="Arial" w:hAnsi="Arial" w:cs="Arial" w:hint="eastAsia"/>
          <w:color w:val="313131"/>
          <w:szCs w:val="21"/>
        </w:rPr>
        <w:t>U</w:t>
      </w:r>
      <w:r w:rsidR="009504E8" w:rsidRPr="00F351C3">
        <w:rPr>
          <w:rFonts w:ascii="Arial" w:hAnsi="Arial" w:cs="Arial" w:hint="eastAsia"/>
          <w:color w:val="313131"/>
          <w:szCs w:val="21"/>
        </w:rPr>
        <w:t>的选择是独立的。</w:t>
      </w:r>
      <w:r w:rsidR="00A04E37" w:rsidRPr="00F351C3">
        <w:rPr>
          <w:rFonts w:ascii="Arial" w:hAnsi="Arial" w:cs="Arial" w:hint="eastAsia"/>
          <w:color w:val="313131"/>
          <w:szCs w:val="21"/>
        </w:rPr>
        <w:t>更重到的是</w:t>
      </w:r>
      <w:r w:rsidR="00DD3311" w:rsidRPr="00F351C3">
        <w:rPr>
          <w:rFonts w:ascii="Arial" w:hAnsi="Arial" w:cs="Arial" w:hint="eastAsia"/>
          <w:color w:val="313131"/>
          <w:szCs w:val="21"/>
        </w:rPr>
        <w:t>，它相对于</w:t>
      </w:r>
      <w:r w:rsidR="006E4D83" w:rsidRPr="00F351C3">
        <w:rPr>
          <w:rFonts w:ascii="Arial" w:hAnsi="Arial" w:cs="Arial" w:hint="eastAsia"/>
          <w:color w:val="313131"/>
          <w:szCs w:val="21"/>
        </w:rPr>
        <w:t>其他码有更短的码长</w:t>
      </w:r>
      <w:r w:rsidR="00E411BA" w:rsidRPr="00F351C3">
        <w:rPr>
          <w:rFonts w:ascii="Arial" w:hAnsi="Arial" w:cs="Arial" w:hint="eastAsia"/>
          <w:color w:val="313131"/>
          <w:szCs w:val="21"/>
        </w:rPr>
        <w:t>。</w:t>
      </w:r>
      <w:r w:rsidR="00E411BA" w:rsidRPr="00F351C3">
        <w:rPr>
          <w:rFonts w:ascii="Arial" w:hAnsi="Arial" w:cs="Arial" w:hint="eastAsia"/>
          <w:color w:val="313131"/>
          <w:szCs w:val="21"/>
        </w:rPr>
        <w:t>K</w:t>
      </w:r>
      <w:r w:rsidR="00EC43F9" w:rsidRPr="00F351C3">
        <w:rPr>
          <w:rFonts w:ascii="Arial" w:hAnsi="Arial" w:cs="Arial" w:hint="eastAsia"/>
          <w:color w:val="313131"/>
          <w:szCs w:val="21"/>
        </w:rPr>
        <w:t>和香农熵</w:t>
      </w:r>
      <w:r w:rsidR="005408DE" w:rsidRPr="00F351C3">
        <w:rPr>
          <w:rFonts w:ascii="Arial" w:hAnsi="Arial" w:cs="Arial" w:hint="eastAsia"/>
          <w:color w:val="313131"/>
          <w:szCs w:val="21"/>
        </w:rPr>
        <w:t>S</w:t>
      </w:r>
      <w:r w:rsidR="00EC43F9" w:rsidRPr="00F351C3">
        <w:rPr>
          <w:rFonts w:ascii="Arial" w:hAnsi="Arial" w:cs="Arial" w:hint="eastAsia"/>
          <w:color w:val="313131"/>
          <w:szCs w:val="21"/>
        </w:rPr>
        <w:t>有很多相似的性质</w:t>
      </w:r>
      <w:r w:rsidR="008729EC" w:rsidRPr="00F351C3">
        <w:rPr>
          <w:rFonts w:ascii="Arial" w:hAnsi="Arial" w:cs="Arial" w:hint="eastAsia"/>
          <w:color w:val="313131"/>
          <w:szCs w:val="21"/>
        </w:rPr>
        <w:t>，但是</w:t>
      </w:r>
      <w:r w:rsidR="008729EC" w:rsidRPr="00F351C3">
        <w:rPr>
          <w:rFonts w:ascii="Arial" w:hAnsi="Arial" w:cs="Arial" w:hint="eastAsia"/>
          <w:color w:val="313131"/>
          <w:szCs w:val="21"/>
        </w:rPr>
        <w:t>K</w:t>
      </w:r>
      <w:r w:rsidR="008729EC" w:rsidRPr="00F351C3">
        <w:rPr>
          <w:rFonts w:ascii="Arial" w:hAnsi="Arial" w:cs="Arial" w:hint="eastAsia"/>
          <w:color w:val="313131"/>
          <w:szCs w:val="21"/>
        </w:rPr>
        <w:t>比</w:t>
      </w:r>
      <w:r w:rsidR="008729EC" w:rsidRPr="00F351C3">
        <w:rPr>
          <w:rFonts w:ascii="Arial" w:hAnsi="Arial" w:cs="Arial" w:hint="eastAsia"/>
          <w:color w:val="313131"/>
          <w:szCs w:val="21"/>
        </w:rPr>
        <w:t>S</w:t>
      </w:r>
      <w:r w:rsidR="008729EC" w:rsidRPr="00F351C3">
        <w:rPr>
          <w:rFonts w:ascii="Arial" w:hAnsi="Arial" w:cs="Arial" w:hint="eastAsia"/>
          <w:color w:val="313131"/>
          <w:szCs w:val="21"/>
        </w:rPr>
        <w:t>有更高的优先级。</w:t>
      </w:r>
      <w:r w:rsidR="000D0ED5" w:rsidRPr="00F351C3">
        <w:rPr>
          <w:rFonts w:ascii="Arial" w:hAnsi="Arial" w:cs="Arial" w:hint="eastAsia"/>
          <w:color w:val="313131"/>
          <w:szCs w:val="21"/>
        </w:rPr>
        <w:t>简而言之，</w:t>
      </w:r>
      <w:r w:rsidR="000D0ED5" w:rsidRPr="00F351C3">
        <w:rPr>
          <w:rFonts w:ascii="Arial" w:hAnsi="Arial" w:cs="Arial" w:hint="eastAsia"/>
          <w:color w:val="313131"/>
          <w:szCs w:val="21"/>
        </w:rPr>
        <w:t>K</w:t>
      </w:r>
      <w:r w:rsidR="000D0ED5" w:rsidRPr="00F351C3">
        <w:rPr>
          <w:rFonts w:ascii="Arial" w:hAnsi="Arial" w:cs="Arial" w:hint="eastAsia"/>
          <w:color w:val="313131"/>
          <w:szCs w:val="21"/>
        </w:rPr>
        <w:t>是一个极佳的复杂度度量</w:t>
      </w:r>
      <w:r w:rsidR="000D0ED5" w:rsidRPr="00F351C3">
        <w:rPr>
          <w:rFonts w:ascii="Arial" w:hAnsi="Arial" w:cs="Arial" w:hint="eastAsia"/>
          <w:color w:val="313131"/>
          <w:szCs w:val="21"/>
        </w:rPr>
        <w:t>[36]</w:t>
      </w:r>
      <w:r w:rsidR="000D0ED5" w:rsidRPr="00F351C3">
        <w:rPr>
          <w:rFonts w:ascii="Arial" w:hAnsi="Arial" w:cs="Arial" w:hint="eastAsia"/>
          <w:color w:val="313131"/>
          <w:szCs w:val="21"/>
        </w:rPr>
        <w:t>。</w:t>
      </w:r>
    </w:p>
    <w:p w:rsidR="000D0ED5" w:rsidRDefault="000D0ED5" w:rsidP="00EA2376">
      <w:pPr>
        <w:spacing w:line="360" w:lineRule="auto"/>
        <w:rPr>
          <w:rFonts w:ascii="Arial" w:hAnsi="Arial" w:cs="Arial"/>
          <w:color w:val="313131"/>
          <w:szCs w:val="21"/>
        </w:rPr>
      </w:pPr>
      <w:r w:rsidRPr="00F351C3">
        <w:rPr>
          <w:rFonts w:ascii="Arial" w:hAnsi="Arial" w:cs="Arial" w:hint="eastAsia"/>
          <w:color w:val="313131"/>
          <w:szCs w:val="21"/>
        </w:rPr>
        <w:tab/>
      </w:r>
      <w:r w:rsidR="00523D65" w:rsidRPr="00F351C3">
        <w:rPr>
          <w:rFonts w:ascii="Arial" w:hAnsi="Arial" w:cs="Arial" w:hint="eastAsia"/>
          <w:color w:val="313131"/>
          <w:szCs w:val="21"/>
        </w:rPr>
        <w:t>文献</w:t>
      </w:r>
      <w:r w:rsidR="00523D65" w:rsidRPr="00F351C3">
        <w:rPr>
          <w:rFonts w:ascii="Arial" w:hAnsi="Arial" w:cs="Arial" w:hint="eastAsia"/>
          <w:color w:val="313131"/>
          <w:szCs w:val="21"/>
        </w:rPr>
        <w:t>[35]</w:t>
      </w:r>
      <w:r w:rsidR="00523D65" w:rsidRPr="00F351C3">
        <w:rPr>
          <w:rFonts w:ascii="Arial" w:hAnsi="Arial" w:cs="Arial" w:hint="eastAsia"/>
          <w:color w:val="313131"/>
          <w:szCs w:val="21"/>
        </w:rPr>
        <w:t>的信号装置做的编码试图找到一个</w:t>
      </w:r>
      <w:r w:rsidR="00F91294" w:rsidRPr="00F351C3">
        <w:rPr>
          <w:rFonts w:ascii="Arial" w:hAnsi="Arial" w:cs="Arial" w:hint="eastAsia"/>
          <w:color w:val="313131"/>
          <w:szCs w:val="21"/>
        </w:rPr>
        <w:t>压缩</w:t>
      </w:r>
      <w:r w:rsidR="00F91294">
        <w:rPr>
          <w:rFonts w:ascii="Arial" w:hAnsi="Arial" w:cs="Arial" w:hint="eastAsia"/>
          <w:color w:val="313131"/>
          <w:szCs w:val="21"/>
        </w:rPr>
        <w:t>网络结构</w:t>
      </w:r>
      <w:r w:rsidR="00523D65" w:rsidRPr="00F351C3">
        <w:rPr>
          <w:rFonts w:ascii="Arial" w:hAnsi="Arial" w:cs="Arial" w:hint="eastAsia"/>
          <w:color w:val="313131"/>
          <w:szCs w:val="21"/>
        </w:rPr>
        <w:t>，以使解码器能</w:t>
      </w:r>
      <w:r w:rsidR="001411BA">
        <w:rPr>
          <w:rFonts w:ascii="Arial" w:hAnsi="Arial" w:cs="Arial" w:hint="eastAsia"/>
          <w:color w:val="313131"/>
          <w:szCs w:val="21"/>
        </w:rPr>
        <w:t>实现</w:t>
      </w:r>
      <w:r w:rsidR="00523D65" w:rsidRPr="00F351C3">
        <w:rPr>
          <w:rFonts w:ascii="Arial" w:hAnsi="Arial" w:cs="Arial" w:hint="eastAsia"/>
          <w:color w:val="313131"/>
          <w:szCs w:val="21"/>
        </w:rPr>
        <w:t>实际网络的最佳估算。</w:t>
      </w:r>
      <w:r w:rsidR="009C6797" w:rsidRPr="009C6797">
        <w:rPr>
          <w:rFonts w:ascii="Arial" w:hAnsi="Arial" w:cs="Arial" w:hint="eastAsia"/>
          <w:color w:val="313131"/>
          <w:szCs w:val="21"/>
        </w:rPr>
        <w:t>为了尽量减少对原有网络</w:t>
      </w:r>
      <w:r w:rsidR="009C6797" w:rsidRPr="009C6797">
        <w:rPr>
          <w:rFonts w:ascii="Arial" w:hAnsi="Arial" w:cs="Arial" w:hint="eastAsia"/>
          <w:color w:val="313131"/>
          <w:szCs w:val="21"/>
        </w:rPr>
        <w:t>X</w:t>
      </w:r>
      <w:r w:rsidR="009C6797" w:rsidRPr="009C6797">
        <w:rPr>
          <w:rFonts w:ascii="Arial" w:hAnsi="Arial" w:cs="Arial" w:hint="eastAsia"/>
          <w:color w:val="313131"/>
          <w:szCs w:val="21"/>
        </w:rPr>
        <w:t>的描述长度，一个看起来为最小化的模块化描述</w:t>
      </w:r>
      <w:r w:rsidR="009C6797" w:rsidRPr="009C6797">
        <w:rPr>
          <w:rFonts w:ascii="Arial" w:hAnsi="Arial" w:cs="Arial" w:hint="eastAsia"/>
          <w:color w:val="313131"/>
          <w:szCs w:val="21"/>
        </w:rPr>
        <w:t>Y</w:t>
      </w:r>
      <w:r w:rsidR="006F5C36">
        <w:rPr>
          <w:rFonts w:ascii="Arial" w:hAnsi="Arial" w:cs="Arial" w:hint="eastAsia"/>
          <w:color w:val="313131"/>
          <w:szCs w:val="21"/>
        </w:rPr>
        <w:t>加上条件描述长度的长度的模块，即</w:t>
      </w:r>
      <w:r w:rsidR="006F5C36">
        <w:rPr>
          <w:rFonts w:ascii="Arial" w:hAnsi="Arial" w:cs="Arial" w:hint="eastAsia"/>
          <w:color w:val="313131"/>
          <w:szCs w:val="21"/>
        </w:rPr>
        <w:t>[35]</w:t>
      </w:r>
      <w:r w:rsidR="006F5C36">
        <w:rPr>
          <w:rFonts w:ascii="Arial" w:hAnsi="Arial" w:cs="Arial" w:hint="eastAsia"/>
          <w:color w:val="313131"/>
          <w:szCs w:val="21"/>
        </w:rPr>
        <w:t>试图最小化和</w:t>
      </w:r>
    </w:p>
    <w:p w:rsidR="006F5C36" w:rsidRDefault="006F5C36" w:rsidP="001E4F0A">
      <w:pPr>
        <w:spacing w:line="360" w:lineRule="auto"/>
        <w:jc w:val="right"/>
        <w:textAlignment w:val="center"/>
        <w:rPr>
          <w:rFonts w:ascii="Arial" w:hAnsi="Arial" w:cs="Arial"/>
          <w:color w:val="313131"/>
          <w:szCs w:val="21"/>
        </w:rPr>
      </w:pPr>
      <w:r w:rsidRPr="00EA2376">
        <w:rPr>
          <w:rFonts w:ascii="Arial" w:hAnsi="Arial" w:cs="Arial"/>
          <w:color w:val="313131"/>
          <w:szCs w:val="21"/>
        </w:rPr>
        <w:object w:dxaOrig="1640" w:dyaOrig="400">
          <v:shape id="_x0000_i1027" type="#_x0000_t75" style="width:81.5pt;height:20.4pt" o:ole="">
            <v:imagedata r:id="rId15" o:title=""/>
          </v:shape>
          <o:OLEObject Type="Embed" ProgID="Equation.DSMT4" ShapeID="_x0000_i1027" DrawAspect="Content" ObjectID="_1509527548" r:id="rId16"/>
        </w:object>
      </w:r>
      <w:r>
        <w:rPr>
          <w:rFonts w:ascii="Arial" w:hAnsi="Arial" w:cs="Arial" w:hint="eastAsia"/>
          <w:color w:val="313131"/>
          <w:szCs w:val="21"/>
        </w:rPr>
        <w:t xml:space="preserve">                          </w:t>
      </w:r>
      <w:r>
        <w:rPr>
          <w:rFonts w:ascii="Arial" w:hAnsi="Arial" w:cs="Arial" w:hint="eastAsia"/>
          <w:color w:val="313131"/>
          <w:szCs w:val="21"/>
        </w:rPr>
        <w:t>（</w:t>
      </w:r>
      <w:r>
        <w:rPr>
          <w:rFonts w:ascii="Arial" w:hAnsi="Arial" w:cs="Arial" w:hint="eastAsia"/>
          <w:color w:val="313131"/>
          <w:szCs w:val="21"/>
        </w:rPr>
        <w:t>2</w:t>
      </w:r>
      <w:r>
        <w:rPr>
          <w:rFonts w:ascii="Arial" w:hAnsi="Arial" w:cs="Arial" w:hint="eastAsia"/>
          <w:color w:val="313131"/>
          <w:szCs w:val="21"/>
        </w:rPr>
        <w:t>）</w:t>
      </w:r>
    </w:p>
    <w:p w:rsidR="006F5C36" w:rsidRDefault="00001004" w:rsidP="00EA2376">
      <w:pPr>
        <w:spacing w:line="360" w:lineRule="auto"/>
        <w:textAlignment w:val="center"/>
        <w:rPr>
          <w:rFonts w:ascii="Arial" w:hAnsi="Arial" w:cs="Arial"/>
          <w:color w:val="313131"/>
          <w:szCs w:val="21"/>
        </w:rPr>
      </w:pPr>
      <w:r w:rsidRPr="00EA2376">
        <w:rPr>
          <w:rFonts w:ascii="Arial" w:hAnsi="Arial" w:cs="Arial"/>
          <w:color w:val="313131"/>
          <w:szCs w:val="21"/>
        </w:rPr>
        <w:object w:dxaOrig="580" w:dyaOrig="400">
          <v:shape id="_x0000_i1028" type="#_x0000_t75" style="width:29.2pt;height:20.4pt" o:ole="">
            <v:imagedata r:id="rId17" o:title=""/>
          </v:shape>
          <o:OLEObject Type="Embed" ProgID="Equation.DSMT4" ShapeID="_x0000_i1028" DrawAspect="Content" ObjectID="_1509527549" r:id="rId18"/>
        </w:object>
      </w:r>
      <w:r>
        <w:rPr>
          <w:rFonts w:ascii="Arial" w:hAnsi="Arial" w:cs="Arial" w:hint="eastAsia"/>
          <w:color w:val="313131"/>
          <w:szCs w:val="21"/>
        </w:rPr>
        <w:t>是</w:t>
      </w:r>
      <w:r w:rsidR="000A4ED8">
        <w:rPr>
          <w:rFonts w:ascii="Arial" w:hAnsi="Arial" w:cs="Arial" w:hint="eastAsia"/>
          <w:color w:val="313131"/>
          <w:szCs w:val="21"/>
        </w:rPr>
        <w:t>信号的比特长度，</w:t>
      </w:r>
      <w:r w:rsidR="000A4ED8" w:rsidRPr="00EA2376">
        <w:rPr>
          <w:rFonts w:ascii="Arial" w:hAnsi="Arial" w:cs="Arial"/>
          <w:color w:val="313131"/>
          <w:szCs w:val="21"/>
        </w:rPr>
        <w:object w:dxaOrig="920" w:dyaOrig="400">
          <v:shape id="_x0000_i1029" type="#_x0000_t75" style="width:45.5pt;height:20.4pt" o:ole="">
            <v:imagedata r:id="rId19" o:title=""/>
          </v:shape>
          <o:OLEObject Type="Embed" ProgID="Equation.DSMT4" ShapeID="_x0000_i1029" DrawAspect="Content" ObjectID="_1509527550" r:id="rId20"/>
        </w:object>
      </w:r>
      <w:r w:rsidR="000A4ED8">
        <w:rPr>
          <w:rFonts w:ascii="Arial" w:hAnsi="Arial" w:cs="Arial" w:hint="eastAsia"/>
          <w:color w:val="313131"/>
          <w:szCs w:val="21"/>
        </w:rPr>
        <w:t>是</w:t>
      </w:r>
      <w:r w:rsidR="005F65C9">
        <w:rPr>
          <w:rFonts w:ascii="Arial" w:hAnsi="Arial" w:cs="Arial" w:hint="eastAsia"/>
          <w:color w:val="313131"/>
          <w:szCs w:val="21"/>
        </w:rPr>
        <w:t>网络</w:t>
      </w:r>
      <w:proofErr w:type="gramStart"/>
      <w:r w:rsidR="005F65C9">
        <w:rPr>
          <w:rFonts w:ascii="Arial" w:hAnsi="Arial" w:cs="Arial" w:hint="eastAsia"/>
          <w:color w:val="313131"/>
          <w:szCs w:val="21"/>
        </w:rPr>
        <w:t>实际估计</w:t>
      </w:r>
      <w:proofErr w:type="gramEnd"/>
      <w:r w:rsidR="005F65C9">
        <w:rPr>
          <w:rFonts w:ascii="Arial" w:hAnsi="Arial" w:cs="Arial" w:hint="eastAsia"/>
          <w:color w:val="313131"/>
          <w:szCs w:val="21"/>
        </w:rPr>
        <w:t>的</w:t>
      </w:r>
      <w:r w:rsidR="005F65C9">
        <w:rPr>
          <w:rFonts w:ascii="Arial" w:hAnsi="Arial" w:cs="Arial" w:hint="eastAsia"/>
          <w:color w:val="313131"/>
          <w:szCs w:val="21"/>
        </w:rPr>
        <w:t>Y</w:t>
      </w:r>
      <w:r w:rsidR="005F65C9">
        <w:rPr>
          <w:rFonts w:ascii="Arial" w:hAnsi="Arial" w:cs="Arial" w:hint="eastAsia"/>
          <w:color w:val="313131"/>
          <w:szCs w:val="21"/>
        </w:rPr>
        <w:t>的</w:t>
      </w:r>
      <w:r w:rsidR="00E439C8">
        <w:rPr>
          <w:rFonts w:ascii="Arial" w:hAnsi="Arial" w:cs="Arial" w:hint="eastAsia"/>
          <w:color w:val="313131"/>
          <w:szCs w:val="21"/>
        </w:rPr>
        <w:t>比特数</w:t>
      </w:r>
      <w:r w:rsidR="009778A4">
        <w:rPr>
          <w:rFonts w:ascii="Arial" w:hAnsi="Arial" w:cs="Arial" w:hint="eastAsia"/>
          <w:color w:val="313131"/>
          <w:szCs w:val="21"/>
        </w:rPr>
        <w:t>。</w:t>
      </w:r>
    </w:p>
    <w:p w:rsidR="009778A4" w:rsidRDefault="005A1FC5" w:rsidP="00EA2376">
      <w:pPr>
        <w:spacing w:line="360" w:lineRule="auto"/>
        <w:rPr>
          <w:rFonts w:ascii="Arial" w:hAnsi="Arial" w:cs="Arial"/>
          <w:color w:val="313131"/>
          <w:szCs w:val="21"/>
        </w:rPr>
      </w:pPr>
      <w:r>
        <w:rPr>
          <w:rFonts w:ascii="Arial" w:hAnsi="Arial" w:cs="Arial" w:hint="eastAsia"/>
          <w:color w:val="313131"/>
          <w:szCs w:val="21"/>
        </w:rPr>
        <w:tab/>
      </w:r>
      <w:r w:rsidR="00354724">
        <w:rPr>
          <w:rFonts w:ascii="Arial" w:hAnsi="Arial" w:cs="Arial" w:hint="eastAsia"/>
          <w:color w:val="313131"/>
          <w:szCs w:val="21"/>
        </w:rPr>
        <w:t>上述描述的结果是导致了一种权衡，即</w:t>
      </w:r>
      <w:r w:rsidR="00BE0E61">
        <w:rPr>
          <w:rFonts w:ascii="Arial" w:hAnsi="Arial" w:cs="Arial" w:hint="eastAsia"/>
          <w:color w:val="313131"/>
          <w:szCs w:val="21"/>
        </w:rPr>
        <w:t>可以捕获多少网络结构和</w:t>
      </w:r>
      <w:r w:rsidR="00D02EBB">
        <w:rPr>
          <w:rFonts w:ascii="Arial" w:hAnsi="Arial" w:cs="Arial" w:hint="eastAsia"/>
          <w:color w:val="313131"/>
          <w:szCs w:val="21"/>
        </w:rPr>
        <w:t>可以交换多少数据之间的权衡。</w:t>
      </w:r>
      <w:r w:rsidR="00EE7909">
        <w:rPr>
          <w:rFonts w:ascii="Arial" w:hAnsi="Arial" w:cs="Arial" w:hint="eastAsia"/>
          <w:color w:val="313131"/>
          <w:szCs w:val="21"/>
        </w:rPr>
        <w:t>即有多少网络模块和它们的描述有多长。</w:t>
      </w:r>
    </w:p>
    <w:p w:rsidR="00B01D52" w:rsidRDefault="00983AF2" w:rsidP="00EA2376">
      <w:pPr>
        <w:spacing w:line="360" w:lineRule="auto"/>
        <w:rPr>
          <w:rFonts w:ascii="Arial" w:hAnsi="Arial" w:cs="Arial"/>
          <w:color w:val="313131"/>
          <w:szCs w:val="21"/>
        </w:rPr>
      </w:pPr>
      <w:r>
        <w:rPr>
          <w:rFonts w:ascii="Arial" w:hAnsi="Arial" w:cs="Arial" w:hint="eastAsia"/>
          <w:color w:val="313131"/>
          <w:szCs w:val="21"/>
        </w:rPr>
        <w:tab/>
      </w:r>
      <w:r w:rsidRPr="00983AF2">
        <w:rPr>
          <w:rFonts w:ascii="Arial" w:hAnsi="Arial" w:cs="Arial" w:hint="eastAsia"/>
          <w:color w:val="313131"/>
          <w:szCs w:val="21"/>
        </w:rPr>
        <w:t>通过抽象</w:t>
      </w:r>
      <w:r w:rsidR="00401501">
        <w:rPr>
          <w:rFonts w:ascii="Arial" w:hAnsi="Arial" w:cs="Arial" w:hint="eastAsia"/>
          <w:color w:val="313131"/>
          <w:szCs w:val="21"/>
        </w:rPr>
        <w:t>发现</w:t>
      </w:r>
      <w:r w:rsidR="001972D6">
        <w:rPr>
          <w:rFonts w:ascii="Arial" w:hAnsi="Arial" w:cs="Arial" w:hint="eastAsia"/>
          <w:color w:val="313131"/>
          <w:szCs w:val="21"/>
        </w:rPr>
        <w:t>网络图问题</w:t>
      </w:r>
      <w:r w:rsidR="00A66DAB">
        <w:rPr>
          <w:rFonts w:ascii="Arial" w:hAnsi="Arial" w:cs="Arial" w:hint="eastAsia"/>
          <w:color w:val="313131"/>
          <w:szCs w:val="21"/>
        </w:rPr>
        <w:t>推导</w:t>
      </w:r>
      <w:r w:rsidRPr="00983AF2">
        <w:rPr>
          <w:rFonts w:ascii="Arial" w:hAnsi="Arial" w:cs="Arial" w:hint="eastAsia"/>
          <w:color w:val="313131"/>
          <w:szCs w:val="21"/>
        </w:rPr>
        <w:t>数据压缩的问题，信息理论鉴于文献</w:t>
      </w:r>
      <w:r w:rsidRPr="00983AF2">
        <w:rPr>
          <w:rFonts w:ascii="Arial" w:hAnsi="Arial" w:cs="Arial" w:hint="eastAsia"/>
          <w:color w:val="313131"/>
          <w:szCs w:val="21"/>
        </w:rPr>
        <w:t>[35]</w:t>
      </w:r>
      <w:r w:rsidRPr="00983AF2">
        <w:rPr>
          <w:rFonts w:ascii="Arial" w:hAnsi="Arial" w:cs="Arial" w:hint="eastAsia"/>
          <w:color w:val="313131"/>
          <w:szCs w:val="21"/>
        </w:rPr>
        <w:t>提供了如何获得</w:t>
      </w:r>
      <w:r w:rsidR="008A47AC">
        <w:rPr>
          <w:rFonts w:ascii="Arial" w:hAnsi="Arial" w:cs="Arial" w:hint="eastAsia"/>
          <w:color w:val="313131"/>
          <w:szCs w:val="21"/>
        </w:rPr>
        <w:t>网络结构信息的一般途径。</w:t>
      </w:r>
      <w:r w:rsidR="00A639DD">
        <w:rPr>
          <w:rFonts w:ascii="Arial" w:hAnsi="Arial" w:cs="Arial" w:hint="eastAsia"/>
          <w:color w:val="313131"/>
          <w:szCs w:val="21"/>
        </w:rPr>
        <w:t>一种可能的无线网络</w:t>
      </w:r>
      <w:r w:rsidR="00A639DD">
        <w:rPr>
          <w:rFonts w:ascii="Arial" w:hAnsi="Arial" w:cs="Arial" w:hint="eastAsia"/>
          <w:color w:val="313131"/>
          <w:szCs w:val="21"/>
        </w:rPr>
        <w:t>SON</w:t>
      </w:r>
      <w:r w:rsidR="00573FDB">
        <w:rPr>
          <w:rFonts w:ascii="Arial" w:hAnsi="Arial" w:cs="Arial" w:hint="eastAsia"/>
          <w:color w:val="313131"/>
          <w:szCs w:val="21"/>
        </w:rPr>
        <w:t>的实现，</w:t>
      </w:r>
      <w:r w:rsidR="006A0D07">
        <w:rPr>
          <w:rFonts w:ascii="Arial" w:hAnsi="Arial" w:cs="Arial" w:hint="eastAsia"/>
          <w:color w:val="313131"/>
          <w:szCs w:val="21"/>
        </w:rPr>
        <w:t>是</w:t>
      </w:r>
      <w:r w:rsidR="007B7243">
        <w:rPr>
          <w:rFonts w:ascii="Arial" w:hAnsi="Arial" w:cs="Arial" w:hint="eastAsia"/>
          <w:color w:val="313131"/>
          <w:szCs w:val="21"/>
        </w:rPr>
        <w:t>考虑</w:t>
      </w:r>
      <w:r w:rsidR="00DF09A9">
        <w:rPr>
          <w:rFonts w:ascii="Arial" w:hAnsi="Arial" w:cs="Arial" w:hint="eastAsia"/>
          <w:color w:val="313131"/>
          <w:szCs w:val="21"/>
        </w:rPr>
        <w:t>加权网络而不是非加权网络，</w:t>
      </w:r>
      <w:r w:rsidR="00FE0A7B">
        <w:rPr>
          <w:rFonts w:ascii="Arial" w:hAnsi="Arial" w:cs="Arial" w:hint="eastAsia"/>
          <w:color w:val="313131"/>
          <w:szCs w:val="21"/>
        </w:rPr>
        <w:t>压缩和</w:t>
      </w:r>
      <w:r w:rsidR="000902CF">
        <w:rPr>
          <w:rFonts w:ascii="Arial" w:hAnsi="Arial" w:cs="Arial" w:hint="eastAsia"/>
          <w:color w:val="313131"/>
          <w:szCs w:val="21"/>
        </w:rPr>
        <w:t>传输的不仅仅是信息，</w:t>
      </w:r>
      <w:r w:rsidR="00CB7237">
        <w:rPr>
          <w:rFonts w:ascii="Arial" w:hAnsi="Arial" w:cs="Arial" w:hint="eastAsia"/>
          <w:color w:val="313131"/>
          <w:szCs w:val="21"/>
        </w:rPr>
        <w:t>一个节点是否存在，</w:t>
      </w:r>
      <w:r w:rsidR="000902CF">
        <w:rPr>
          <w:rFonts w:ascii="Arial" w:hAnsi="Arial" w:cs="Arial" w:hint="eastAsia"/>
          <w:color w:val="313131"/>
          <w:szCs w:val="21"/>
        </w:rPr>
        <w:t>还有</w:t>
      </w:r>
      <w:r w:rsidR="00AE5D02">
        <w:rPr>
          <w:rFonts w:ascii="Arial" w:hAnsi="Arial" w:cs="Arial" w:hint="eastAsia"/>
          <w:color w:val="313131"/>
          <w:szCs w:val="21"/>
        </w:rPr>
        <w:t>连接的信道质量。</w:t>
      </w:r>
      <w:r w:rsidR="00537A50">
        <w:rPr>
          <w:rFonts w:ascii="Arial" w:hAnsi="Arial" w:cs="Arial" w:hint="eastAsia"/>
          <w:color w:val="313131"/>
          <w:szCs w:val="21"/>
        </w:rPr>
        <w:t>这在</w:t>
      </w:r>
      <w:r w:rsidR="00775924">
        <w:rPr>
          <w:rFonts w:ascii="Arial" w:hAnsi="Arial" w:cs="Arial" w:hint="eastAsia"/>
          <w:color w:val="313131"/>
          <w:szCs w:val="21"/>
        </w:rPr>
        <w:t>网络资源自优化部署时是很有帮助的，无论是</w:t>
      </w:r>
      <w:r w:rsidR="00E229D6">
        <w:rPr>
          <w:rFonts w:ascii="Arial" w:hAnsi="Arial" w:cs="Arial" w:hint="eastAsia"/>
          <w:color w:val="313131"/>
          <w:szCs w:val="21"/>
        </w:rPr>
        <w:t>对于</w:t>
      </w:r>
      <w:r w:rsidR="00775924">
        <w:rPr>
          <w:rFonts w:ascii="Arial" w:hAnsi="Arial" w:cs="Arial" w:hint="eastAsia"/>
          <w:color w:val="313131"/>
          <w:szCs w:val="21"/>
        </w:rPr>
        <w:t>分布式网络还是集中式网络。</w:t>
      </w:r>
    </w:p>
    <w:p w:rsidR="00B01D52" w:rsidRDefault="00B01D52" w:rsidP="00B01D52">
      <w:pPr>
        <w:pStyle w:val="1"/>
        <w:numPr>
          <w:ilvl w:val="0"/>
          <w:numId w:val="2"/>
        </w:numPr>
        <w:rPr>
          <w:sz w:val="24"/>
          <w:szCs w:val="24"/>
        </w:rPr>
      </w:pPr>
      <w:r>
        <w:rPr>
          <w:rFonts w:hint="eastAsia"/>
          <w:sz w:val="24"/>
          <w:szCs w:val="24"/>
        </w:rPr>
        <w:t>结论</w:t>
      </w:r>
    </w:p>
    <w:p w:rsidR="00B01D52" w:rsidRPr="00B01D52" w:rsidRDefault="00BE0123" w:rsidP="00A66F80">
      <w:pPr>
        <w:spacing w:line="360" w:lineRule="auto"/>
      </w:pPr>
      <w:r>
        <w:rPr>
          <w:rFonts w:hint="eastAsia"/>
        </w:rPr>
        <w:tab/>
      </w:r>
      <w:r>
        <w:rPr>
          <w:rFonts w:hint="eastAsia"/>
        </w:rPr>
        <w:t>本论文试图</w:t>
      </w:r>
      <w:r w:rsidR="001105CA">
        <w:rPr>
          <w:rFonts w:hint="eastAsia"/>
        </w:rPr>
        <w:t>简要介绍自组织网络（</w:t>
      </w:r>
      <w:r w:rsidR="001105CA">
        <w:rPr>
          <w:rFonts w:hint="eastAsia"/>
        </w:rPr>
        <w:t>SON</w:t>
      </w:r>
      <w:r w:rsidR="001105CA">
        <w:rPr>
          <w:rFonts w:hint="eastAsia"/>
        </w:rPr>
        <w:t>），它们的性质和</w:t>
      </w:r>
      <w:r w:rsidR="007F0F8C">
        <w:rPr>
          <w:rFonts w:hint="eastAsia"/>
        </w:rPr>
        <w:t>在无线网络中的应用。</w:t>
      </w:r>
      <w:r w:rsidR="004E1B61">
        <w:rPr>
          <w:rFonts w:hint="eastAsia"/>
        </w:rPr>
        <w:t>在简要介绍了</w:t>
      </w:r>
      <w:r w:rsidR="004E1B61">
        <w:rPr>
          <w:rFonts w:hint="eastAsia"/>
        </w:rPr>
        <w:t>SON</w:t>
      </w:r>
      <w:r w:rsidR="004E1B61">
        <w:rPr>
          <w:rFonts w:hint="eastAsia"/>
        </w:rPr>
        <w:t>之后，</w:t>
      </w:r>
      <w:r w:rsidR="008C34CE">
        <w:rPr>
          <w:rFonts w:hint="eastAsia"/>
        </w:rPr>
        <w:t>提出了无线</w:t>
      </w:r>
      <w:r w:rsidR="008C34CE">
        <w:rPr>
          <w:rFonts w:hint="eastAsia"/>
        </w:rPr>
        <w:t>SON</w:t>
      </w:r>
      <w:r w:rsidR="006467D4">
        <w:rPr>
          <w:rFonts w:hint="eastAsia"/>
        </w:rPr>
        <w:t>的概念；</w:t>
      </w:r>
      <w:r w:rsidR="001656BB">
        <w:rPr>
          <w:rFonts w:hint="eastAsia"/>
        </w:rPr>
        <w:t>介绍了</w:t>
      </w:r>
      <w:r w:rsidR="00097245">
        <w:rPr>
          <w:rFonts w:hint="eastAsia"/>
        </w:rPr>
        <w:t>最新的相关标准，</w:t>
      </w:r>
      <w:r w:rsidR="00E6458E">
        <w:rPr>
          <w:rFonts w:hint="eastAsia"/>
        </w:rPr>
        <w:t>包括欧洲项目，学术界和工业界的观点。</w:t>
      </w:r>
      <w:r w:rsidR="006A7878">
        <w:rPr>
          <w:rFonts w:hint="eastAsia"/>
        </w:rPr>
        <w:t>之后，</w:t>
      </w:r>
      <w:r w:rsidR="00D71324">
        <w:rPr>
          <w:rFonts w:hint="eastAsia"/>
        </w:rPr>
        <w:t>强调了无线</w:t>
      </w:r>
      <w:r w:rsidR="00D71324">
        <w:rPr>
          <w:rFonts w:hint="eastAsia"/>
        </w:rPr>
        <w:t>SON</w:t>
      </w:r>
      <w:r w:rsidR="00D71324">
        <w:rPr>
          <w:rFonts w:hint="eastAsia"/>
        </w:rPr>
        <w:t>的需求和面临的挑战。</w:t>
      </w:r>
      <w:r w:rsidR="00263AB0">
        <w:rPr>
          <w:rFonts w:hint="eastAsia"/>
        </w:rPr>
        <w:t>讨论了</w:t>
      </w:r>
      <w:r w:rsidR="00263AB0">
        <w:rPr>
          <w:rFonts w:hint="eastAsia"/>
        </w:rPr>
        <w:t>SON</w:t>
      </w:r>
      <w:r w:rsidR="00263AB0">
        <w:rPr>
          <w:rFonts w:hint="eastAsia"/>
        </w:rPr>
        <w:t>和认知网络之间的关系。</w:t>
      </w:r>
      <w:r w:rsidR="00F610A8">
        <w:rPr>
          <w:rFonts w:hint="eastAsia"/>
        </w:rPr>
        <w:t>此外，</w:t>
      </w:r>
      <w:r w:rsidR="006E6218">
        <w:rPr>
          <w:rFonts w:hint="eastAsia"/>
        </w:rPr>
        <w:t>AIT</w:t>
      </w:r>
      <w:r w:rsidR="006E6218">
        <w:rPr>
          <w:rFonts w:hint="eastAsia"/>
        </w:rPr>
        <w:t>作为一种</w:t>
      </w:r>
      <w:r w:rsidR="005F7C18">
        <w:rPr>
          <w:rFonts w:hint="eastAsia"/>
        </w:rPr>
        <w:t>支撑</w:t>
      </w:r>
      <w:r w:rsidR="005F7C18">
        <w:rPr>
          <w:rFonts w:hint="eastAsia"/>
        </w:rPr>
        <w:t>SON</w:t>
      </w:r>
      <w:r w:rsidR="005F7C18">
        <w:rPr>
          <w:rFonts w:hint="eastAsia"/>
        </w:rPr>
        <w:t>处理复杂网络环境需求的</w:t>
      </w:r>
      <w:proofErr w:type="gramStart"/>
      <w:r w:rsidR="005F7C18">
        <w:rPr>
          <w:rFonts w:hint="eastAsia"/>
        </w:rPr>
        <w:t>理论工具</w:t>
      </w:r>
      <w:proofErr w:type="gramEnd"/>
      <w:r w:rsidR="005F7C18">
        <w:rPr>
          <w:rFonts w:hint="eastAsia"/>
        </w:rPr>
        <w:t>也做了简要介绍。</w:t>
      </w:r>
    </w:p>
    <w:p w:rsidR="00F020D6" w:rsidRDefault="00F020D6" w:rsidP="00F020D6">
      <w:pPr>
        <w:pStyle w:val="1"/>
        <w:ind w:left="420"/>
        <w:rPr>
          <w:rFonts w:hint="eastAsia"/>
          <w:sz w:val="24"/>
          <w:szCs w:val="24"/>
        </w:rPr>
      </w:pPr>
      <w:r w:rsidRPr="00F020D6">
        <w:rPr>
          <w:rFonts w:hint="eastAsia"/>
          <w:sz w:val="24"/>
          <w:szCs w:val="24"/>
        </w:rPr>
        <w:lastRenderedPageBreak/>
        <w:t>参考文献</w:t>
      </w:r>
    </w:p>
    <w:p w:rsidR="00005C9E" w:rsidRPr="00005C9E" w:rsidRDefault="00005C9E" w:rsidP="00005C9E">
      <w:pPr>
        <w:pStyle w:val="a5"/>
        <w:numPr>
          <w:ilvl w:val="0"/>
          <w:numId w:val="9"/>
        </w:numPr>
        <w:ind w:firstLineChars="0"/>
        <w:rPr>
          <w:rFonts w:ascii="Times New Roman" w:hAnsi="Times New Roman" w:cs="Times New Roman"/>
          <w:color w:val="000000"/>
          <w:szCs w:val="21"/>
        </w:rPr>
      </w:pPr>
      <w:r w:rsidRPr="00005C9E">
        <w:rPr>
          <w:rFonts w:ascii="Times New Roman" w:hAnsi="Times New Roman" w:cs="Times New Roman"/>
          <w:color w:val="000000"/>
          <w:szCs w:val="21"/>
        </w:rPr>
        <w:t xml:space="preserve">C. </w:t>
      </w:r>
      <w:proofErr w:type="spellStart"/>
      <w:r w:rsidRPr="00005C9E">
        <w:rPr>
          <w:rFonts w:ascii="Times New Roman" w:hAnsi="Times New Roman" w:cs="Times New Roman"/>
          <w:color w:val="000000"/>
          <w:szCs w:val="21"/>
        </w:rPr>
        <w:t>Prehofer</w:t>
      </w:r>
      <w:proofErr w:type="spellEnd"/>
      <w:r w:rsidRPr="00005C9E">
        <w:rPr>
          <w:rFonts w:ascii="Times New Roman" w:hAnsi="Times New Roman" w:cs="Times New Roman"/>
          <w:color w:val="000000"/>
          <w:szCs w:val="21"/>
        </w:rPr>
        <w:t xml:space="preserve"> and C. W. </w:t>
      </w:r>
      <w:proofErr w:type="spellStart"/>
      <w:r w:rsidRPr="00005C9E">
        <w:rPr>
          <w:rFonts w:ascii="Times New Roman" w:hAnsi="Times New Roman" w:cs="Times New Roman"/>
          <w:color w:val="000000"/>
          <w:szCs w:val="21"/>
        </w:rPr>
        <w:t>Bettstetter</w:t>
      </w:r>
      <w:proofErr w:type="spellEnd"/>
      <w:r w:rsidRPr="00005C9E">
        <w:rPr>
          <w:rFonts w:ascii="Times New Roman" w:hAnsi="Times New Roman" w:cs="Times New Roman"/>
          <w:color w:val="000000"/>
          <w:szCs w:val="21"/>
        </w:rPr>
        <w:t xml:space="preserve">, </w:t>
      </w:r>
      <w:proofErr w:type="spellStart"/>
      <w:r w:rsidRPr="00005C9E">
        <w:rPr>
          <w:rFonts w:ascii="Times New Roman" w:hAnsi="Times New Roman" w:cs="Times New Roman"/>
          <w:i/>
          <w:iCs/>
          <w:color w:val="000000"/>
          <w:szCs w:val="21"/>
        </w:rPr>
        <w:t>Self Organization</w:t>
      </w:r>
      <w:proofErr w:type="spellEnd"/>
      <w:r w:rsidRPr="00005C9E">
        <w:rPr>
          <w:rFonts w:ascii="Times New Roman" w:hAnsi="Times New Roman" w:cs="Times New Roman"/>
          <w:i/>
          <w:iCs/>
          <w:color w:val="000000"/>
          <w:szCs w:val="21"/>
        </w:rPr>
        <w:t xml:space="preserve"> in </w:t>
      </w:r>
      <w:proofErr w:type="spellStart"/>
      <w:r w:rsidRPr="00005C9E">
        <w:rPr>
          <w:rFonts w:ascii="Times New Roman" w:hAnsi="Times New Roman" w:cs="Times New Roman"/>
          <w:i/>
          <w:iCs/>
          <w:color w:val="000000"/>
          <w:szCs w:val="21"/>
        </w:rPr>
        <w:t>CommunicationNetworks</w:t>
      </w:r>
      <w:proofErr w:type="spellEnd"/>
      <w:r w:rsidRPr="00005C9E">
        <w:rPr>
          <w:rFonts w:ascii="Times New Roman" w:hAnsi="Times New Roman" w:cs="Times New Roman"/>
          <w:i/>
          <w:iCs/>
          <w:color w:val="000000"/>
          <w:szCs w:val="21"/>
        </w:rPr>
        <w:t>: Principles and Design Paradigms</w:t>
      </w:r>
      <w:r w:rsidRPr="00005C9E">
        <w:rPr>
          <w:rFonts w:ascii="Times New Roman" w:hAnsi="Times New Roman" w:cs="Times New Roman"/>
          <w:color w:val="000000"/>
          <w:szCs w:val="21"/>
        </w:rPr>
        <w:t xml:space="preserve">, IEEE Communication </w:t>
      </w:r>
      <w:r w:rsidRPr="00005C9E">
        <w:rPr>
          <w:rFonts w:ascii="Times New Roman" w:hAnsi="Times New Roman" w:cs="Times New Roman"/>
          <w:color w:val="000000"/>
          <w:szCs w:val="21"/>
        </w:rPr>
        <w:t>Magazine, July 2005.</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S. Dixit and A. </w:t>
      </w:r>
      <w:proofErr w:type="spellStart"/>
      <w:r w:rsidRPr="00005C9E">
        <w:rPr>
          <w:rFonts w:ascii="Times New Roman" w:hAnsi="Times New Roman" w:cs="Times New Roman"/>
          <w:color w:val="000000"/>
          <w:szCs w:val="21"/>
        </w:rPr>
        <w:t>Sarma</w:t>
      </w:r>
      <w:proofErr w:type="spellEnd"/>
      <w:r w:rsidRPr="00005C9E">
        <w:rPr>
          <w:rFonts w:ascii="Times New Roman" w:hAnsi="Times New Roman" w:cs="Times New Roman"/>
          <w:color w:val="000000"/>
          <w:szCs w:val="21"/>
        </w:rPr>
        <w:t>, Advances in Self-Organizing Networks</w:t>
      </w:r>
      <w:r w:rsidRPr="00005C9E">
        <w:rPr>
          <w:rFonts w:ascii="Times New Roman" w:hAnsi="Times New Roman" w:cs="Times New Roman"/>
          <w:color w:val="000000"/>
          <w:szCs w:val="21"/>
        </w:rPr>
        <w:t>, IEEE</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Communication Magazine, July 2005.</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S. Dixit, E. </w:t>
      </w:r>
      <w:proofErr w:type="spellStart"/>
      <w:r w:rsidRPr="00005C9E">
        <w:rPr>
          <w:rFonts w:ascii="Times New Roman" w:hAnsi="Times New Roman" w:cs="Times New Roman"/>
          <w:color w:val="000000"/>
          <w:szCs w:val="21"/>
        </w:rPr>
        <w:t>Yanmaz</w:t>
      </w:r>
      <w:proofErr w:type="spellEnd"/>
      <w:r w:rsidRPr="00005C9E">
        <w:rPr>
          <w:rFonts w:ascii="Times New Roman" w:hAnsi="Times New Roman" w:cs="Times New Roman"/>
          <w:color w:val="000000"/>
          <w:szCs w:val="21"/>
        </w:rPr>
        <w:t xml:space="preserve"> and O.K. </w:t>
      </w:r>
      <w:proofErr w:type="spellStart"/>
      <w:r w:rsidRPr="00005C9E">
        <w:rPr>
          <w:rFonts w:ascii="Times New Roman" w:hAnsi="Times New Roman" w:cs="Times New Roman"/>
          <w:color w:val="000000"/>
          <w:szCs w:val="21"/>
        </w:rPr>
        <w:t>Tonguz</w:t>
      </w:r>
      <w:proofErr w:type="spellEnd"/>
      <w:r w:rsidRPr="00005C9E">
        <w:rPr>
          <w:rFonts w:ascii="Times New Roman" w:hAnsi="Times New Roman" w:cs="Times New Roman"/>
          <w:color w:val="000000"/>
          <w:szCs w:val="21"/>
        </w:rPr>
        <w:t>, On the Design of Self-Organized</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Cellular Wireless Networks, IEEE Communication Magazine, July 2005.</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A-L. </w:t>
      </w:r>
      <w:proofErr w:type="spellStart"/>
      <w:r w:rsidRPr="00005C9E">
        <w:rPr>
          <w:rFonts w:ascii="Times New Roman" w:hAnsi="Times New Roman" w:cs="Times New Roman"/>
          <w:color w:val="000000"/>
          <w:szCs w:val="21"/>
        </w:rPr>
        <w:t>Barabasi</w:t>
      </w:r>
      <w:proofErr w:type="spellEnd"/>
      <w:r w:rsidRPr="00005C9E">
        <w:rPr>
          <w:rFonts w:ascii="Times New Roman" w:hAnsi="Times New Roman" w:cs="Times New Roman"/>
          <w:color w:val="000000"/>
          <w:szCs w:val="21"/>
        </w:rPr>
        <w:t xml:space="preserve">, R. Albert and H. </w:t>
      </w:r>
      <w:proofErr w:type="spellStart"/>
      <w:r w:rsidRPr="00005C9E">
        <w:rPr>
          <w:rFonts w:ascii="Times New Roman" w:hAnsi="Times New Roman" w:cs="Times New Roman"/>
          <w:color w:val="000000"/>
          <w:szCs w:val="21"/>
        </w:rPr>
        <w:t>Jeong</w:t>
      </w:r>
      <w:proofErr w:type="spellEnd"/>
      <w:r w:rsidRPr="00005C9E">
        <w:rPr>
          <w:rFonts w:ascii="Times New Roman" w:hAnsi="Times New Roman" w:cs="Times New Roman"/>
          <w:color w:val="000000"/>
          <w:szCs w:val="21"/>
        </w:rPr>
        <w:t>, Mean-field Theory for Scale-free</w:t>
      </w:r>
      <w:r w:rsidRPr="00005C9E">
        <w:rPr>
          <w:rFonts w:ascii="Times New Roman" w:hAnsi="Times New Roman" w:cs="Times New Roman" w:hint="eastAsia"/>
          <w:color w:val="000000"/>
          <w:szCs w:val="21"/>
        </w:rPr>
        <w:t xml:space="preserve"> </w:t>
      </w:r>
      <w:proofErr w:type="spellStart"/>
      <w:r w:rsidRPr="00005C9E">
        <w:rPr>
          <w:rFonts w:ascii="Times New Roman" w:hAnsi="Times New Roman" w:cs="Times New Roman"/>
          <w:color w:val="000000"/>
          <w:szCs w:val="21"/>
        </w:rPr>
        <w:t>andom</w:t>
      </w:r>
      <w:proofErr w:type="spellEnd"/>
      <w:r w:rsidRPr="00005C9E">
        <w:rPr>
          <w:rFonts w:ascii="Times New Roman" w:hAnsi="Times New Roman" w:cs="Times New Roman"/>
          <w:color w:val="000000"/>
          <w:szCs w:val="21"/>
        </w:rPr>
        <w:t xml:space="preserve"> Networks, </w:t>
      </w:r>
      <w:proofErr w:type="spellStart"/>
      <w:r w:rsidRPr="00005C9E">
        <w:rPr>
          <w:rFonts w:ascii="Times New Roman" w:hAnsi="Times New Roman" w:cs="Times New Roman"/>
          <w:color w:val="000000"/>
          <w:szCs w:val="21"/>
        </w:rPr>
        <w:t>Physica</w:t>
      </w:r>
      <w:proofErr w:type="spellEnd"/>
      <w:r w:rsidRPr="00005C9E">
        <w:rPr>
          <w:rFonts w:ascii="Times New Roman" w:hAnsi="Times New Roman" w:cs="Times New Roman"/>
          <w:color w:val="000000"/>
          <w:szCs w:val="21"/>
        </w:rPr>
        <w:t xml:space="preserve"> A, vol. 272, 1999, pp. 17387.</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A.-L. </w:t>
      </w:r>
      <w:proofErr w:type="spellStart"/>
      <w:r w:rsidRPr="00005C9E">
        <w:rPr>
          <w:rFonts w:ascii="Times New Roman" w:hAnsi="Times New Roman" w:cs="Times New Roman"/>
          <w:color w:val="000000"/>
          <w:szCs w:val="21"/>
        </w:rPr>
        <w:t>Barabasi</w:t>
      </w:r>
      <w:proofErr w:type="spellEnd"/>
      <w:r w:rsidRPr="00005C9E">
        <w:rPr>
          <w:rFonts w:ascii="Times New Roman" w:hAnsi="Times New Roman" w:cs="Times New Roman"/>
          <w:color w:val="000000"/>
          <w:szCs w:val="21"/>
        </w:rPr>
        <w:t xml:space="preserve"> and E. </w:t>
      </w:r>
      <w:proofErr w:type="spellStart"/>
      <w:r w:rsidRPr="00005C9E">
        <w:rPr>
          <w:rFonts w:ascii="Times New Roman" w:hAnsi="Times New Roman" w:cs="Times New Roman"/>
          <w:color w:val="000000"/>
          <w:szCs w:val="21"/>
        </w:rPr>
        <w:t>Bonabeau</w:t>
      </w:r>
      <w:proofErr w:type="spellEnd"/>
      <w:r w:rsidRPr="00005C9E">
        <w:rPr>
          <w:rFonts w:ascii="Times New Roman" w:hAnsi="Times New Roman" w:cs="Times New Roman"/>
          <w:color w:val="000000"/>
          <w:szCs w:val="21"/>
        </w:rPr>
        <w:t>, Scale-Free Networks</w:t>
      </w:r>
      <w:r w:rsidRPr="00005C9E">
        <w:rPr>
          <w:rFonts w:ascii="Times New Roman" w:hAnsi="Times New Roman" w:cs="Times New Roman"/>
          <w:color w:val="000000"/>
          <w:szCs w:val="21"/>
        </w:rPr>
        <w:t>, Sci. Amer., vol.</w:t>
      </w:r>
      <w:r w:rsidRPr="00005C9E">
        <w:rPr>
          <w:rFonts w:ascii="Times New Roman" w:hAnsi="Times New Roman" w:cs="Times New Roman" w:hint="eastAsia"/>
          <w:color w:val="000000"/>
          <w:szCs w:val="21"/>
        </w:rPr>
        <w:t xml:space="preserve"> 2</w:t>
      </w:r>
      <w:r w:rsidRPr="00005C9E">
        <w:rPr>
          <w:rFonts w:ascii="Times New Roman" w:hAnsi="Times New Roman" w:cs="Times New Roman"/>
          <w:color w:val="000000"/>
          <w:szCs w:val="21"/>
        </w:rPr>
        <w:t>88, May 2003, pp. 5059.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A.-L. </w:t>
      </w:r>
      <w:proofErr w:type="spellStart"/>
      <w:r w:rsidRPr="00005C9E">
        <w:rPr>
          <w:rFonts w:ascii="Times New Roman" w:hAnsi="Times New Roman" w:cs="Times New Roman"/>
          <w:color w:val="000000"/>
          <w:szCs w:val="21"/>
        </w:rPr>
        <w:t>Barabasi</w:t>
      </w:r>
      <w:proofErr w:type="spellEnd"/>
      <w:r w:rsidRPr="00005C9E">
        <w:rPr>
          <w:rFonts w:ascii="Times New Roman" w:hAnsi="Times New Roman" w:cs="Times New Roman"/>
          <w:color w:val="000000"/>
          <w:szCs w:val="21"/>
        </w:rPr>
        <w:t xml:space="preserve"> and R. Albert, Emergence of Scaling in Random Networks, Science, vol. 286, Oct. 1999, pp. 50912.</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R. Albert and A.-L. </w:t>
      </w:r>
      <w:proofErr w:type="spellStart"/>
      <w:r w:rsidRPr="00005C9E">
        <w:rPr>
          <w:rFonts w:ascii="Times New Roman" w:hAnsi="Times New Roman" w:cs="Times New Roman"/>
          <w:color w:val="000000"/>
          <w:szCs w:val="21"/>
        </w:rPr>
        <w:t>Barabasi</w:t>
      </w:r>
      <w:proofErr w:type="spellEnd"/>
      <w:r w:rsidRPr="00005C9E">
        <w:rPr>
          <w:rFonts w:ascii="Times New Roman" w:hAnsi="Times New Roman" w:cs="Times New Roman"/>
          <w:color w:val="000000"/>
          <w:szCs w:val="21"/>
        </w:rPr>
        <w:t>, Statistical Mechanics of Complex Networks, Rev. Mod. Physics, vol. 74, Jan. 2002, pp. 4791.</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X. Wang and G. Chen, Complex Networks: Small-World, Scale-Free and</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 xml:space="preserve">Beyond, IEEE Circuits and </w:t>
      </w:r>
      <w:proofErr w:type="gramStart"/>
      <w:r w:rsidRPr="00005C9E">
        <w:rPr>
          <w:rFonts w:ascii="Times New Roman" w:hAnsi="Times New Roman" w:cs="Times New Roman"/>
          <w:color w:val="000000"/>
          <w:szCs w:val="21"/>
        </w:rPr>
        <w:t>Sys.,</w:t>
      </w:r>
      <w:proofErr w:type="gramEnd"/>
      <w:r w:rsidRPr="00005C9E">
        <w:rPr>
          <w:rFonts w:ascii="Times New Roman" w:hAnsi="Times New Roman" w:cs="Times New Roman"/>
          <w:color w:val="000000"/>
          <w:szCs w:val="21"/>
        </w:rPr>
        <w:t xml:space="preserve"> vol. 3, no. 1, 2003, pp. 620.</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L. </w:t>
      </w:r>
      <w:proofErr w:type="spellStart"/>
      <w:r w:rsidRPr="00005C9E">
        <w:rPr>
          <w:rFonts w:ascii="Times New Roman" w:hAnsi="Times New Roman" w:cs="Times New Roman"/>
          <w:color w:val="000000"/>
          <w:szCs w:val="21"/>
        </w:rPr>
        <w:t>Schmelz</w:t>
      </w:r>
      <w:proofErr w:type="spellEnd"/>
      <w:r w:rsidRPr="00005C9E">
        <w:rPr>
          <w:rFonts w:ascii="Times New Roman" w:hAnsi="Times New Roman" w:cs="Times New Roman"/>
          <w:color w:val="000000"/>
          <w:szCs w:val="21"/>
        </w:rPr>
        <w:t xml:space="preserve"> et al., Self-configuration, -</w:t>
      </w:r>
      <w:proofErr w:type="spellStart"/>
      <w:r w:rsidRPr="00005C9E">
        <w:rPr>
          <w:rFonts w:ascii="Times New Roman" w:hAnsi="Times New Roman" w:cs="Times New Roman"/>
          <w:color w:val="000000"/>
          <w:szCs w:val="21"/>
        </w:rPr>
        <w:t>optimisation</w:t>
      </w:r>
      <w:proofErr w:type="spellEnd"/>
      <w:r w:rsidRPr="00005C9E">
        <w:rPr>
          <w:rFonts w:ascii="Times New Roman" w:hAnsi="Times New Roman" w:cs="Times New Roman"/>
          <w:color w:val="000000"/>
          <w:szCs w:val="21"/>
        </w:rPr>
        <w:t>, and -healing in</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wireless networks, Wireless World R</w:t>
      </w:r>
      <w:r w:rsidRPr="00005C9E">
        <w:rPr>
          <w:rFonts w:ascii="Times New Roman" w:hAnsi="Times New Roman" w:cs="Times New Roman"/>
          <w:color w:val="000000"/>
          <w:szCs w:val="21"/>
        </w:rPr>
        <w:t>esearch Forum Meeting 20, April</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2008.</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J.M. </w:t>
      </w:r>
      <w:proofErr w:type="spellStart"/>
      <w:r w:rsidRPr="00005C9E">
        <w:rPr>
          <w:rFonts w:ascii="Times New Roman" w:hAnsi="Times New Roman" w:cs="Times New Roman"/>
          <w:color w:val="000000"/>
          <w:szCs w:val="21"/>
        </w:rPr>
        <w:t>Celentano</w:t>
      </w:r>
      <w:proofErr w:type="spellEnd"/>
      <w:r w:rsidRPr="00005C9E">
        <w:rPr>
          <w:rFonts w:ascii="Times New Roman" w:hAnsi="Times New Roman" w:cs="Times New Roman"/>
          <w:color w:val="000000"/>
          <w:szCs w:val="21"/>
        </w:rPr>
        <w:t>, Carrier Capital Expenditures</w:t>
      </w:r>
      <w:r w:rsidRPr="00005C9E">
        <w:rPr>
          <w:rFonts w:ascii="Times New Roman" w:hAnsi="Times New Roman" w:cs="Times New Roman"/>
          <w:color w:val="000000"/>
          <w:szCs w:val="21"/>
        </w:rPr>
        <w:t>, IEEE Communications</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Magazine, June 2008.</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S. </w:t>
      </w:r>
      <w:proofErr w:type="spellStart"/>
      <w:r w:rsidRPr="00005C9E">
        <w:rPr>
          <w:rFonts w:ascii="Times New Roman" w:hAnsi="Times New Roman" w:cs="Times New Roman"/>
          <w:color w:val="000000"/>
          <w:szCs w:val="21"/>
        </w:rPr>
        <w:t>Shen</w:t>
      </w:r>
      <w:proofErr w:type="spellEnd"/>
      <w:r w:rsidRPr="00005C9E">
        <w:rPr>
          <w:rFonts w:ascii="Times New Roman" w:hAnsi="Times New Roman" w:cs="Times New Roman"/>
          <w:color w:val="000000"/>
          <w:szCs w:val="21"/>
        </w:rPr>
        <w:t xml:space="preserve">, How to Cut Mobile Network Costs to Serve Emerging </w:t>
      </w:r>
      <w:proofErr w:type="spellStart"/>
      <w:r w:rsidRPr="00005C9E">
        <w:rPr>
          <w:rFonts w:ascii="Times New Roman" w:hAnsi="Times New Roman" w:cs="Times New Roman"/>
          <w:color w:val="000000"/>
          <w:szCs w:val="21"/>
        </w:rPr>
        <w:t>Markets</w:t>
      </w:r>
      <w:r w:rsidRPr="00005C9E">
        <w:rPr>
          <w:rFonts w:ascii="Times New Roman" w:hAnsi="Times New Roman" w:cs="Times New Roman"/>
          <w:color w:val="000000"/>
          <w:szCs w:val="21"/>
        </w:rPr>
        <w:t>,</w:t>
      </w:r>
      <w:r w:rsidRPr="00005C9E">
        <w:rPr>
          <w:rFonts w:ascii="Times New Roman" w:hAnsi="Times New Roman" w:cs="Times New Roman"/>
          <w:color w:val="000000"/>
          <w:szCs w:val="21"/>
        </w:rPr>
        <w:t>Ga</w:t>
      </w:r>
      <w:r w:rsidRPr="00005C9E">
        <w:rPr>
          <w:rFonts w:ascii="Times New Roman" w:hAnsi="Times New Roman" w:cs="Times New Roman"/>
          <w:color w:val="000000"/>
          <w:szCs w:val="21"/>
        </w:rPr>
        <w:t>rtner</w:t>
      </w:r>
      <w:proofErr w:type="spellEnd"/>
      <w:r w:rsidRPr="00005C9E">
        <w:rPr>
          <w:rFonts w:ascii="Times New Roman" w:hAnsi="Times New Roman" w:cs="Times New Roman"/>
          <w:color w:val="000000"/>
          <w:szCs w:val="21"/>
        </w:rPr>
        <w:t xml:space="preserve"> Inc., November 2005.</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NGMN Alliance, NGMN Use Cases related to Self </w:t>
      </w:r>
      <w:proofErr w:type="spellStart"/>
      <w:r w:rsidRPr="00005C9E">
        <w:rPr>
          <w:rFonts w:ascii="Times New Roman" w:hAnsi="Times New Roman" w:cs="Times New Roman"/>
          <w:color w:val="000000"/>
          <w:szCs w:val="21"/>
        </w:rPr>
        <w:t>Organising</w:t>
      </w:r>
      <w:proofErr w:type="spellEnd"/>
      <w:r w:rsidRPr="00005C9E">
        <w:rPr>
          <w:rFonts w:ascii="Times New Roman" w:hAnsi="Times New Roman" w:cs="Times New Roman"/>
          <w:color w:val="000000"/>
          <w:szCs w:val="21"/>
        </w:rPr>
        <w:t xml:space="preserve"> </w:t>
      </w:r>
      <w:proofErr w:type="spellStart"/>
      <w:r w:rsidRPr="00005C9E">
        <w:rPr>
          <w:rFonts w:ascii="Times New Roman" w:hAnsi="Times New Roman" w:cs="Times New Roman"/>
          <w:color w:val="000000"/>
          <w:szCs w:val="21"/>
        </w:rPr>
        <w:t>Network,Overall</w:t>
      </w:r>
      <w:proofErr w:type="spellEnd"/>
      <w:r w:rsidRPr="00005C9E">
        <w:rPr>
          <w:rFonts w:ascii="Times New Roman" w:hAnsi="Times New Roman" w:cs="Times New Roman"/>
          <w:color w:val="000000"/>
          <w:szCs w:val="21"/>
        </w:rPr>
        <w:t xml:space="preserve"> Description, white paper, May 2007.</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NGMN Alliance, NGMN Recommendation on SON and O&amp;M Requirements, requirement specification, December 2008.</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Self-configuring and self-optimizing network use cases and solutions,</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3GPP TS 36.902, September 2008.</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NEC Corporation, </w:t>
      </w:r>
      <w:proofErr w:type="spellStart"/>
      <w:r w:rsidRPr="00005C9E">
        <w:rPr>
          <w:rFonts w:ascii="Times New Roman" w:hAnsi="Times New Roman" w:cs="Times New Roman"/>
          <w:color w:val="000000"/>
          <w:szCs w:val="21"/>
        </w:rPr>
        <w:t>Self Organizing</w:t>
      </w:r>
      <w:proofErr w:type="spellEnd"/>
      <w:r w:rsidRPr="00005C9E">
        <w:rPr>
          <w:rFonts w:ascii="Times New Roman" w:hAnsi="Times New Roman" w:cs="Times New Roman"/>
          <w:color w:val="000000"/>
          <w:szCs w:val="21"/>
        </w:rPr>
        <w:t xml:space="preserve"> Network: NEC’s proposals for </w:t>
      </w:r>
      <w:proofErr w:type="spellStart"/>
      <w:r w:rsidRPr="00005C9E">
        <w:rPr>
          <w:rFonts w:ascii="Times New Roman" w:hAnsi="Times New Roman" w:cs="Times New Roman"/>
          <w:color w:val="000000"/>
          <w:szCs w:val="21"/>
        </w:rPr>
        <w:t>nextgeneration</w:t>
      </w:r>
      <w:proofErr w:type="spellEnd"/>
      <w:r w:rsidRPr="00005C9E">
        <w:rPr>
          <w:rFonts w:ascii="Times New Roman" w:hAnsi="Times New Roman" w:cs="Times New Roman"/>
          <w:color w:val="000000"/>
          <w:szCs w:val="21"/>
        </w:rPr>
        <w:t xml:space="preserve"> radio network management, white paper, February 2009.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Self-</w:t>
      </w:r>
      <w:proofErr w:type="spellStart"/>
      <w:r w:rsidRPr="00005C9E">
        <w:rPr>
          <w:rFonts w:ascii="Times New Roman" w:hAnsi="Times New Roman" w:cs="Times New Roman"/>
          <w:color w:val="000000"/>
          <w:szCs w:val="21"/>
        </w:rPr>
        <w:t>Optimisation</w:t>
      </w:r>
      <w:proofErr w:type="spellEnd"/>
      <w:r w:rsidRPr="00005C9E">
        <w:rPr>
          <w:rFonts w:ascii="Times New Roman" w:hAnsi="Times New Roman" w:cs="Times New Roman"/>
          <w:color w:val="000000"/>
          <w:szCs w:val="21"/>
        </w:rPr>
        <w:t xml:space="preserve"> &amp; self-</w:t>
      </w:r>
      <w:proofErr w:type="spellStart"/>
      <w:r w:rsidRPr="00005C9E">
        <w:rPr>
          <w:rFonts w:ascii="Times New Roman" w:hAnsi="Times New Roman" w:cs="Times New Roman"/>
          <w:color w:val="000000"/>
          <w:szCs w:val="21"/>
        </w:rPr>
        <w:t>ConfiguRATion</w:t>
      </w:r>
      <w:proofErr w:type="spellEnd"/>
      <w:r w:rsidRPr="00005C9E">
        <w:rPr>
          <w:rFonts w:ascii="Times New Roman" w:hAnsi="Times New Roman" w:cs="Times New Roman"/>
          <w:color w:val="000000"/>
          <w:szCs w:val="21"/>
        </w:rPr>
        <w:t xml:space="preserve"> in </w:t>
      </w:r>
      <w:proofErr w:type="spellStart"/>
      <w:r w:rsidRPr="00005C9E">
        <w:rPr>
          <w:rFonts w:ascii="Times New Roman" w:hAnsi="Times New Roman" w:cs="Times New Roman"/>
          <w:color w:val="000000"/>
          <w:szCs w:val="21"/>
        </w:rPr>
        <w:t>wirelEss</w:t>
      </w:r>
      <w:proofErr w:type="spellEnd"/>
      <w:r w:rsidRPr="00005C9E">
        <w:rPr>
          <w:rFonts w:ascii="Times New Roman" w:hAnsi="Times New Roman" w:cs="Times New Roman"/>
          <w:color w:val="000000"/>
          <w:szCs w:val="21"/>
        </w:rPr>
        <w:t xml:space="preserve"> </w:t>
      </w:r>
      <w:proofErr w:type="spellStart"/>
      <w:r w:rsidRPr="00005C9E">
        <w:rPr>
          <w:rFonts w:ascii="Times New Roman" w:hAnsi="Times New Roman" w:cs="Times New Roman"/>
          <w:color w:val="000000"/>
          <w:szCs w:val="21"/>
        </w:rPr>
        <w:t>networkS</w:t>
      </w:r>
      <w:proofErr w:type="spellEnd"/>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 xml:space="preserve">(SOCRATES), EU FP7 project, </w:t>
      </w:r>
      <w:hyperlink r:id="rId21" w:history="1">
        <w:r w:rsidRPr="00005C9E">
          <w:rPr>
            <w:rFonts w:ascii="Times New Roman" w:hAnsi="Times New Roman" w:cs="Times New Roman"/>
            <w:color w:val="000000"/>
            <w:szCs w:val="21"/>
          </w:rPr>
          <w:t>http://www.fp7-socrates.org/?q=node/1</w:t>
        </w:r>
      </w:hyperlink>
      <w:r w:rsidRPr="00005C9E">
        <w:rPr>
          <w:rFonts w:ascii="Times New Roman" w:hAnsi="Times New Roman" w:cs="Times New Roman"/>
          <w:color w:val="000000"/>
          <w:szCs w:val="21"/>
        </w:rPr>
        <w:t>.</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4WARD, EU FP7 project,</w:t>
      </w:r>
      <w:r w:rsidRPr="00005C9E">
        <w:rPr>
          <w:rFonts w:ascii="Times New Roman" w:hAnsi="Times New Roman" w:cs="Times New Roman"/>
          <w:color w:val="000000"/>
          <w:szCs w:val="21"/>
        </w:rPr>
        <w:t xml:space="preserve"> </w:t>
      </w:r>
      <w:hyperlink r:id="rId22" w:history="1">
        <w:r w:rsidRPr="00005C9E">
          <w:rPr>
            <w:rFonts w:ascii="Times New Roman" w:hAnsi="Times New Roman" w:cs="Times New Roman"/>
            <w:color w:val="000000"/>
            <w:szCs w:val="21"/>
          </w:rPr>
          <w:t>http://www.4ward-project.eu/</w:t>
        </w:r>
      </w:hyperlink>
      <w:r w:rsidRPr="00005C9E">
        <w:rPr>
          <w:rFonts w:ascii="Times New Roman" w:hAnsi="Times New Roman" w:cs="Times New Roman"/>
          <w:color w:val="000000"/>
          <w:szCs w:val="21"/>
        </w:rPr>
        <w:t>.</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End-to-End Efficiency (E3), EU FP7 project, </w:t>
      </w:r>
      <w:hyperlink r:id="rId23" w:history="1">
        <w:r w:rsidRPr="00005C9E">
          <w:rPr>
            <w:rFonts w:ascii="Times New Roman" w:hAnsi="Times New Roman" w:cs="Times New Roman"/>
            <w:color w:val="000000"/>
            <w:szCs w:val="21"/>
          </w:rPr>
          <w:t>https://ict-e3.eu/</w:t>
        </w:r>
      </w:hyperlink>
      <w:r w:rsidRPr="00005C9E">
        <w:rPr>
          <w:rFonts w:ascii="Times New Roman" w:hAnsi="Times New Roman" w:cs="Times New Roman"/>
          <w:color w:val="000000"/>
          <w:szCs w:val="21"/>
        </w:rPr>
        <w:t>.</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proofErr w:type="spellStart"/>
      <w:r w:rsidRPr="00005C9E">
        <w:rPr>
          <w:rFonts w:ascii="Times New Roman" w:hAnsi="Times New Roman" w:cs="Times New Roman"/>
          <w:color w:val="000000"/>
          <w:szCs w:val="21"/>
        </w:rPr>
        <w:t>Fibre</w:t>
      </w:r>
      <w:proofErr w:type="spellEnd"/>
      <w:r w:rsidRPr="00005C9E">
        <w:rPr>
          <w:rFonts w:ascii="Times New Roman" w:hAnsi="Times New Roman" w:cs="Times New Roman"/>
          <w:color w:val="000000"/>
          <w:szCs w:val="21"/>
        </w:rPr>
        <w:t>-Optic Networks for Distributed Extendible Heterogeneous Radio</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Architectures and Service Provisioning (FUTON)</w:t>
      </w:r>
      <w:r w:rsidRPr="00005C9E">
        <w:rPr>
          <w:rFonts w:ascii="Times New Roman" w:hAnsi="Times New Roman" w:cs="Times New Roman"/>
          <w:color w:val="000000"/>
          <w:szCs w:val="21"/>
        </w:rPr>
        <w:t>, EU FP7 project,</w:t>
      </w:r>
      <w:r w:rsidRPr="00005C9E">
        <w:rPr>
          <w:rFonts w:ascii="Times New Roman" w:hAnsi="Times New Roman" w:cs="Times New Roman" w:hint="eastAsia"/>
          <w:color w:val="000000"/>
          <w:szCs w:val="21"/>
        </w:rPr>
        <w:t xml:space="preserve"> </w:t>
      </w:r>
      <w:hyperlink r:id="rId24" w:history="1">
        <w:r w:rsidRPr="00005C9E">
          <w:rPr>
            <w:rFonts w:ascii="Times New Roman" w:hAnsi="Times New Roman" w:cs="Times New Roman"/>
            <w:color w:val="000000"/>
            <w:szCs w:val="21"/>
          </w:rPr>
          <w:t>http://www.ict-futon.eu/default.aspx</w:t>
        </w:r>
      </w:hyperlink>
      <w:r w:rsidRPr="00005C9E">
        <w:rPr>
          <w:rFonts w:ascii="Times New Roman" w:hAnsi="Times New Roman" w:cs="Times New Roman"/>
          <w:color w:val="000000"/>
          <w:szCs w:val="21"/>
        </w:rPr>
        <w:t>.</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D. Alderson et al., A Contrasting Look at Self-Organization in the</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 xml:space="preserve">Internet and Next Generation Communication Networks, IEEE </w:t>
      </w:r>
      <w:proofErr w:type="spellStart"/>
      <w:r w:rsidRPr="00005C9E">
        <w:rPr>
          <w:rFonts w:ascii="Times New Roman" w:hAnsi="Times New Roman" w:cs="Times New Roman"/>
          <w:color w:val="000000"/>
          <w:szCs w:val="21"/>
        </w:rPr>
        <w:t>Com</w:t>
      </w:r>
      <w:r w:rsidRPr="00005C9E">
        <w:rPr>
          <w:rFonts w:ascii="Times New Roman" w:hAnsi="Times New Roman" w:cs="Times New Roman"/>
          <w:color w:val="000000"/>
          <w:szCs w:val="21"/>
        </w:rPr>
        <w:t>munigation</w:t>
      </w:r>
      <w:proofErr w:type="spellEnd"/>
      <w:r w:rsidRPr="00005C9E">
        <w:rPr>
          <w:rFonts w:ascii="Times New Roman" w:hAnsi="Times New Roman" w:cs="Times New Roman"/>
          <w:color w:val="000000"/>
          <w:szCs w:val="21"/>
        </w:rPr>
        <w:t xml:space="preserve"> Magazine, 2005.</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L. Jun et al., A Novel Network Management Architecture for Self Organizing Network, International Confere</w:t>
      </w:r>
      <w:r w:rsidRPr="00005C9E">
        <w:rPr>
          <w:rFonts w:ascii="Times New Roman" w:hAnsi="Times New Roman" w:cs="Times New Roman"/>
          <w:color w:val="000000"/>
          <w:szCs w:val="21"/>
        </w:rPr>
        <w:t>nce on Networking, Architecture</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and Storage (NAS), 2007.</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M.I. </w:t>
      </w:r>
      <w:proofErr w:type="spellStart"/>
      <w:r w:rsidRPr="00005C9E">
        <w:rPr>
          <w:rFonts w:ascii="Times New Roman" w:hAnsi="Times New Roman" w:cs="Times New Roman"/>
          <w:color w:val="000000"/>
          <w:szCs w:val="21"/>
        </w:rPr>
        <w:t>Tiwana</w:t>
      </w:r>
      <w:proofErr w:type="spellEnd"/>
      <w:r w:rsidRPr="00005C9E">
        <w:rPr>
          <w:rFonts w:ascii="Times New Roman" w:hAnsi="Times New Roman" w:cs="Times New Roman"/>
          <w:color w:val="000000"/>
          <w:szCs w:val="21"/>
        </w:rPr>
        <w:t xml:space="preserve">, B. </w:t>
      </w:r>
      <w:proofErr w:type="spellStart"/>
      <w:r w:rsidRPr="00005C9E">
        <w:rPr>
          <w:rFonts w:ascii="Times New Roman" w:hAnsi="Times New Roman" w:cs="Times New Roman"/>
          <w:color w:val="000000"/>
          <w:szCs w:val="21"/>
        </w:rPr>
        <w:t>Sayrac</w:t>
      </w:r>
      <w:proofErr w:type="spellEnd"/>
      <w:r w:rsidRPr="00005C9E">
        <w:rPr>
          <w:rFonts w:ascii="Times New Roman" w:hAnsi="Times New Roman" w:cs="Times New Roman"/>
          <w:color w:val="000000"/>
          <w:szCs w:val="21"/>
        </w:rPr>
        <w:t>, Z. Altman, Statistical learning for automated</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 xml:space="preserve">RRM: Application to </w:t>
      </w:r>
      <w:proofErr w:type="spellStart"/>
      <w:r w:rsidRPr="00005C9E">
        <w:rPr>
          <w:rFonts w:ascii="Times New Roman" w:hAnsi="Times New Roman" w:cs="Times New Roman"/>
          <w:color w:val="000000"/>
          <w:szCs w:val="21"/>
        </w:rPr>
        <w:t>eUTRAN</w:t>
      </w:r>
      <w:proofErr w:type="spellEnd"/>
      <w:r w:rsidRPr="00005C9E">
        <w:rPr>
          <w:rFonts w:ascii="Times New Roman" w:hAnsi="Times New Roman" w:cs="Times New Roman"/>
          <w:color w:val="000000"/>
          <w:szCs w:val="21"/>
        </w:rPr>
        <w:t xml:space="preserve"> mobility</w:t>
      </w:r>
      <w:r w:rsidRPr="00005C9E">
        <w:rPr>
          <w:rFonts w:ascii="Times New Roman" w:hAnsi="Times New Roman" w:cs="Times New Roman"/>
          <w:color w:val="000000"/>
          <w:szCs w:val="21"/>
        </w:rPr>
        <w:t>, IEEE ICC, 2009.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lastRenderedPageBreak/>
        <w:t xml:space="preserve">L. </w:t>
      </w:r>
      <w:proofErr w:type="spellStart"/>
      <w:r w:rsidRPr="00005C9E">
        <w:rPr>
          <w:rFonts w:ascii="Times New Roman" w:hAnsi="Times New Roman" w:cs="Times New Roman"/>
          <w:color w:val="000000"/>
          <w:szCs w:val="21"/>
        </w:rPr>
        <w:t>Xu</w:t>
      </w:r>
      <w:proofErr w:type="spellEnd"/>
      <w:r w:rsidRPr="00005C9E">
        <w:rPr>
          <w:rFonts w:ascii="Times New Roman" w:hAnsi="Times New Roman" w:cs="Times New Roman"/>
          <w:color w:val="000000"/>
          <w:szCs w:val="21"/>
        </w:rPr>
        <w:t xml:space="preserve">, C. Sun, X. Li, C. Lim, H. He, </w:t>
      </w:r>
      <w:proofErr w:type="gramStart"/>
      <w:r w:rsidRPr="00005C9E">
        <w:rPr>
          <w:rFonts w:ascii="Times New Roman" w:hAnsi="Times New Roman" w:cs="Times New Roman"/>
          <w:color w:val="000000"/>
          <w:szCs w:val="21"/>
        </w:rPr>
        <w:t>The</w:t>
      </w:r>
      <w:proofErr w:type="gramEnd"/>
      <w:r w:rsidRPr="00005C9E">
        <w:rPr>
          <w:rFonts w:ascii="Times New Roman" w:hAnsi="Times New Roman" w:cs="Times New Roman"/>
          <w:color w:val="000000"/>
          <w:szCs w:val="21"/>
        </w:rPr>
        <w:t xml:space="preserve"> methods to </w:t>
      </w:r>
      <w:proofErr w:type="spellStart"/>
      <w:r w:rsidRPr="00005C9E">
        <w:rPr>
          <w:rFonts w:ascii="Times New Roman" w:hAnsi="Times New Roman" w:cs="Times New Roman"/>
          <w:color w:val="000000"/>
          <w:szCs w:val="21"/>
        </w:rPr>
        <w:t>implementate</w:t>
      </w:r>
      <w:proofErr w:type="spellEnd"/>
      <w:r w:rsidRPr="00005C9E">
        <w:rPr>
          <w:rFonts w:ascii="Times New Roman" w:hAnsi="Times New Roman" w:cs="Times New Roman"/>
          <w:color w:val="000000"/>
          <w:szCs w:val="21"/>
        </w:rPr>
        <w:t xml:space="preserve"> self</w:t>
      </w:r>
      <w:r w:rsidRPr="00005C9E">
        <w:rPr>
          <w:rFonts w:ascii="Times New Roman" w:hAnsi="Times New Roman" w:cs="Times New Roman" w:hint="eastAsia"/>
          <w:color w:val="000000"/>
          <w:szCs w:val="21"/>
        </w:rPr>
        <w:t xml:space="preserve"> </w:t>
      </w:r>
      <w:proofErr w:type="spellStart"/>
      <w:r w:rsidRPr="00005C9E">
        <w:rPr>
          <w:rFonts w:ascii="Times New Roman" w:hAnsi="Times New Roman" w:cs="Times New Roman"/>
          <w:color w:val="000000"/>
          <w:szCs w:val="21"/>
        </w:rPr>
        <w:t>optimisation</w:t>
      </w:r>
      <w:proofErr w:type="spellEnd"/>
      <w:r w:rsidRPr="00005C9E">
        <w:rPr>
          <w:rFonts w:ascii="Times New Roman" w:hAnsi="Times New Roman" w:cs="Times New Roman"/>
          <w:color w:val="000000"/>
          <w:szCs w:val="21"/>
        </w:rPr>
        <w:t xml:space="preserve"> in LTE system,</w:t>
      </w:r>
      <w:r w:rsidRPr="00005C9E">
        <w:rPr>
          <w:rFonts w:ascii="Times New Roman" w:hAnsi="Times New Roman" w:cs="Times New Roman"/>
          <w:color w:val="000000"/>
          <w:szCs w:val="21"/>
        </w:rPr>
        <w:t xml:space="preserve"> IEEE ICCTA, October 2009.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3G Americas, The Benefits of SON in LTE - Self-Optimizing and </w:t>
      </w:r>
      <w:proofErr w:type="spellStart"/>
      <w:r w:rsidRPr="00005C9E">
        <w:rPr>
          <w:rFonts w:ascii="Times New Roman" w:hAnsi="Times New Roman" w:cs="Times New Roman"/>
          <w:color w:val="000000"/>
          <w:szCs w:val="21"/>
        </w:rPr>
        <w:t>SelfOrganizing</w:t>
      </w:r>
      <w:proofErr w:type="spellEnd"/>
      <w:r w:rsidRPr="00005C9E">
        <w:rPr>
          <w:rFonts w:ascii="Times New Roman" w:hAnsi="Times New Roman" w:cs="Times New Roman"/>
          <w:color w:val="000000"/>
          <w:szCs w:val="21"/>
        </w:rPr>
        <w:t xml:space="preserve"> Networks, </w:t>
      </w:r>
      <w:r w:rsidRPr="00005C9E">
        <w:rPr>
          <w:rFonts w:ascii="Times New Roman" w:hAnsi="Times New Roman" w:cs="Times New Roman"/>
          <w:color w:val="000000"/>
          <w:szCs w:val="21"/>
        </w:rPr>
        <w:t>white paper, December 2009.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Motorola, Motorola LTE Self Organizing Networks - Motorola’s revolutionary SON solution for LTE OPEX reductions</w:t>
      </w:r>
      <w:r w:rsidRPr="00005C9E">
        <w:rPr>
          <w:rFonts w:ascii="Times New Roman" w:hAnsi="Times New Roman" w:cs="Times New Roman"/>
          <w:color w:val="000000"/>
          <w:szCs w:val="21"/>
        </w:rPr>
        <w:t>, white paper, 2009.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Nokia Siemens Networks, Introducing the Nokia Siemens Networks SON</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Suite - an efficient, future-proof platform for SON, wh</w:t>
      </w:r>
      <w:r w:rsidRPr="00005C9E">
        <w:rPr>
          <w:rFonts w:ascii="Times New Roman" w:hAnsi="Times New Roman" w:cs="Times New Roman"/>
          <w:color w:val="000000"/>
          <w:szCs w:val="21"/>
        </w:rPr>
        <w:t>ite paper, October</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2009.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Texas Instruments, A. Gatherer, P. Dent, S. </w:t>
      </w:r>
      <w:proofErr w:type="spellStart"/>
      <w:r w:rsidRPr="00005C9E">
        <w:rPr>
          <w:rFonts w:ascii="Times New Roman" w:hAnsi="Times New Roman" w:cs="Times New Roman"/>
          <w:color w:val="000000"/>
          <w:szCs w:val="21"/>
        </w:rPr>
        <w:t>Bhadra</w:t>
      </w:r>
      <w:proofErr w:type="spellEnd"/>
      <w:r w:rsidRPr="00005C9E">
        <w:rPr>
          <w:rFonts w:ascii="Times New Roman" w:hAnsi="Times New Roman" w:cs="Times New Roman"/>
          <w:color w:val="000000"/>
          <w:szCs w:val="21"/>
        </w:rPr>
        <w:t xml:space="preserve">, R. </w:t>
      </w:r>
      <w:proofErr w:type="spellStart"/>
      <w:r w:rsidRPr="00005C9E">
        <w:rPr>
          <w:rFonts w:ascii="Times New Roman" w:hAnsi="Times New Roman" w:cs="Times New Roman"/>
          <w:color w:val="000000"/>
          <w:szCs w:val="21"/>
        </w:rPr>
        <w:t>Vedantham</w:t>
      </w:r>
      <w:proofErr w:type="spellEnd"/>
      <w:r w:rsidRPr="00005C9E">
        <w:rPr>
          <w:rFonts w:ascii="Times New Roman" w:hAnsi="Times New Roman" w:cs="Times New Roman"/>
          <w:color w:val="000000"/>
          <w:szCs w:val="21"/>
        </w:rPr>
        <w:t xml:space="preserve">, </w:t>
      </w:r>
      <w:proofErr w:type="spellStart"/>
      <w:r w:rsidRPr="00005C9E">
        <w:rPr>
          <w:rFonts w:ascii="Times New Roman" w:hAnsi="Times New Roman" w:cs="Times New Roman"/>
          <w:color w:val="000000"/>
          <w:szCs w:val="21"/>
        </w:rPr>
        <w:t>Selfoptimizing</w:t>
      </w:r>
      <w:proofErr w:type="spellEnd"/>
      <w:r w:rsidRPr="00005C9E">
        <w:rPr>
          <w:rFonts w:ascii="Times New Roman" w:hAnsi="Times New Roman" w:cs="Times New Roman"/>
          <w:color w:val="000000"/>
          <w:szCs w:val="21"/>
        </w:rPr>
        <w:t xml:space="preserve"> networks (SON): doing more with less, white paper, 2009.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L. </w:t>
      </w:r>
      <w:proofErr w:type="spellStart"/>
      <w:r w:rsidRPr="00005C9E">
        <w:rPr>
          <w:rFonts w:ascii="Times New Roman" w:hAnsi="Times New Roman" w:cs="Times New Roman"/>
          <w:color w:val="000000"/>
          <w:szCs w:val="21"/>
        </w:rPr>
        <w:t>Schmelz</w:t>
      </w:r>
      <w:proofErr w:type="spellEnd"/>
      <w:r w:rsidRPr="00005C9E">
        <w:rPr>
          <w:rFonts w:ascii="Times New Roman" w:hAnsi="Times New Roman" w:cs="Times New Roman"/>
          <w:color w:val="000000"/>
          <w:szCs w:val="21"/>
        </w:rPr>
        <w:t xml:space="preserve"> et al., Requirements for Self-Organizing Networks</w:t>
      </w:r>
      <w:r w:rsidRPr="00005C9E">
        <w:rPr>
          <w:rFonts w:ascii="Times New Roman" w:hAnsi="Times New Roman" w:cs="Times New Roman"/>
          <w:color w:val="000000"/>
          <w:szCs w:val="21"/>
        </w:rPr>
        <w:t>,</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SOCRATES Deliverable 2.1, FP7, March 2008.</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J.L. Van et al., SOCRATES: Self Optimization and Self Configuration in</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 xml:space="preserve">Wireless Networks, COST </w:t>
      </w:r>
      <w:proofErr w:type="gramStart"/>
      <w:r w:rsidRPr="00005C9E">
        <w:rPr>
          <w:rFonts w:ascii="Times New Roman" w:hAnsi="Times New Roman" w:cs="Times New Roman"/>
          <w:color w:val="000000"/>
          <w:szCs w:val="21"/>
        </w:rPr>
        <w:t>2100TD(</w:t>
      </w:r>
      <w:proofErr w:type="gramEnd"/>
      <w:r w:rsidRPr="00005C9E">
        <w:rPr>
          <w:rFonts w:ascii="Times New Roman" w:hAnsi="Times New Roman" w:cs="Times New Roman"/>
          <w:color w:val="000000"/>
          <w:szCs w:val="21"/>
        </w:rPr>
        <w:t>08)422, Wroclaw, Poland, Feb 2008.</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NSF Workshop on Distributed Proc</w:t>
      </w:r>
      <w:r w:rsidRPr="00005C9E">
        <w:rPr>
          <w:rFonts w:ascii="Times New Roman" w:hAnsi="Times New Roman" w:cs="Times New Roman"/>
          <w:color w:val="000000"/>
          <w:szCs w:val="21"/>
        </w:rPr>
        <w:t>essing over Cognitive Networks,</w:t>
      </w:r>
      <w:r w:rsidRPr="00005C9E">
        <w:rPr>
          <w:rFonts w:ascii="Times New Roman" w:hAnsi="Times New Roman" w:cs="Times New Roman" w:hint="eastAsia"/>
          <w:color w:val="000000"/>
          <w:szCs w:val="21"/>
        </w:rPr>
        <w:t xml:space="preserve"> </w:t>
      </w:r>
      <w:hyperlink r:id="rId25" w:history="1">
        <w:r w:rsidRPr="00005C9E">
          <w:rPr>
            <w:rFonts w:ascii="Times New Roman" w:hAnsi="Times New Roman" w:cs="Times New Roman"/>
            <w:color w:val="000000"/>
            <w:szCs w:val="21"/>
          </w:rPr>
          <w:t>http://www.ee.ucla.edu/NSF%20workshop%202009.htm</w:t>
        </w:r>
      </w:hyperlink>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S. </w:t>
      </w:r>
      <w:proofErr w:type="spellStart"/>
      <w:r w:rsidRPr="00005C9E">
        <w:rPr>
          <w:rFonts w:ascii="Times New Roman" w:hAnsi="Times New Roman" w:cs="Times New Roman"/>
          <w:color w:val="000000"/>
          <w:szCs w:val="21"/>
        </w:rPr>
        <w:t>Haykin</w:t>
      </w:r>
      <w:proofErr w:type="spellEnd"/>
      <w:r w:rsidRPr="00005C9E">
        <w:rPr>
          <w:rFonts w:ascii="Times New Roman" w:hAnsi="Times New Roman" w:cs="Times New Roman"/>
          <w:color w:val="000000"/>
          <w:szCs w:val="21"/>
        </w:rPr>
        <w:t>, Cognitive radio: brain-empowered wireless communications</w:t>
      </w:r>
      <w:r w:rsidRPr="00005C9E">
        <w:rPr>
          <w:rFonts w:ascii="Times New Roman" w:hAnsi="Times New Roman" w:cs="Times New Roman"/>
          <w:color w:val="000000"/>
          <w:szCs w:val="21"/>
        </w:rPr>
        <w:t>,</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IEEE JSAC, vol. 23, no. 2, February 2005, pp. 201220.</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J.M. </w:t>
      </w:r>
      <w:proofErr w:type="spellStart"/>
      <w:r w:rsidRPr="00005C9E">
        <w:rPr>
          <w:rFonts w:ascii="Times New Roman" w:hAnsi="Times New Roman" w:cs="Times New Roman"/>
          <w:color w:val="000000"/>
          <w:szCs w:val="21"/>
        </w:rPr>
        <w:t>Rabaey</w:t>
      </w:r>
      <w:proofErr w:type="spellEnd"/>
      <w:r w:rsidRPr="00005C9E">
        <w:rPr>
          <w:rFonts w:ascii="Times New Roman" w:hAnsi="Times New Roman" w:cs="Times New Roman"/>
          <w:color w:val="000000"/>
          <w:szCs w:val="21"/>
        </w:rPr>
        <w:t xml:space="preserve"> and D.O. Pederson, A Brand New Wireless Day </w:t>
      </w:r>
      <w:r w:rsidRPr="00005C9E">
        <w:rPr>
          <w:rFonts w:ascii="Times New Roman" w:hAnsi="Times New Roman" w:cs="Times New Roman"/>
          <w:color w:val="000000"/>
          <w:szCs w:val="21"/>
        </w:rPr>
        <w:t>–</w:t>
      </w:r>
      <w:r w:rsidRPr="00005C9E">
        <w:rPr>
          <w:rFonts w:ascii="Times New Roman" w:hAnsi="Times New Roman" w:cs="Times New Roman"/>
          <w:color w:val="000000"/>
          <w:szCs w:val="21"/>
        </w:rPr>
        <w:t xml:space="preserve"> What</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does it mean for design technology</w:t>
      </w:r>
      <w:proofErr w:type="gramStart"/>
      <w:r w:rsidRPr="00005C9E">
        <w:rPr>
          <w:rFonts w:ascii="Times New Roman" w:hAnsi="Times New Roman" w:cs="Times New Roman"/>
          <w:color w:val="000000"/>
          <w:szCs w:val="21"/>
        </w:rPr>
        <w:t>?,</w:t>
      </w:r>
      <w:proofErr w:type="gramEnd"/>
      <w:r w:rsidRPr="00005C9E">
        <w:rPr>
          <w:rFonts w:ascii="Times New Roman" w:hAnsi="Times New Roman" w:cs="Times New Roman"/>
          <w:color w:val="000000"/>
          <w:szCs w:val="21"/>
        </w:rPr>
        <w:t xml:space="preserve"> Ambient Society Symposium.</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J. </w:t>
      </w:r>
      <w:proofErr w:type="spellStart"/>
      <w:r w:rsidRPr="00005C9E">
        <w:rPr>
          <w:rFonts w:ascii="Times New Roman" w:hAnsi="Times New Roman" w:cs="Times New Roman"/>
          <w:color w:val="000000"/>
          <w:szCs w:val="21"/>
        </w:rPr>
        <w:t>Rattner</w:t>
      </w:r>
      <w:proofErr w:type="spellEnd"/>
      <w:r w:rsidRPr="00005C9E">
        <w:rPr>
          <w:rFonts w:ascii="Times New Roman" w:hAnsi="Times New Roman" w:cs="Times New Roman"/>
          <w:color w:val="000000"/>
          <w:szCs w:val="21"/>
        </w:rPr>
        <w:t>, Crossing the Chasm between Humans and Machines...the</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Next 40 Years, Intel Developer Forum.</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C. </w:t>
      </w:r>
      <w:proofErr w:type="spellStart"/>
      <w:r w:rsidRPr="00005C9E">
        <w:rPr>
          <w:rFonts w:ascii="Times New Roman" w:hAnsi="Times New Roman" w:cs="Times New Roman"/>
          <w:color w:val="000000"/>
          <w:szCs w:val="21"/>
        </w:rPr>
        <w:t>Bettstetter</w:t>
      </w:r>
      <w:proofErr w:type="spellEnd"/>
      <w:r w:rsidRPr="00005C9E">
        <w:rPr>
          <w:rFonts w:ascii="Times New Roman" w:hAnsi="Times New Roman" w:cs="Times New Roman"/>
          <w:color w:val="000000"/>
          <w:szCs w:val="21"/>
        </w:rPr>
        <w:t xml:space="preserve">, Self-Organization in Computer and Communication Networks, available online at </w:t>
      </w:r>
      <w:hyperlink r:id="rId26" w:history="1">
        <w:r w:rsidRPr="00005C9E">
          <w:rPr>
            <w:rFonts w:ascii="Times New Roman" w:hAnsi="Times New Roman" w:cs="Times New Roman"/>
            <w:color w:val="000000"/>
            <w:szCs w:val="21"/>
          </w:rPr>
          <w:t>http://www.bettstetter.com/talks/bettstetter-</w:t>
        </w:r>
      </w:hyperlink>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2009-12-wien.pdf, December 2009.</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 xml:space="preserve">M. </w:t>
      </w:r>
      <w:proofErr w:type="spellStart"/>
      <w:r w:rsidRPr="00005C9E">
        <w:rPr>
          <w:rFonts w:ascii="Times New Roman" w:hAnsi="Times New Roman" w:cs="Times New Roman"/>
          <w:color w:val="000000"/>
          <w:szCs w:val="21"/>
        </w:rPr>
        <w:t>Rosvall</w:t>
      </w:r>
      <w:proofErr w:type="spellEnd"/>
      <w:r w:rsidRPr="00005C9E">
        <w:rPr>
          <w:rFonts w:ascii="Times New Roman" w:hAnsi="Times New Roman" w:cs="Times New Roman"/>
          <w:color w:val="000000"/>
          <w:szCs w:val="21"/>
        </w:rPr>
        <w:t xml:space="preserve"> and C.T. Bergstrom, An Information-Theoretic Framework</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for Resolving Community Structure in Complex Networks</w:t>
      </w:r>
      <w:r w:rsidRPr="00005C9E">
        <w:rPr>
          <w:rFonts w:ascii="Times New Roman" w:hAnsi="Times New Roman" w:cs="Times New Roman"/>
          <w:color w:val="000000"/>
          <w:szCs w:val="21"/>
        </w:rPr>
        <w:t>, Proceedings</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of the National Academy of Sciences o</w:t>
      </w:r>
      <w:r w:rsidRPr="00005C9E">
        <w:rPr>
          <w:rFonts w:ascii="Times New Roman" w:hAnsi="Times New Roman" w:cs="Times New Roman"/>
          <w:color w:val="000000"/>
          <w:szCs w:val="21"/>
        </w:rPr>
        <w:t>f the United States of America,</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Applied Mathematics, vol. 104, no. 18, May 2007, pp. 7327-7331.</w:t>
      </w:r>
    </w:p>
    <w:p w:rsidR="00005C9E" w:rsidRPr="00005C9E" w:rsidRDefault="00005C9E" w:rsidP="00005C9E">
      <w:pPr>
        <w:pStyle w:val="a5"/>
        <w:numPr>
          <w:ilvl w:val="0"/>
          <w:numId w:val="9"/>
        </w:numPr>
        <w:ind w:firstLineChars="0"/>
        <w:rPr>
          <w:rFonts w:ascii="Times New Roman" w:hAnsi="Times New Roman" w:cs="Times New Roman" w:hint="eastAsia"/>
          <w:color w:val="000000"/>
          <w:szCs w:val="21"/>
        </w:rPr>
      </w:pPr>
      <w:r w:rsidRPr="00005C9E">
        <w:rPr>
          <w:rFonts w:ascii="Times New Roman" w:hAnsi="Times New Roman" w:cs="Times New Roman"/>
          <w:color w:val="000000"/>
          <w:szCs w:val="21"/>
        </w:rPr>
        <w:t>Algorithmic Informat</w:t>
      </w:r>
      <w:r w:rsidRPr="00005C9E">
        <w:rPr>
          <w:rFonts w:ascii="Times New Roman" w:hAnsi="Times New Roman" w:cs="Times New Roman"/>
          <w:color w:val="000000"/>
          <w:szCs w:val="21"/>
        </w:rPr>
        <w:t>ion Theory, available online at</w:t>
      </w:r>
      <w:r w:rsidRPr="00005C9E">
        <w:rPr>
          <w:rFonts w:ascii="Times New Roman" w:hAnsi="Times New Roman" w:cs="Times New Roman" w:hint="eastAsia"/>
          <w:color w:val="000000"/>
          <w:szCs w:val="21"/>
        </w:rPr>
        <w:t xml:space="preserve"> </w:t>
      </w:r>
      <w:r w:rsidRPr="00005C9E">
        <w:rPr>
          <w:rFonts w:ascii="Times New Roman" w:hAnsi="Times New Roman" w:cs="Times New Roman"/>
          <w:color w:val="000000"/>
          <w:szCs w:val="21"/>
        </w:rPr>
        <w:t>http://www.hutter1.net/ait.htm</w:t>
      </w:r>
    </w:p>
    <w:p w:rsidR="00005C9E" w:rsidRPr="00005C9E" w:rsidRDefault="00005C9E" w:rsidP="00005C9E"/>
    <w:sectPr w:rsidR="00005C9E" w:rsidRPr="00005C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5E4" w:rsidRDefault="006E65E4" w:rsidP="00CA509F">
      <w:r>
        <w:separator/>
      </w:r>
    </w:p>
  </w:endnote>
  <w:endnote w:type="continuationSeparator" w:id="0">
    <w:p w:rsidR="006E65E4" w:rsidRDefault="006E65E4" w:rsidP="00CA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5E4" w:rsidRDefault="006E65E4" w:rsidP="00CA509F">
      <w:r>
        <w:separator/>
      </w:r>
    </w:p>
  </w:footnote>
  <w:footnote w:type="continuationSeparator" w:id="0">
    <w:p w:rsidR="006E65E4" w:rsidRDefault="006E65E4" w:rsidP="00CA50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0F6"/>
    <w:multiLevelType w:val="hybridMultilevel"/>
    <w:tmpl w:val="D7BE19E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87977"/>
    <w:multiLevelType w:val="hybridMultilevel"/>
    <w:tmpl w:val="22AEB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5932E9"/>
    <w:multiLevelType w:val="hybridMultilevel"/>
    <w:tmpl w:val="980A4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EFC120B"/>
    <w:multiLevelType w:val="hybridMultilevel"/>
    <w:tmpl w:val="A6C0BD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3FD01FF"/>
    <w:multiLevelType w:val="hybridMultilevel"/>
    <w:tmpl w:val="9A180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D33321F"/>
    <w:multiLevelType w:val="hybridMultilevel"/>
    <w:tmpl w:val="F3627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186104E"/>
    <w:multiLevelType w:val="hybridMultilevel"/>
    <w:tmpl w:val="7D663F34"/>
    <w:lvl w:ilvl="0" w:tplc="0ECAAA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9D4ECD"/>
    <w:multiLevelType w:val="hybridMultilevel"/>
    <w:tmpl w:val="B91A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EF7BE5"/>
    <w:multiLevelType w:val="hybridMultilevel"/>
    <w:tmpl w:val="BCC203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0"/>
  </w:num>
  <w:num w:numId="3">
    <w:abstractNumId w:val="4"/>
  </w:num>
  <w:num w:numId="4">
    <w:abstractNumId w:val="8"/>
  </w:num>
  <w:num w:numId="5">
    <w:abstractNumId w:val="2"/>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316"/>
    <w:rsid w:val="00001004"/>
    <w:rsid w:val="0000314F"/>
    <w:rsid w:val="00005C9E"/>
    <w:rsid w:val="00012F7E"/>
    <w:rsid w:val="0001379C"/>
    <w:rsid w:val="000154AE"/>
    <w:rsid w:val="00015873"/>
    <w:rsid w:val="00024E6E"/>
    <w:rsid w:val="00053289"/>
    <w:rsid w:val="00061154"/>
    <w:rsid w:val="00065D78"/>
    <w:rsid w:val="0006641A"/>
    <w:rsid w:val="00070467"/>
    <w:rsid w:val="00072766"/>
    <w:rsid w:val="00074599"/>
    <w:rsid w:val="00082BD9"/>
    <w:rsid w:val="000835AD"/>
    <w:rsid w:val="00083D4C"/>
    <w:rsid w:val="000902CF"/>
    <w:rsid w:val="000925D6"/>
    <w:rsid w:val="000944BF"/>
    <w:rsid w:val="00097245"/>
    <w:rsid w:val="000A0826"/>
    <w:rsid w:val="000A1DE9"/>
    <w:rsid w:val="000A4ED8"/>
    <w:rsid w:val="000B012C"/>
    <w:rsid w:val="000B3652"/>
    <w:rsid w:val="000B61F4"/>
    <w:rsid w:val="000B6263"/>
    <w:rsid w:val="000C6C9D"/>
    <w:rsid w:val="000D0ED5"/>
    <w:rsid w:val="000D5CFA"/>
    <w:rsid w:val="000D7BCE"/>
    <w:rsid w:val="000E5D4D"/>
    <w:rsid w:val="000E6A71"/>
    <w:rsid w:val="000E749C"/>
    <w:rsid w:val="000F4CFD"/>
    <w:rsid w:val="0010072C"/>
    <w:rsid w:val="001105CA"/>
    <w:rsid w:val="00121FB3"/>
    <w:rsid w:val="001411BA"/>
    <w:rsid w:val="001412F2"/>
    <w:rsid w:val="00146202"/>
    <w:rsid w:val="0014728F"/>
    <w:rsid w:val="00150EEF"/>
    <w:rsid w:val="001536F8"/>
    <w:rsid w:val="001559B6"/>
    <w:rsid w:val="0016166F"/>
    <w:rsid w:val="001656BB"/>
    <w:rsid w:val="00171780"/>
    <w:rsid w:val="00182221"/>
    <w:rsid w:val="001833DF"/>
    <w:rsid w:val="00194FD5"/>
    <w:rsid w:val="001972D6"/>
    <w:rsid w:val="001A3208"/>
    <w:rsid w:val="001A362E"/>
    <w:rsid w:val="001A400D"/>
    <w:rsid w:val="001A4F4A"/>
    <w:rsid w:val="001B3FDE"/>
    <w:rsid w:val="001B7E53"/>
    <w:rsid w:val="001C4B0E"/>
    <w:rsid w:val="001D1C0D"/>
    <w:rsid w:val="001D71B2"/>
    <w:rsid w:val="001E4F0A"/>
    <w:rsid w:val="001E779E"/>
    <w:rsid w:val="001F1003"/>
    <w:rsid w:val="00200022"/>
    <w:rsid w:val="0020213B"/>
    <w:rsid w:val="00207D7F"/>
    <w:rsid w:val="00207E0E"/>
    <w:rsid w:val="00213071"/>
    <w:rsid w:val="0021380D"/>
    <w:rsid w:val="002210A0"/>
    <w:rsid w:val="00222345"/>
    <w:rsid w:val="00230A75"/>
    <w:rsid w:val="00233C2B"/>
    <w:rsid w:val="00241F74"/>
    <w:rsid w:val="00253946"/>
    <w:rsid w:val="00253B6D"/>
    <w:rsid w:val="002634E2"/>
    <w:rsid w:val="00263AB0"/>
    <w:rsid w:val="00272338"/>
    <w:rsid w:val="002802FF"/>
    <w:rsid w:val="00283221"/>
    <w:rsid w:val="00294FBA"/>
    <w:rsid w:val="002A0B15"/>
    <w:rsid w:val="002A25A4"/>
    <w:rsid w:val="002A6A31"/>
    <w:rsid w:val="002C70B8"/>
    <w:rsid w:val="002D3D69"/>
    <w:rsid w:val="002D409F"/>
    <w:rsid w:val="002E521C"/>
    <w:rsid w:val="002E55E4"/>
    <w:rsid w:val="002F1801"/>
    <w:rsid w:val="002F2C87"/>
    <w:rsid w:val="002F39D4"/>
    <w:rsid w:val="002F50DB"/>
    <w:rsid w:val="003003C0"/>
    <w:rsid w:val="00307E38"/>
    <w:rsid w:val="00310316"/>
    <w:rsid w:val="003166AB"/>
    <w:rsid w:val="00317FB2"/>
    <w:rsid w:val="00321080"/>
    <w:rsid w:val="00325C76"/>
    <w:rsid w:val="00325ED0"/>
    <w:rsid w:val="0033357C"/>
    <w:rsid w:val="0034089A"/>
    <w:rsid w:val="003425CE"/>
    <w:rsid w:val="003540A9"/>
    <w:rsid w:val="00354724"/>
    <w:rsid w:val="00355F53"/>
    <w:rsid w:val="003617EF"/>
    <w:rsid w:val="00373128"/>
    <w:rsid w:val="00373FBE"/>
    <w:rsid w:val="00377481"/>
    <w:rsid w:val="003845D5"/>
    <w:rsid w:val="00384834"/>
    <w:rsid w:val="00392ADD"/>
    <w:rsid w:val="00396694"/>
    <w:rsid w:val="00397419"/>
    <w:rsid w:val="003B4EE2"/>
    <w:rsid w:val="003C411D"/>
    <w:rsid w:val="003D531C"/>
    <w:rsid w:val="003E4FC3"/>
    <w:rsid w:val="00401501"/>
    <w:rsid w:val="00405171"/>
    <w:rsid w:val="0041129C"/>
    <w:rsid w:val="00415421"/>
    <w:rsid w:val="004327FA"/>
    <w:rsid w:val="004337F0"/>
    <w:rsid w:val="00434BA8"/>
    <w:rsid w:val="0043696B"/>
    <w:rsid w:val="00440610"/>
    <w:rsid w:val="00450EE6"/>
    <w:rsid w:val="00464C1E"/>
    <w:rsid w:val="00464D50"/>
    <w:rsid w:val="00467109"/>
    <w:rsid w:val="00470453"/>
    <w:rsid w:val="00472D1E"/>
    <w:rsid w:val="004736CC"/>
    <w:rsid w:val="004875D1"/>
    <w:rsid w:val="00487656"/>
    <w:rsid w:val="004A46AF"/>
    <w:rsid w:val="004A7EF7"/>
    <w:rsid w:val="004B3826"/>
    <w:rsid w:val="004E1B61"/>
    <w:rsid w:val="004E45D2"/>
    <w:rsid w:val="004E745E"/>
    <w:rsid w:val="004F1018"/>
    <w:rsid w:val="0050051C"/>
    <w:rsid w:val="00511AE8"/>
    <w:rsid w:val="00523D65"/>
    <w:rsid w:val="00530737"/>
    <w:rsid w:val="00530AD7"/>
    <w:rsid w:val="00537A50"/>
    <w:rsid w:val="005408DE"/>
    <w:rsid w:val="00560869"/>
    <w:rsid w:val="00565542"/>
    <w:rsid w:val="00573FDB"/>
    <w:rsid w:val="00581084"/>
    <w:rsid w:val="00595504"/>
    <w:rsid w:val="0059689C"/>
    <w:rsid w:val="00596F44"/>
    <w:rsid w:val="005A1FC5"/>
    <w:rsid w:val="005A296E"/>
    <w:rsid w:val="005A3B58"/>
    <w:rsid w:val="005B2207"/>
    <w:rsid w:val="005B2300"/>
    <w:rsid w:val="005B3277"/>
    <w:rsid w:val="005B3874"/>
    <w:rsid w:val="005B6600"/>
    <w:rsid w:val="005B6DA3"/>
    <w:rsid w:val="005C2161"/>
    <w:rsid w:val="005D090E"/>
    <w:rsid w:val="005D1766"/>
    <w:rsid w:val="005D4201"/>
    <w:rsid w:val="005E035C"/>
    <w:rsid w:val="005E063F"/>
    <w:rsid w:val="005E2343"/>
    <w:rsid w:val="005F0449"/>
    <w:rsid w:val="005F1C59"/>
    <w:rsid w:val="005F65C9"/>
    <w:rsid w:val="005F7C18"/>
    <w:rsid w:val="006067A6"/>
    <w:rsid w:val="00607B18"/>
    <w:rsid w:val="00611B81"/>
    <w:rsid w:val="00612785"/>
    <w:rsid w:val="00612AA4"/>
    <w:rsid w:val="00634F0F"/>
    <w:rsid w:val="00637DCC"/>
    <w:rsid w:val="006467D4"/>
    <w:rsid w:val="006525A8"/>
    <w:rsid w:val="00655040"/>
    <w:rsid w:val="006605E3"/>
    <w:rsid w:val="006615F8"/>
    <w:rsid w:val="00665D48"/>
    <w:rsid w:val="0067512C"/>
    <w:rsid w:val="006841E5"/>
    <w:rsid w:val="00691BB5"/>
    <w:rsid w:val="006A0D07"/>
    <w:rsid w:val="006A3094"/>
    <w:rsid w:val="006A7878"/>
    <w:rsid w:val="006B0B33"/>
    <w:rsid w:val="006B0C98"/>
    <w:rsid w:val="006B3BFD"/>
    <w:rsid w:val="006C17A3"/>
    <w:rsid w:val="006C7D28"/>
    <w:rsid w:val="006D2E3E"/>
    <w:rsid w:val="006E4D83"/>
    <w:rsid w:val="006E6218"/>
    <w:rsid w:val="006E65E4"/>
    <w:rsid w:val="006E7E30"/>
    <w:rsid w:val="006F4BC1"/>
    <w:rsid w:val="006F5C36"/>
    <w:rsid w:val="00700DD0"/>
    <w:rsid w:val="00700DEE"/>
    <w:rsid w:val="00701F7D"/>
    <w:rsid w:val="0070284F"/>
    <w:rsid w:val="00707EFE"/>
    <w:rsid w:val="00714C69"/>
    <w:rsid w:val="0072543C"/>
    <w:rsid w:val="007273DA"/>
    <w:rsid w:val="0072775C"/>
    <w:rsid w:val="00730DB7"/>
    <w:rsid w:val="007352CD"/>
    <w:rsid w:val="00737ED5"/>
    <w:rsid w:val="007402C0"/>
    <w:rsid w:val="007458C5"/>
    <w:rsid w:val="00751437"/>
    <w:rsid w:val="00755850"/>
    <w:rsid w:val="007625B4"/>
    <w:rsid w:val="00763562"/>
    <w:rsid w:val="00772B65"/>
    <w:rsid w:val="00775924"/>
    <w:rsid w:val="007802C1"/>
    <w:rsid w:val="0078064A"/>
    <w:rsid w:val="00783450"/>
    <w:rsid w:val="007860FE"/>
    <w:rsid w:val="007925DA"/>
    <w:rsid w:val="007934DD"/>
    <w:rsid w:val="007942C3"/>
    <w:rsid w:val="007A3C79"/>
    <w:rsid w:val="007B30D9"/>
    <w:rsid w:val="007B401D"/>
    <w:rsid w:val="007B5732"/>
    <w:rsid w:val="007B7243"/>
    <w:rsid w:val="007C5050"/>
    <w:rsid w:val="007D1846"/>
    <w:rsid w:val="007D3809"/>
    <w:rsid w:val="007D4E01"/>
    <w:rsid w:val="007E0396"/>
    <w:rsid w:val="007E5609"/>
    <w:rsid w:val="007E67F4"/>
    <w:rsid w:val="007F0F8C"/>
    <w:rsid w:val="007F215C"/>
    <w:rsid w:val="00807B5C"/>
    <w:rsid w:val="0081321A"/>
    <w:rsid w:val="00813661"/>
    <w:rsid w:val="00814CB4"/>
    <w:rsid w:val="008218C1"/>
    <w:rsid w:val="008278C1"/>
    <w:rsid w:val="00831F45"/>
    <w:rsid w:val="00850C8F"/>
    <w:rsid w:val="008536E2"/>
    <w:rsid w:val="00864FFB"/>
    <w:rsid w:val="00866EE3"/>
    <w:rsid w:val="008729EC"/>
    <w:rsid w:val="00881FBE"/>
    <w:rsid w:val="00896633"/>
    <w:rsid w:val="00897707"/>
    <w:rsid w:val="008A47AC"/>
    <w:rsid w:val="008A6EE9"/>
    <w:rsid w:val="008B6FFA"/>
    <w:rsid w:val="008C2ED9"/>
    <w:rsid w:val="008C34CE"/>
    <w:rsid w:val="008C456C"/>
    <w:rsid w:val="008E0F02"/>
    <w:rsid w:val="008E3FDE"/>
    <w:rsid w:val="008E69E2"/>
    <w:rsid w:val="008F21EF"/>
    <w:rsid w:val="00903B91"/>
    <w:rsid w:val="00906FF6"/>
    <w:rsid w:val="00922A29"/>
    <w:rsid w:val="00923C4E"/>
    <w:rsid w:val="00924E10"/>
    <w:rsid w:val="00926FC2"/>
    <w:rsid w:val="009312D8"/>
    <w:rsid w:val="00937400"/>
    <w:rsid w:val="00937D97"/>
    <w:rsid w:val="009420F7"/>
    <w:rsid w:val="00945910"/>
    <w:rsid w:val="00950121"/>
    <w:rsid w:val="009504E8"/>
    <w:rsid w:val="009561CC"/>
    <w:rsid w:val="00970E46"/>
    <w:rsid w:val="00974367"/>
    <w:rsid w:val="009778A4"/>
    <w:rsid w:val="00981B3D"/>
    <w:rsid w:val="00983AF2"/>
    <w:rsid w:val="00993E6C"/>
    <w:rsid w:val="009A4DBC"/>
    <w:rsid w:val="009C08C5"/>
    <w:rsid w:val="009C6797"/>
    <w:rsid w:val="009D110F"/>
    <w:rsid w:val="009D478A"/>
    <w:rsid w:val="009F1A7D"/>
    <w:rsid w:val="009F6881"/>
    <w:rsid w:val="00A00539"/>
    <w:rsid w:val="00A00643"/>
    <w:rsid w:val="00A01A59"/>
    <w:rsid w:val="00A0310E"/>
    <w:rsid w:val="00A037F3"/>
    <w:rsid w:val="00A04E37"/>
    <w:rsid w:val="00A05D1D"/>
    <w:rsid w:val="00A118FA"/>
    <w:rsid w:val="00A2285F"/>
    <w:rsid w:val="00A24FF2"/>
    <w:rsid w:val="00A26927"/>
    <w:rsid w:val="00A35035"/>
    <w:rsid w:val="00A4148F"/>
    <w:rsid w:val="00A46359"/>
    <w:rsid w:val="00A4722C"/>
    <w:rsid w:val="00A51A8E"/>
    <w:rsid w:val="00A52367"/>
    <w:rsid w:val="00A600C9"/>
    <w:rsid w:val="00A616F7"/>
    <w:rsid w:val="00A639DD"/>
    <w:rsid w:val="00A644FA"/>
    <w:rsid w:val="00A6604D"/>
    <w:rsid w:val="00A662C9"/>
    <w:rsid w:val="00A66DAB"/>
    <w:rsid w:val="00A66F80"/>
    <w:rsid w:val="00A7168A"/>
    <w:rsid w:val="00AB0AED"/>
    <w:rsid w:val="00AB2A87"/>
    <w:rsid w:val="00AB40D3"/>
    <w:rsid w:val="00AC1F9D"/>
    <w:rsid w:val="00AC430E"/>
    <w:rsid w:val="00AD182F"/>
    <w:rsid w:val="00AD6720"/>
    <w:rsid w:val="00AE5D02"/>
    <w:rsid w:val="00AE5D1C"/>
    <w:rsid w:val="00B005DC"/>
    <w:rsid w:val="00B01D52"/>
    <w:rsid w:val="00B147B4"/>
    <w:rsid w:val="00B15C8D"/>
    <w:rsid w:val="00B23AE5"/>
    <w:rsid w:val="00B2562F"/>
    <w:rsid w:val="00B35477"/>
    <w:rsid w:val="00B37F88"/>
    <w:rsid w:val="00B4058B"/>
    <w:rsid w:val="00B416DA"/>
    <w:rsid w:val="00B4237C"/>
    <w:rsid w:val="00B450BC"/>
    <w:rsid w:val="00B50A5C"/>
    <w:rsid w:val="00B51364"/>
    <w:rsid w:val="00B53B27"/>
    <w:rsid w:val="00B62693"/>
    <w:rsid w:val="00B6548B"/>
    <w:rsid w:val="00B76AE5"/>
    <w:rsid w:val="00B81BBA"/>
    <w:rsid w:val="00B92294"/>
    <w:rsid w:val="00B94499"/>
    <w:rsid w:val="00BA186A"/>
    <w:rsid w:val="00BB0287"/>
    <w:rsid w:val="00BB448C"/>
    <w:rsid w:val="00BC2E8A"/>
    <w:rsid w:val="00BC43B8"/>
    <w:rsid w:val="00BC5267"/>
    <w:rsid w:val="00BD4085"/>
    <w:rsid w:val="00BE0123"/>
    <w:rsid w:val="00BE0E61"/>
    <w:rsid w:val="00BE4747"/>
    <w:rsid w:val="00BF07A5"/>
    <w:rsid w:val="00BF6D45"/>
    <w:rsid w:val="00C00FAA"/>
    <w:rsid w:val="00C02742"/>
    <w:rsid w:val="00C1206C"/>
    <w:rsid w:val="00C20198"/>
    <w:rsid w:val="00C26CD8"/>
    <w:rsid w:val="00C30715"/>
    <w:rsid w:val="00C3654A"/>
    <w:rsid w:val="00C4287C"/>
    <w:rsid w:val="00C46C3B"/>
    <w:rsid w:val="00C5001F"/>
    <w:rsid w:val="00C5088E"/>
    <w:rsid w:val="00C525AD"/>
    <w:rsid w:val="00C617D0"/>
    <w:rsid w:val="00C714B7"/>
    <w:rsid w:val="00C815C2"/>
    <w:rsid w:val="00C85251"/>
    <w:rsid w:val="00C96282"/>
    <w:rsid w:val="00CA509F"/>
    <w:rsid w:val="00CB22A2"/>
    <w:rsid w:val="00CB7237"/>
    <w:rsid w:val="00CC718A"/>
    <w:rsid w:val="00CD120F"/>
    <w:rsid w:val="00CD1F5A"/>
    <w:rsid w:val="00CD2ADF"/>
    <w:rsid w:val="00CD6C66"/>
    <w:rsid w:val="00CE0AF6"/>
    <w:rsid w:val="00CE0CE2"/>
    <w:rsid w:val="00CE1B11"/>
    <w:rsid w:val="00CE4D86"/>
    <w:rsid w:val="00CE4F28"/>
    <w:rsid w:val="00CE6BE9"/>
    <w:rsid w:val="00CF30F6"/>
    <w:rsid w:val="00CF6D82"/>
    <w:rsid w:val="00D02EBB"/>
    <w:rsid w:val="00D13C7B"/>
    <w:rsid w:val="00D1557B"/>
    <w:rsid w:val="00D2424B"/>
    <w:rsid w:val="00D27E3A"/>
    <w:rsid w:val="00D3010B"/>
    <w:rsid w:val="00D32830"/>
    <w:rsid w:val="00D33B4C"/>
    <w:rsid w:val="00D356C5"/>
    <w:rsid w:val="00D37497"/>
    <w:rsid w:val="00D3787C"/>
    <w:rsid w:val="00D45099"/>
    <w:rsid w:val="00D45C2B"/>
    <w:rsid w:val="00D46BF4"/>
    <w:rsid w:val="00D50222"/>
    <w:rsid w:val="00D51AC9"/>
    <w:rsid w:val="00D57FB8"/>
    <w:rsid w:val="00D62897"/>
    <w:rsid w:val="00D64533"/>
    <w:rsid w:val="00D65140"/>
    <w:rsid w:val="00D66208"/>
    <w:rsid w:val="00D71324"/>
    <w:rsid w:val="00D812B2"/>
    <w:rsid w:val="00D9077A"/>
    <w:rsid w:val="00D932DE"/>
    <w:rsid w:val="00D9572D"/>
    <w:rsid w:val="00DA5343"/>
    <w:rsid w:val="00DA5958"/>
    <w:rsid w:val="00DB140B"/>
    <w:rsid w:val="00DB749E"/>
    <w:rsid w:val="00DB78B3"/>
    <w:rsid w:val="00DD1CAB"/>
    <w:rsid w:val="00DD3311"/>
    <w:rsid w:val="00DD52A4"/>
    <w:rsid w:val="00DE1835"/>
    <w:rsid w:val="00DE3ED2"/>
    <w:rsid w:val="00DE442D"/>
    <w:rsid w:val="00DF09A9"/>
    <w:rsid w:val="00DF3E89"/>
    <w:rsid w:val="00E05076"/>
    <w:rsid w:val="00E05584"/>
    <w:rsid w:val="00E229D6"/>
    <w:rsid w:val="00E24480"/>
    <w:rsid w:val="00E27B34"/>
    <w:rsid w:val="00E411BA"/>
    <w:rsid w:val="00E439C8"/>
    <w:rsid w:val="00E63AF2"/>
    <w:rsid w:val="00E6458E"/>
    <w:rsid w:val="00E67A07"/>
    <w:rsid w:val="00E70626"/>
    <w:rsid w:val="00E7147C"/>
    <w:rsid w:val="00E81A00"/>
    <w:rsid w:val="00E84B96"/>
    <w:rsid w:val="00EA2376"/>
    <w:rsid w:val="00EA4A3B"/>
    <w:rsid w:val="00EA4D6D"/>
    <w:rsid w:val="00EB02BD"/>
    <w:rsid w:val="00EB107D"/>
    <w:rsid w:val="00EB4B1B"/>
    <w:rsid w:val="00EC065E"/>
    <w:rsid w:val="00EC34BC"/>
    <w:rsid w:val="00EC43F9"/>
    <w:rsid w:val="00EC5F40"/>
    <w:rsid w:val="00ED3799"/>
    <w:rsid w:val="00EE314C"/>
    <w:rsid w:val="00EE7909"/>
    <w:rsid w:val="00EF23AE"/>
    <w:rsid w:val="00EF5989"/>
    <w:rsid w:val="00F00292"/>
    <w:rsid w:val="00F020D6"/>
    <w:rsid w:val="00F12393"/>
    <w:rsid w:val="00F14ACF"/>
    <w:rsid w:val="00F2406A"/>
    <w:rsid w:val="00F351C3"/>
    <w:rsid w:val="00F43FCA"/>
    <w:rsid w:val="00F610A8"/>
    <w:rsid w:val="00F65FFD"/>
    <w:rsid w:val="00F66602"/>
    <w:rsid w:val="00F70648"/>
    <w:rsid w:val="00F70C04"/>
    <w:rsid w:val="00F72F9F"/>
    <w:rsid w:val="00F853D3"/>
    <w:rsid w:val="00F91294"/>
    <w:rsid w:val="00FA72EA"/>
    <w:rsid w:val="00FB3E22"/>
    <w:rsid w:val="00FC36B7"/>
    <w:rsid w:val="00FC37D6"/>
    <w:rsid w:val="00FC4046"/>
    <w:rsid w:val="00FC4D66"/>
    <w:rsid w:val="00FC6D09"/>
    <w:rsid w:val="00FD3FAC"/>
    <w:rsid w:val="00FD5574"/>
    <w:rsid w:val="00FE0A7B"/>
    <w:rsid w:val="00FE2EC8"/>
    <w:rsid w:val="00FE4981"/>
    <w:rsid w:val="00FF0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5D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5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509F"/>
    <w:rPr>
      <w:sz w:val="18"/>
      <w:szCs w:val="18"/>
    </w:rPr>
  </w:style>
  <w:style w:type="paragraph" w:styleId="a4">
    <w:name w:val="footer"/>
    <w:basedOn w:val="a"/>
    <w:link w:val="Char0"/>
    <w:uiPriority w:val="99"/>
    <w:unhideWhenUsed/>
    <w:rsid w:val="00CA509F"/>
    <w:pPr>
      <w:tabs>
        <w:tab w:val="center" w:pos="4153"/>
        <w:tab w:val="right" w:pos="8306"/>
      </w:tabs>
      <w:snapToGrid w:val="0"/>
      <w:jc w:val="left"/>
    </w:pPr>
    <w:rPr>
      <w:sz w:val="18"/>
      <w:szCs w:val="18"/>
    </w:rPr>
  </w:style>
  <w:style w:type="character" w:customStyle="1" w:styleId="Char0">
    <w:name w:val="页脚 Char"/>
    <w:basedOn w:val="a0"/>
    <w:link w:val="a4"/>
    <w:uiPriority w:val="99"/>
    <w:rsid w:val="00CA509F"/>
    <w:rPr>
      <w:sz w:val="18"/>
      <w:szCs w:val="18"/>
    </w:rPr>
  </w:style>
  <w:style w:type="character" w:customStyle="1" w:styleId="copied">
    <w:name w:val="copied"/>
    <w:basedOn w:val="a0"/>
    <w:rsid w:val="000944BF"/>
  </w:style>
  <w:style w:type="paragraph" w:styleId="a5">
    <w:name w:val="List Paragraph"/>
    <w:basedOn w:val="a"/>
    <w:uiPriority w:val="34"/>
    <w:qFormat/>
    <w:rsid w:val="00864FFB"/>
    <w:pPr>
      <w:ind w:firstLineChars="200" w:firstLine="420"/>
    </w:pPr>
  </w:style>
  <w:style w:type="character" w:customStyle="1" w:styleId="1Char">
    <w:name w:val="标题 1 Char"/>
    <w:basedOn w:val="a0"/>
    <w:link w:val="1"/>
    <w:uiPriority w:val="9"/>
    <w:rsid w:val="000E5D4D"/>
    <w:rPr>
      <w:b/>
      <w:bCs/>
      <w:kern w:val="44"/>
      <w:sz w:val="44"/>
      <w:szCs w:val="44"/>
    </w:rPr>
  </w:style>
  <w:style w:type="paragraph" w:styleId="a6">
    <w:name w:val="Balloon Text"/>
    <w:basedOn w:val="a"/>
    <w:link w:val="Char1"/>
    <w:uiPriority w:val="99"/>
    <w:semiHidden/>
    <w:unhideWhenUsed/>
    <w:rsid w:val="006605E3"/>
    <w:rPr>
      <w:sz w:val="18"/>
      <w:szCs w:val="18"/>
    </w:rPr>
  </w:style>
  <w:style w:type="character" w:customStyle="1" w:styleId="Char1">
    <w:name w:val="批注框文本 Char"/>
    <w:basedOn w:val="a0"/>
    <w:link w:val="a6"/>
    <w:uiPriority w:val="99"/>
    <w:semiHidden/>
    <w:rsid w:val="006605E3"/>
    <w:rPr>
      <w:sz w:val="18"/>
      <w:szCs w:val="18"/>
    </w:rPr>
  </w:style>
  <w:style w:type="character" w:styleId="a7">
    <w:name w:val="Hyperlink"/>
    <w:basedOn w:val="a0"/>
    <w:uiPriority w:val="99"/>
    <w:unhideWhenUsed/>
    <w:rsid w:val="00005C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5D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5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509F"/>
    <w:rPr>
      <w:sz w:val="18"/>
      <w:szCs w:val="18"/>
    </w:rPr>
  </w:style>
  <w:style w:type="paragraph" w:styleId="a4">
    <w:name w:val="footer"/>
    <w:basedOn w:val="a"/>
    <w:link w:val="Char0"/>
    <w:uiPriority w:val="99"/>
    <w:unhideWhenUsed/>
    <w:rsid w:val="00CA509F"/>
    <w:pPr>
      <w:tabs>
        <w:tab w:val="center" w:pos="4153"/>
        <w:tab w:val="right" w:pos="8306"/>
      </w:tabs>
      <w:snapToGrid w:val="0"/>
      <w:jc w:val="left"/>
    </w:pPr>
    <w:rPr>
      <w:sz w:val="18"/>
      <w:szCs w:val="18"/>
    </w:rPr>
  </w:style>
  <w:style w:type="character" w:customStyle="1" w:styleId="Char0">
    <w:name w:val="页脚 Char"/>
    <w:basedOn w:val="a0"/>
    <w:link w:val="a4"/>
    <w:uiPriority w:val="99"/>
    <w:rsid w:val="00CA509F"/>
    <w:rPr>
      <w:sz w:val="18"/>
      <w:szCs w:val="18"/>
    </w:rPr>
  </w:style>
  <w:style w:type="character" w:customStyle="1" w:styleId="copied">
    <w:name w:val="copied"/>
    <w:basedOn w:val="a0"/>
    <w:rsid w:val="000944BF"/>
  </w:style>
  <w:style w:type="paragraph" w:styleId="a5">
    <w:name w:val="List Paragraph"/>
    <w:basedOn w:val="a"/>
    <w:uiPriority w:val="34"/>
    <w:qFormat/>
    <w:rsid w:val="00864FFB"/>
    <w:pPr>
      <w:ind w:firstLineChars="200" w:firstLine="420"/>
    </w:pPr>
  </w:style>
  <w:style w:type="character" w:customStyle="1" w:styleId="1Char">
    <w:name w:val="标题 1 Char"/>
    <w:basedOn w:val="a0"/>
    <w:link w:val="1"/>
    <w:uiPriority w:val="9"/>
    <w:rsid w:val="000E5D4D"/>
    <w:rPr>
      <w:b/>
      <w:bCs/>
      <w:kern w:val="44"/>
      <w:sz w:val="44"/>
      <w:szCs w:val="44"/>
    </w:rPr>
  </w:style>
  <w:style w:type="paragraph" w:styleId="a6">
    <w:name w:val="Balloon Text"/>
    <w:basedOn w:val="a"/>
    <w:link w:val="Char1"/>
    <w:uiPriority w:val="99"/>
    <w:semiHidden/>
    <w:unhideWhenUsed/>
    <w:rsid w:val="006605E3"/>
    <w:rPr>
      <w:sz w:val="18"/>
      <w:szCs w:val="18"/>
    </w:rPr>
  </w:style>
  <w:style w:type="character" w:customStyle="1" w:styleId="Char1">
    <w:name w:val="批注框文本 Char"/>
    <w:basedOn w:val="a0"/>
    <w:link w:val="a6"/>
    <w:uiPriority w:val="99"/>
    <w:semiHidden/>
    <w:rsid w:val="006605E3"/>
    <w:rPr>
      <w:sz w:val="18"/>
      <w:szCs w:val="18"/>
    </w:rPr>
  </w:style>
  <w:style w:type="character" w:styleId="a7">
    <w:name w:val="Hyperlink"/>
    <w:basedOn w:val="a0"/>
    <w:uiPriority w:val="99"/>
    <w:unhideWhenUsed/>
    <w:rsid w:val="00005C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8020">
      <w:bodyDiv w:val="1"/>
      <w:marLeft w:val="0"/>
      <w:marRight w:val="0"/>
      <w:marTop w:val="0"/>
      <w:marBottom w:val="0"/>
      <w:divBdr>
        <w:top w:val="none" w:sz="0" w:space="0" w:color="auto"/>
        <w:left w:val="none" w:sz="0" w:space="0" w:color="auto"/>
        <w:bottom w:val="none" w:sz="0" w:space="0" w:color="auto"/>
        <w:right w:val="none" w:sz="0" w:space="0" w:color="auto"/>
      </w:divBdr>
      <w:divsChild>
        <w:div w:id="257642315">
          <w:marLeft w:val="0"/>
          <w:marRight w:val="0"/>
          <w:marTop w:val="0"/>
          <w:marBottom w:val="0"/>
          <w:divBdr>
            <w:top w:val="none" w:sz="0" w:space="0" w:color="auto"/>
            <w:left w:val="none" w:sz="0" w:space="0" w:color="auto"/>
            <w:bottom w:val="none" w:sz="0" w:space="0" w:color="auto"/>
            <w:right w:val="none" w:sz="0" w:space="0" w:color="auto"/>
          </w:divBdr>
          <w:divsChild>
            <w:div w:id="1252851966">
              <w:marLeft w:val="0"/>
              <w:marRight w:val="0"/>
              <w:marTop w:val="0"/>
              <w:marBottom w:val="0"/>
              <w:divBdr>
                <w:top w:val="none" w:sz="0" w:space="0" w:color="auto"/>
                <w:left w:val="none" w:sz="0" w:space="0" w:color="auto"/>
                <w:bottom w:val="none" w:sz="0" w:space="0" w:color="auto"/>
                <w:right w:val="none" w:sz="0" w:space="0" w:color="auto"/>
              </w:divBdr>
              <w:divsChild>
                <w:div w:id="607155537">
                  <w:marLeft w:val="0"/>
                  <w:marRight w:val="0"/>
                  <w:marTop w:val="0"/>
                  <w:marBottom w:val="0"/>
                  <w:divBdr>
                    <w:top w:val="none" w:sz="0" w:space="0" w:color="auto"/>
                    <w:left w:val="none" w:sz="0" w:space="0" w:color="auto"/>
                    <w:bottom w:val="none" w:sz="0" w:space="0" w:color="auto"/>
                    <w:right w:val="none" w:sz="0" w:space="0" w:color="auto"/>
                  </w:divBdr>
                  <w:divsChild>
                    <w:div w:id="1646933297">
                      <w:marLeft w:val="0"/>
                      <w:marRight w:val="0"/>
                      <w:marTop w:val="0"/>
                      <w:marBottom w:val="0"/>
                      <w:divBdr>
                        <w:top w:val="none" w:sz="0" w:space="0" w:color="auto"/>
                        <w:left w:val="none" w:sz="0" w:space="0" w:color="auto"/>
                        <w:bottom w:val="none" w:sz="0" w:space="0" w:color="auto"/>
                        <w:right w:val="none" w:sz="0" w:space="0" w:color="auto"/>
                      </w:divBdr>
                      <w:divsChild>
                        <w:div w:id="681661015">
                          <w:marLeft w:val="0"/>
                          <w:marRight w:val="0"/>
                          <w:marTop w:val="0"/>
                          <w:marBottom w:val="0"/>
                          <w:divBdr>
                            <w:top w:val="none" w:sz="0" w:space="0" w:color="auto"/>
                            <w:left w:val="none" w:sz="0" w:space="0" w:color="auto"/>
                            <w:bottom w:val="none" w:sz="0" w:space="0" w:color="auto"/>
                            <w:right w:val="none" w:sz="0" w:space="0" w:color="auto"/>
                          </w:divBdr>
                          <w:divsChild>
                            <w:div w:id="1783762339">
                              <w:marLeft w:val="0"/>
                              <w:marRight w:val="0"/>
                              <w:marTop w:val="0"/>
                              <w:marBottom w:val="0"/>
                              <w:divBdr>
                                <w:top w:val="none" w:sz="0" w:space="0" w:color="auto"/>
                                <w:left w:val="none" w:sz="0" w:space="0" w:color="auto"/>
                                <w:bottom w:val="none" w:sz="0" w:space="0" w:color="auto"/>
                                <w:right w:val="none" w:sz="0" w:space="0" w:color="auto"/>
                              </w:divBdr>
                              <w:divsChild>
                                <w:div w:id="1939438110">
                                  <w:marLeft w:val="0"/>
                                  <w:marRight w:val="0"/>
                                  <w:marTop w:val="0"/>
                                  <w:marBottom w:val="0"/>
                                  <w:divBdr>
                                    <w:top w:val="none" w:sz="0" w:space="0" w:color="auto"/>
                                    <w:left w:val="none" w:sz="0" w:space="0" w:color="auto"/>
                                    <w:bottom w:val="none" w:sz="0" w:space="0" w:color="auto"/>
                                    <w:right w:val="none" w:sz="0" w:space="0" w:color="auto"/>
                                  </w:divBdr>
                                  <w:divsChild>
                                    <w:div w:id="1026053496">
                                      <w:marLeft w:val="60"/>
                                      <w:marRight w:val="0"/>
                                      <w:marTop w:val="0"/>
                                      <w:marBottom w:val="0"/>
                                      <w:divBdr>
                                        <w:top w:val="none" w:sz="0" w:space="0" w:color="auto"/>
                                        <w:left w:val="none" w:sz="0" w:space="0" w:color="auto"/>
                                        <w:bottom w:val="none" w:sz="0" w:space="0" w:color="auto"/>
                                        <w:right w:val="none" w:sz="0" w:space="0" w:color="auto"/>
                                      </w:divBdr>
                                      <w:divsChild>
                                        <w:div w:id="1379282969">
                                          <w:marLeft w:val="0"/>
                                          <w:marRight w:val="0"/>
                                          <w:marTop w:val="0"/>
                                          <w:marBottom w:val="0"/>
                                          <w:divBdr>
                                            <w:top w:val="none" w:sz="0" w:space="0" w:color="auto"/>
                                            <w:left w:val="none" w:sz="0" w:space="0" w:color="auto"/>
                                            <w:bottom w:val="none" w:sz="0" w:space="0" w:color="auto"/>
                                            <w:right w:val="none" w:sz="0" w:space="0" w:color="auto"/>
                                          </w:divBdr>
                                          <w:divsChild>
                                            <w:div w:id="1575894486">
                                              <w:marLeft w:val="0"/>
                                              <w:marRight w:val="0"/>
                                              <w:marTop w:val="0"/>
                                              <w:marBottom w:val="120"/>
                                              <w:divBdr>
                                                <w:top w:val="single" w:sz="6" w:space="0" w:color="F5F5F5"/>
                                                <w:left w:val="single" w:sz="6" w:space="0" w:color="F5F5F5"/>
                                                <w:bottom w:val="single" w:sz="6" w:space="0" w:color="F5F5F5"/>
                                                <w:right w:val="single" w:sz="6" w:space="0" w:color="F5F5F5"/>
                                              </w:divBdr>
                                              <w:divsChild>
                                                <w:div w:id="923614567">
                                                  <w:marLeft w:val="0"/>
                                                  <w:marRight w:val="0"/>
                                                  <w:marTop w:val="0"/>
                                                  <w:marBottom w:val="0"/>
                                                  <w:divBdr>
                                                    <w:top w:val="none" w:sz="0" w:space="0" w:color="auto"/>
                                                    <w:left w:val="none" w:sz="0" w:space="0" w:color="auto"/>
                                                    <w:bottom w:val="none" w:sz="0" w:space="0" w:color="auto"/>
                                                    <w:right w:val="none" w:sz="0" w:space="0" w:color="auto"/>
                                                  </w:divBdr>
                                                  <w:divsChild>
                                                    <w:div w:id="2112388803">
                                                      <w:marLeft w:val="0"/>
                                                      <w:marRight w:val="0"/>
                                                      <w:marTop w:val="0"/>
                                                      <w:marBottom w:val="0"/>
                                                      <w:divBdr>
                                                        <w:top w:val="none" w:sz="0" w:space="0" w:color="auto"/>
                                                        <w:left w:val="none" w:sz="0" w:space="0" w:color="auto"/>
                                                        <w:bottom w:val="none" w:sz="0" w:space="0" w:color="auto"/>
                                                        <w:right w:val="none" w:sz="0" w:space="0" w:color="auto"/>
                                                      </w:divBdr>
                                                    </w:div>
                                                  </w:divsChild>
                                                </w:div>
                                                <w:div w:id="781000255">
                                                  <w:marLeft w:val="0"/>
                                                  <w:marRight w:val="0"/>
                                                  <w:marTop w:val="0"/>
                                                  <w:marBottom w:val="0"/>
                                                  <w:divBdr>
                                                    <w:top w:val="none" w:sz="0" w:space="0" w:color="auto"/>
                                                    <w:left w:val="none" w:sz="0" w:space="0" w:color="auto"/>
                                                    <w:bottom w:val="none" w:sz="0" w:space="0" w:color="auto"/>
                                                    <w:right w:val="none" w:sz="0" w:space="0" w:color="auto"/>
                                                  </w:divBdr>
                                                  <w:divsChild>
                                                    <w:div w:id="825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4747806">
      <w:bodyDiv w:val="1"/>
      <w:marLeft w:val="0"/>
      <w:marRight w:val="0"/>
      <w:marTop w:val="0"/>
      <w:marBottom w:val="0"/>
      <w:divBdr>
        <w:top w:val="none" w:sz="0" w:space="0" w:color="auto"/>
        <w:left w:val="none" w:sz="0" w:space="0" w:color="auto"/>
        <w:bottom w:val="none" w:sz="0" w:space="0" w:color="auto"/>
        <w:right w:val="none" w:sz="0" w:space="0" w:color="auto"/>
      </w:divBdr>
      <w:divsChild>
        <w:div w:id="525292457">
          <w:marLeft w:val="0"/>
          <w:marRight w:val="0"/>
          <w:marTop w:val="0"/>
          <w:marBottom w:val="0"/>
          <w:divBdr>
            <w:top w:val="none" w:sz="0" w:space="0" w:color="auto"/>
            <w:left w:val="none" w:sz="0" w:space="0" w:color="auto"/>
            <w:bottom w:val="none" w:sz="0" w:space="0" w:color="auto"/>
            <w:right w:val="none" w:sz="0" w:space="0" w:color="auto"/>
          </w:divBdr>
          <w:divsChild>
            <w:div w:id="1982953101">
              <w:marLeft w:val="0"/>
              <w:marRight w:val="0"/>
              <w:marTop w:val="0"/>
              <w:marBottom w:val="0"/>
              <w:divBdr>
                <w:top w:val="none" w:sz="0" w:space="0" w:color="auto"/>
                <w:left w:val="none" w:sz="0" w:space="0" w:color="auto"/>
                <w:bottom w:val="none" w:sz="0" w:space="0" w:color="auto"/>
                <w:right w:val="none" w:sz="0" w:space="0" w:color="auto"/>
              </w:divBdr>
              <w:divsChild>
                <w:div w:id="803355075">
                  <w:marLeft w:val="0"/>
                  <w:marRight w:val="0"/>
                  <w:marTop w:val="0"/>
                  <w:marBottom w:val="0"/>
                  <w:divBdr>
                    <w:top w:val="none" w:sz="0" w:space="0" w:color="auto"/>
                    <w:left w:val="none" w:sz="0" w:space="0" w:color="auto"/>
                    <w:bottom w:val="none" w:sz="0" w:space="0" w:color="auto"/>
                    <w:right w:val="none" w:sz="0" w:space="0" w:color="auto"/>
                  </w:divBdr>
                  <w:divsChild>
                    <w:div w:id="923999152">
                      <w:marLeft w:val="0"/>
                      <w:marRight w:val="0"/>
                      <w:marTop w:val="0"/>
                      <w:marBottom w:val="0"/>
                      <w:divBdr>
                        <w:top w:val="none" w:sz="0" w:space="0" w:color="auto"/>
                        <w:left w:val="none" w:sz="0" w:space="0" w:color="auto"/>
                        <w:bottom w:val="none" w:sz="0" w:space="0" w:color="auto"/>
                        <w:right w:val="none" w:sz="0" w:space="0" w:color="auto"/>
                      </w:divBdr>
                      <w:divsChild>
                        <w:div w:id="1237977193">
                          <w:marLeft w:val="0"/>
                          <w:marRight w:val="0"/>
                          <w:marTop w:val="0"/>
                          <w:marBottom w:val="0"/>
                          <w:divBdr>
                            <w:top w:val="none" w:sz="0" w:space="0" w:color="auto"/>
                            <w:left w:val="none" w:sz="0" w:space="0" w:color="auto"/>
                            <w:bottom w:val="none" w:sz="0" w:space="0" w:color="auto"/>
                            <w:right w:val="none" w:sz="0" w:space="0" w:color="auto"/>
                          </w:divBdr>
                          <w:divsChild>
                            <w:div w:id="985359392">
                              <w:marLeft w:val="0"/>
                              <w:marRight w:val="0"/>
                              <w:marTop w:val="0"/>
                              <w:marBottom w:val="0"/>
                              <w:divBdr>
                                <w:top w:val="none" w:sz="0" w:space="0" w:color="auto"/>
                                <w:left w:val="none" w:sz="0" w:space="0" w:color="auto"/>
                                <w:bottom w:val="none" w:sz="0" w:space="0" w:color="auto"/>
                                <w:right w:val="none" w:sz="0" w:space="0" w:color="auto"/>
                              </w:divBdr>
                              <w:divsChild>
                                <w:div w:id="661861114">
                                  <w:marLeft w:val="0"/>
                                  <w:marRight w:val="0"/>
                                  <w:marTop w:val="0"/>
                                  <w:marBottom w:val="0"/>
                                  <w:divBdr>
                                    <w:top w:val="none" w:sz="0" w:space="0" w:color="auto"/>
                                    <w:left w:val="none" w:sz="0" w:space="0" w:color="auto"/>
                                    <w:bottom w:val="none" w:sz="0" w:space="0" w:color="auto"/>
                                    <w:right w:val="none" w:sz="0" w:space="0" w:color="auto"/>
                                  </w:divBdr>
                                  <w:divsChild>
                                    <w:div w:id="1130588702">
                                      <w:marLeft w:val="0"/>
                                      <w:marRight w:val="60"/>
                                      <w:marTop w:val="0"/>
                                      <w:marBottom w:val="0"/>
                                      <w:divBdr>
                                        <w:top w:val="none" w:sz="0" w:space="0" w:color="auto"/>
                                        <w:left w:val="none" w:sz="0" w:space="0" w:color="auto"/>
                                        <w:bottom w:val="none" w:sz="0" w:space="0" w:color="auto"/>
                                        <w:right w:val="none" w:sz="0" w:space="0" w:color="auto"/>
                                      </w:divBdr>
                                      <w:divsChild>
                                        <w:div w:id="633221961">
                                          <w:marLeft w:val="0"/>
                                          <w:marRight w:val="0"/>
                                          <w:marTop w:val="0"/>
                                          <w:marBottom w:val="0"/>
                                          <w:divBdr>
                                            <w:top w:val="none" w:sz="0" w:space="0" w:color="auto"/>
                                            <w:left w:val="none" w:sz="0" w:space="0" w:color="auto"/>
                                            <w:bottom w:val="none" w:sz="0" w:space="0" w:color="auto"/>
                                            <w:right w:val="none" w:sz="0" w:space="0" w:color="auto"/>
                                          </w:divBdr>
                                        </w:div>
                                        <w:div w:id="1388652327">
                                          <w:marLeft w:val="0"/>
                                          <w:marRight w:val="0"/>
                                          <w:marTop w:val="0"/>
                                          <w:marBottom w:val="0"/>
                                          <w:divBdr>
                                            <w:top w:val="single" w:sz="6" w:space="12" w:color="999999"/>
                                            <w:left w:val="single" w:sz="6" w:space="12" w:color="999999"/>
                                            <w:bottom w:val="single" w:sz="6" w:space="12" w:color="999999"/>
                                            <w:right w:val="single" w:sz="6" w:space="12" w:color="999999"/>
                                          </w:divBdr>
                                          <w:divsChild>
                                            <w:div w:id="405616195">
                                              <w:marLeft w:val="0"/>
                                              <w:marRight w:val="0"/>
                                              <w:marTop w:val="0"/>
                                              <w:marBottom w:val="0"/>
                                              <w:divBdr>
                                                <w:top w:val="none" w:sz="0" w:space="0" w:color="auto"/>
                                                <w:left w:val="none" w:sz="0" w:space="0" w:color="auto"/>
                                                <w:bottom w:val="none" w:sz="0" w:space="0" w:color="auto"/>
                                                <w:right w:val="none" w:sz="0" w:space="0" w:color="auto"/>
                                              </w:divBdr>
                                            </w:div>
                                          </w:divsChild>
                                        </w:div>
                                        <w:div w:id="2790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490">
                                  <w:marLeft w:val="0"/>
                                  <w:marRight w:val="0"/>
                                  <w:marTop w:val="0"/>
                                  <w:marBottom w:val="0"/>
                                  <w:divBdr>
                                    <w:top w:val="none" w:sz="0" w:space="0" w:color="auto"/>
                                    <w:left w:val="none" w:sz="0" w:space="0" w:color="auto"/>
                                    <w:bottom w:val="none" w:sz="0" w:space="0" w:color="auto"/>
                                    <w:right w:val="none" w:sz="0" w:space="0" w:color="auto"/>
                                  </w:divBdr>
                                  <w:divsChild>
                                    <w:div w:id="133956896">
                                      <w:marLeft w:val="60"/>
                                      <w:marRight w:val="0"/>
                                      <w:marTop w:val="0"/>
                                      <w:marBottom w:val="0"/>
                                      <w:divBdr>
                                        <w:top w:val="none" w:sz="0" w:space="0" w:color="auto"/>
                                        <w:left w:val="none" w:sz="0" w:space="0" w:color="auto"/>
                                        <w:bottom w:val="none" w:sz="0" w:space="0" w:color="auto"/>
                                        <w:right w:val="none" w:sz="0" w:space="0" w:color="auto"/>
                                      </w:divBdr>
                                      <w:divsChild>
                                        <w:div w:id="1600913561">
                                          <w:marLeft w:val="0"/>
                                          <w:marRight w:val="0"/>
                                          <w:marTop w:val="0"/>
                                          <w:marBottom w:val="0"/>
                                          <w:divBdr>
                                            <w:top w:val="none" w:sz="0" w:space="0" w:color="auto"/>
                                            <w:left w:val="none" w:sz="0" w:space="0" w:color="auto"/>
                                            <w:bottom w:val="none" w:sz="0" w:space="0" w:color="auto"/>
                                            <w:right w:val="none" w:sz="0" w:space="0" w:color="auto"/>
                                          </w:divBdr>
                                          <w:divsChild>
                                            <w:div w:id="474764259">
                                              <w:marLeft w:val="0"/>
                                              <w:marRight w:val="0"/>
                                              <w:marTop w:val="0"/>
                                              <w:marBottom w:val="120"/>
                                              <w:divBdr>
                                                <w:top w:val="single" w:sz="6" w:space="0" w:color="F5F5F5"/>
                                                <w:left w:val="single" w:sz="6" w:space="0" w:color="F5F5F5"/>
                                                <w:bottom w:val="single" w:sz="6" w:space="0" w:color="F5F5F5"/>
                                                <w:right w:val="single" w:sz="6" w:space="0" w:color="F5F5F5"/>
                                              </w:divBdr>
                                              <w:divsChild>
                                                <w:div w:id="1464230219">
                                                  <w:marLeft w:val="0"/>
                                                  <w:marRight w:val="0"/>
                                                  <w:marTop w:val="0"/>
                                                  <w:marBottom w:val="0"/>
                                                  <w:divBdr>
                                                    <w:top w:val="none" w:sz="0" w:space="0" w:color="auto"/>
                                                    <w:left w:val="none" w:sz="0" w:space="0" w:color="auto"/>
                                                    <w:bottom w:val="none" w:sz="0" w:space="0" w:color="auto"/>
                                                    <w:right w:val="none" w:sz="0" w:space="0" w:color="auto"/>
                                                  </w:divBdr>
                                                  <w:divsChild>
                                                    <w:div w:id="12112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9672943">
      <w:bodyDiv w:val="1"/>
      <w:marLeft w:val="0"/>
      <w:marRight w:val="0"/>
      <w:marTop w:val="0"/>
      <w:marBottom w:val="0"/>
      <w:divBdr>
        <w:top w:val="none" w:sz="0" w:space="0" w:color="auto"/>
        <w:left w:val="none" w:sz="0" w:space="0" w:color="auto"/>
        <w:bottom w:val="none" w:sz="0" w:space="0" w:color="auto"/>
        <w:right w:val="none" w:sz="0" w:space="0" w:color="auto"/>
      </w:divBdr>
      <w:divsChild>
        <w:div w:id="579604725">
          <w:marLeft w:val="0"/>
          <w:marRight w:val="0"/>
          <w:marTop w:val="0"/>
          <w:marBottom w:val="0"/>
          <w:divBdr>
            <w:top w:val="none" w:sz="0" w:space="0" w:color="auto"/>
            <w:left w:val="none" w:sz="0" w:space="0" w:color="auto"/>
            <w:bottom w:val="none" w:sz="0" w:space="0" w:color="auto"/>
            <w:right w:val="none" w:sz="0" w:space="0" w:color="auto"/>
          </w:divBdr>
          <w:divsChild>
            <w:div w:id="1352678859">
              <w:marLeft w:val="0"/>
              <w:marRight w:val="0"/>
              <w:marTop w:val="0"/>
              <w:marBottom w:val="0"/>
              <w:divBdr>
                <w:top w:val="none" w:sz="0" w:space="0" w:color="auto"/>
                <w:left w:val="none" w:sz="0" w:space="0" w:color="auto"/>
                <w:bottom w:val="none" w:sz="0" w:space="0" w:color="auto"/>
                <w:right w:val="none" w:sz="0" w:space="0" w:color="auto"/>
              </w:divBdr>
              <w:divsChild>
                <w:div w:id="394474668">
                  <w:marLeft w:val="0"/>
                  <w:marRight w:val="0"/>
                  <w:marTop w:val="0"/>
                  <w:marBottom w:val="0"/>
                  <w:divBdr>
                    <w:top w:val="none" w:sz="0" w:space="0" w:color="auto"/>
                    <w:left w:val="none" w:sz="0" w:space="0" w:color="auto"/>
                    <w:bottom w:val="none" w:sz="0" w:space="0" w:color="auto"/>
                    <w:right w:val="none" w:sz="0" w:space="0" w:color="auto"/>
                  </w:divBdr>
                  <w:divsChild>
                    <w:div w:id="687609381">
                      <w:marLeft w:val="0"/>
                      <w:marRight w:val="0"/>
                      <w:marTop w:val="0"/>
                      <w:marBottom w:val="0"/>
                      <w:divBdr>
                        <w:top w:val="none" w:sz="0" w:space="0" w:color="auto"/>
                        <w:left w:val="none" w:sz="0" w:space="0" w:color="auto"/>
                        <w:bottom w:val="none" w:sz="0" w:space="0" w:color="auto"/>
                        <w:right w:val="none" w:sz="0" w:space="0" w:color="auto"/>
                      </w:divBdr>
                      <w:divsChild>
                        <w:div w:id="385491011">
                          <w:marLeft w:val="0"/>
                          <w:marRight w:val="0"/>
                          <w:marTop w:val="0"/>
                          <w:marBottom w:val="0"/>
                          <w:divBdr>
                            <w:top w:val="none" w:sz="0" w:space="0" w:color="auto"/>
                            <w:left w:val="none" w:sz="0" w:space="0" w:color="auto"/>
                            <w:bottom w:val="none" w:sz="0" w:space="0" w:color="auto"/>
                            <w:right w:val="none" w:sz="0" w:space="0" w:color="auto"/>
                          </w:divBdr>
                          <w:divsChild>
                            <w:div w:id="1876187410">
                              <w:marLeft w:val="0"/>
                              <w:marRight w:val="0"/>
                              <w:marTop w:val="0"/>
                              <w:marBottom w:val="0"/>
                              <w:divBdr>
                                <w:top w:val="none" w:sz="0" w:space="0" w:color="auto"/>
                                <w:left w:val="none" w:sz="0" w:space="0" w:color="auto"/>
                                <w:bottom w:val="none" w:sz="0" w:space="0" w:color="auto"/>
                                <w:right w:val="none" w:sz="0" w:space="0" w:color="auto"/>
                              </w:divBdr>
                              <w:divsChild>
                                <w:div w:id="611742081">
                                  <w:marLeft w:val="0"/>
                                  <w:marRight w:val="0"/>
                                  <w:marTop w:val="0"/>
                                  <w:marBottom w:val="0"/>
                                  <w:divBdr>
                                    <w:top w:val="none" w:sz="0" w:space="0" w:color="auto"/>
                                    <w:left w:val="none" w:sz="0" w:space="0" w:color="auto"/>
                                    <w:bottom w:val="none" w:sz="0" w:space="0" w:color="auto"/>
                                    <w:right w:val="none" w:sz="0" w:space="0" w:color="auto"/>
                                  </w:divBdr>
                                  <w:divsChild>
                                    <w:div w:id="2031182192">
                                      <w:marLeft w:val="0"/>
                                      <w:marRight w:val="60"/>
                                      <w:marTop w:val="0"/>
                                      <w:marBottom w:val="0"/>
                                      <w:divBdr>
                                        <w:top w:val="none" w:sz="0" w:space="0" w:color="auto"/>
                                        <w:left w:val="none" w:sz="0" w:space="0" w:color="auto"/>
                                        <w:bottom w:val="none" w:sz="0" w:space="0" w:color="auto"/>
                                        <w:right w:val="none" w:sz="0" w:space="0" w:color="auto"/>
                                      </w:divBdr>
                                      <w:divsChild>
                                        <w:div w:id="773131892">
                                          <w:marLeft w:val="0"/>
                                          <w:marRight w:val="0"/>
                                          <w:marTop w:val="0"/>
                                          <w:marBottom w:val="0"/>
                                          <w:divBdr>
                                            <w:top w:val="none" w:sz="0" w:space="0" w:color="auto"/>
                                            <w:left w:val="none" w:sz="0" w:space="0" w:color="auto"/>
                                            <w:bottom w:val="none" w:sz="0" w:space="0" w:color="auto"/>
                                            <w:right w:val="none" w:sz="0" w:space="0" w:color="auto"/>
                                          </w:divBdr>
                                        </w:div>
                                        <w:div w:id="196701681">
                                          <w:marLeft w:val="0"/>
                                          <w:marRight w:val="0"/>
                                          <w:marTop w:val="0"/>
                                          <w:marBottom w:val="0"/>
                                          <w:divBdr>
                                            <w:top w:val="single" w:sz="6" w:space="12" w:color="999999"/>
                                            <w:left w:val="single" w:sz="6" w:space="12" w:color="999999"/>
                                            <w:bottom w:val="single" w:sz="6" w:space="12" w:color="999999"/>
                                            <w:right w:val="single" w:sz="6" w:space="12" w:color="999999"/>
                                          </w:divBdr>
                                          <w:divsChild>
                                            <w:div w:id="58789145">
                                              <w:marLeft w:val="0"/>
                                              <w:marRight w:val="0"/>
                                              <w:marTop w:val="0"/>
                                              <w:marBottom w:val="0"/>
                                              <w:divBdr>
                                                <w:top w:val="none" w:sz="0" w:space="0" w:color="auto"/>
                                                <w:left w:val="none" w:sz="0" w:space="0" w:color="auto"/>
                                                <w:bottom w:val="none" w:sz="0" w:space="0" w:color="auto"/>
                                                <w:right w:val="none" w:sz="0" w:space="0" w:color="auto"/>
                                              </w:divBdr>
                                            </w:div>
                                          </w:divsChild>
                                        </w:div>
                                        <w:div w:id="15301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3501">
                                  <w:marLeft w:val="0"/>
                                  <w:marRight w:val="0"/>
                                  <w:marTop w:val="0"/>
                                  <w:marBottom w:val="0"/>
                                  <w:divBdr>
                                    <w:top w:val="none" w:sz="0" w:space="0" w:color="auto"/>
                                    <w:left w:val="none" w:sz="0" w:space="0" w:color="auto"/>
                                    <w:bottom w:val="none" w:sz="0" w:space="0" w:color="auto"/>
                                    <w:right w:val="none" w:sz="0" w:space="0" w:color="auto"/>
                                  </w:divBdr>
                                  <w:divsChild>
                                    <w:div w:id="1829207902">
                                      <w:marLeft w:val="60"/>
                                      <w:marRight w:val="0"/>
                                      <w:marTop w:val="0"/>
                                      <w:marBottom w:val="0"/>
                                      <w:divBdr>
                                        <w:top w:val="none" w:sz="0" w:space="0" w:color="auto"/>
                                        <w:left w:val="none" w:sz="0" w:space="0" w:color="auto"/>
                                        <w:bottom w:val="none" w:sz="0" w:space="0" w:color="auto"/>
                                        <w:right w:val="none" w:sz="0" w:space="0" w:color="auto"/>
                                      </w:divBdr>
                                      <w:divsChild>
                                        <w:div w:id="954750668">
                                          <w:marLeft w:val="0"/>
                                          <w:marRight w:val="0"/>
                                          <w:marTop w:val="0"/>
                                          <w:marBottom w:val="0"/>
                                          <w:divBdr>
                                            <w:top w:val="none" w:sz="0" w:space="0" w:color="auto"/>
                                            <w:left w:val="none" w:sz="0" w:space="0" w:color="auto"/>
                                            <w:bottom w:val="none" w:sz="0" w:space="0" w:color="auto"/>
                                            <w:right w:val="none" w:sz="0" w:space="0" w:color="auto"/>
                                          </w:divBdr>
                                          <w:divsChild>
                                            <w:div w:id="1397849996">
                                              <w:marLeft w:val="0"/>
                                              <w:marRight w:val="0"/>
                                              <w:marTop w:val="0"/>
                                              <w:marBottom w:val="120"/>
                                              <w:divBdr>
                                                <w:top w:val="single" w:sz="6" w:space="0" w:color="F5F5F5"/>
                                                <w:left w:val="single" w:sz="6" w:space="0" w:color="F5F5F5"/>
                                                <w:bottom w:val="single" w:sz="6" w:space="0" w:color="F5F5F5"/>
                                                <w:right w:val="single" w:sz="6" w:space="0" w:color="F5F5F5"/>
                                              </w:divBdr>
                                              <w:divsChild>
                                                <w:div w:id="156969609">
                                                  <w:marLeft w:val="0"/>
                                                  <w:marRight w:val="0"/>
                                                  <w:marTop w:val="0"/>
                                                  <w:marBottom w:val="0"/>
                                                  <w:divBdr>
                                                    <w:top w:val="none" w:sz="0" w:space="0" w:color="auto"/>
                                                    <w:left w:val="none" w:sz="0" w:space="0" w:color="auto"/>
                                                    <w:bottom w:val="none" w:sz="0" w:space="0" w:color="auto"/>
                                                    <w:right w:val="none" w:sz="0" w:space="0" w:color="auto"/>
                                                  </w:divBdr>
                                                  <w:divsChild>
                                                    <w:div w:id="3395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5482868">
      <w:bodyDiv w:val="1"/>
      <w:marLeft w:val="0"/>
      <w:marRight w:val="0"/>
      <w:marTop w:val="0"/>
      <w:marBottom w:val="0"/>
      <w:divBdr>
        <w:top w:val="none" w:sz="0" w:space="0" w:color="auto"/>
        <w:left w:val="none" w:sz="0" w:space="0" w:color="auto"/>
        <w:bottom w:val="none" w:sz="0" w:space="0" w:color="auto"/>
        <w:right w:val="none" w:sz="0" w:space="0" w:color="auto"/>
      </w:divBdr>
      <w:divsChild>
        <w:div w:id="1759904199">
          <w:marLeft w:val="0"/>
          <w:marRight w:val="0"/>
          <w:marTop w:val="0"/>
          <w:marBottom w:val="0"/>
          <w:divBdr>
            <w:top w:val="none" w:sz="0" w:space="0" w:color="auto"/>
            <w:left w:val="none" w:sz="0" w:space="0" w:color="auto"/>
            <w:bottom w:val="none" w:sz="0" w:space="0" w:color="auto"/>
            <w:right w:val="none" w:sz="0" w:space="0" w:color="auto"/>
          </w:divBdr>
          <w:divsChild>
            <w:div w:id="1318876104">
              <w:marLeft w:val="0"/>
              <w:marRight w:val="0"/>
              <w:marTop w:val="0"/>
              <w:marBottom w:val="0"/>
              <w:divBdr>
                <w:top w:val="none" w:sz="0" w:space="0" w:color="auto"/>
                <w:left w:val="none" w:sz="0" w:space="0" w:color="auto"/>
                <w:bottom w:val="none" w:sz="0" w:space="0" w:color="auto"/>
                <w:right w:val="none" w:sz="0" w:space="0" w:color="auto"/>
              </w:divBdr>
              <w:divsChild>
                <w:div w:id="1220166983">
                  <w:marLeft w:val="0"/>
                  <w:marRight w:val="0"/>
                  <w:marTop w:val="0"/>
                  <w:marBottom w:val="0"/>
                  <w:divBdr>
                    <w:top w:val="none" w:sz="0" w:space="0" w:color="auto"/>
                    <w:left w:val="none" w:sz="0" w:space="0" w:color="auto"/>
                    <w:bottom w:val="none" w:sz="0" w:space="0" w:color="auto"/>
                    <w:right w:val="none" w:sz="0" w:space="0" w:color="auto"/>
                  </w:divBdr>
                  <w:divsChild>
                    <w:div w:id="877475005">
                      <w:marLeft w:val="0"/>
                      <w:marRight w:val="0"/>
                      <w:marTop w:val="0"/>
                      <w:marBottom w:val="0"/>
                      <w:divBdr>
                        <w:top w:val="none" w:sz="0" w:space="0" w:color="auto"/>
                        <w:left w:val="none" w:sz="0" w:space="0" w:color="auto"/>
                        <w:bottom w:val="none" w:sz="0" w:space="0" w:color="auto"/>
                        <w:right w:val="none" w:sz="0" w:space="0" w:color="auto"/>
                      </w:divBdr>
                      <w:divsChild>
                        <w:div w:id="747118035">
                          <w:marLeft w:val="0"/>
                          <w:marRight w:val="0"/>
                          <w:marTop w:val="0"/>
                          <w:marBottom w:val="0"/>
                          <w:divBdr>
                            <w:top w:val="none" w:sz="0" w:space="0" w:color="auto"/>
                            <w:left w:val="none" w:sz="0" w:space="0" w:color="auto"/>
                            <w:bottom w:val="none" w:sz="0" w:space="0" w:color="auto"/>
                            <w:right w:val="none" w:sz="0" w:space="0" w:color="auto"/>
                          </w:divBdr>
                          <w:divsChild>
                            <w:div w:id="1347556771">
                              <w:marLeft w:val="0"/>
                              <w:marRight w:val="0"/>
                              <w:marTop w:val="0"/>
                              <w:marBottom w:val="0"/>
                              <w:divBdr>
                                <w:top w:val="none" w:sz="0" w:space="0" w:color="auto"/>
                                <w:left w:val="none" w:sz="0" w:space="0" w:color="auto"/>
                                <w:bottom w:val="none" w:sz="0" w:space="0" w:color="auto"/>
                                <w:right w:val="none" w:sz="0" w:space="0" w:color="auto"/>
                              </w:divBdr>
                              <w:divsChild>
                                <w:div w:id="1615988440">
                                  <w:marLeft w:val="0"/>
                                  <w:marRight w:val="0"/>
                                  <w:marTop w:val="0"/>
                                  <w:marBottom w:val="0"/>
                                  <w:divBdr>
                                    <w:top w:val="none" w:sz="0" w:space="0" w:color="auto"/>
                                    <w:left w:val="none" w:sz="0" w:space="0" w:color="auto"/>
                                    <w:bottom w:val="none" w:sz="0" w:space="0" w:color="auto"/>
                                    <w:right w:val="none" w:sz="0" w:space="0" w:color="auto"/>
                                  </w:divBdr>
                                  <w:divsChild>
                                    <w:div w:id="100732738">
                                      <w:marLeft w:val="0"/>
                                      <w:marRight w:val="60"/>
                                      <w:marTop w:val="0"/>
                                      <w:marBottom w:val="0"/>
                                      <w:divBdr>
                                        <w:top w:val="none" w:sz="0" w:space="0" w:color="auto"/>
                                        <w:left w:val="none" w:sz="0" w:space="0" w:color="auto"/>
                                        <w:bottom w:val="none" w:sz="0" w:space="0" w:color="auto"/>
                                        <w:right w:val="none" w:sz="0" w:space="0" w:color="auto"/>
                                      </w:divBdr>
                                      <w:divsChild>
                                        <w:div w:id="1166559339">
                                          <w:marLeft w:val="0"/>
                                          <w:marRight w:val="0"/>
                                          <w:marTop w:val="0"/>
                                          <w:marBottom w:val="0"/>
                                          <w:divBdr>
                                            <w:top w:val="none" w:sz="0" w:space="0" w:color="auto"/>
                                            <w:left w:val="none" w:sz="0" w:space="0" w:color="auto"/>
                                            <w:bottom w:val="none" w:sz="0" w:space="0" w:color="auto"/>
                                            <w:right w:val="none" w:sz="0" w:space="0" w:color="auto"/>
                                          </w:divBdr>
                                        </w:div>
                                        <w:div w:id="2025591111">
                                          <w:marLeft w:val="0"/>
                                          <w:marRight w:val="0"/>
                                          <w:marTop w:val="0"/>
                                          <w:marBottom w:val="0"/>
                                          <w:divBdr>
                                            <w:top w:val="none" w:sz="0" w:space="0" w:color="auto"/>
                                            <w:left w:val="none" w:sz="0" w:space="0" w:color="auto"/>
                                            <w:bottom w:val="none" w:sz="0" w:space="0" w:color="auto"/>
                                            <w:right w:val="none" w:sz="0" w:space="0" w:color="auto"/>
                                          </w:divBdr>
                                        </w:div>
                                        <w:div w:id="1054743327">
                                          <w:marLeft w:val="0"/>
                                          <w:marRight w:val="0"/>
                                          <w:marTop w:val="0"/>
                                          <w:marBottom w:val="0"/>
                                          <w:divBdr>
                                            <w:top w:val="single" w:sz="6" w:space="12" w:color="999999"/>
                                            <w:left w:val="single" w:sz="6" w:space="12" w:color="999999"/>
                                            <w:bottom w:val="single" w:sz="6" w:space="12" w:color="999999"/>
                                            <w:right w:val="single" w:sz="6" w:space="12" w:color="999999"/>
                                          </w:divBdr>
                                          <w:divsChild>
                                            <w:div w:id="1878005550">
                                              <w:marLeft w:val="0"/>
                                              <w:marRight w:val="0"/>
                                              <w:marTop w:val="0"/>
                                              <w:marBottom w:val="0"/>
                                              <w:divBdr>
                                                <w:top w:val="none" w:sz="0" w:space="0" w:color="auto"/>
                                                <w:left w:val="none" w:sz="0" w:space="0" w:color="auto"/>
                                                <w:bottom w:val="none" w:sz="0" w:space="0" w:color="auto"/>
                                                <w:right w:val="none" w:sz="0" w:space="0" w:color="auto"/>
                                              </w:divBdr>
                                            </w:div>
                                          </w:divsChild>
                                        </w:div>
                                        <w:div w:id="283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309">
                                  <w:marLeft w:val="0"/>
                                  <w:marRight w:val="0"/>
                                  <w:marTop w:val="0"/>
                                  <w:marBottom w:val="0"/>
                                  <w:divBdr>
                                    <w:top w:val="none" w:sz="0" w:space="0" w:color="auto"/>
                                    <w:left w:val="none" w:sz="0" w:space="0" w:color="auto"/>
                                    <w:bottom w:val="none" w:sz="0" w:space="0" w:color="auto"/>
                                    <w:right w:val="none" w:sz="0" w:space="0" w:color="auto"/>
                                  </w:divBdr>
                                  <w:divsChild>
                                    <w:div w:id="1916358110">
                                      <w:marLeft w:val="60"/>
                                      <w:marRight w:val="0"/>
                                      <w:marTop w:val="0"/>
                                      <w:marBottom w:val="0"/>
                                      <w:divBdr>
                                        <w:top w:val="none" w:sz="0" w:space="0" w:color="auto"/>
                                        <w:left w:val="none" w:sz="0" w:space="0" w:color="auto"/>
                                        <w:bottom w:val="none" w:sz="0" w:space="0" w:color="auto"/>
                                        <w:right w:val="none" w:sz="0" w:space="0" w:color="auto"/>
                                      </w:divBdr>
                                      <w:divsChild>
                                        <w:div w:id="640500613">
                                          <w:marLeft w:val="0"/>
                                          <w:marRight w:val="0"/>
                                          <w:marTop w:val="0"/>
                                          <w:marBottom w:val="0"/>
                                          <w:divBdr>
                                            <w:top w:val="none" w:sz="0" w:space="0" w:color="auto"/>
                                            <w:left w:val="none" w:sz="0" w:space="0" w:color="auto"/>
                                            <w:bottom w:val="none" w:sz="0" w:space="0" w:color="auto"/>
                                            <w:right w:val="none" w:sz="0" w:space="0" w:color="auto"/>
                                          </w:divBdr>
                                          <w:divsChild>
                                            <w:div w:id="487674556">
                                              <w:marLeft w:val="0"/>
                                              <w:marRight w:val="0"/>
                                              <w:marTop w:val="0"/>
                                              <w:marBottom w:val="120"/>
                                              <w:divBdr>
                                                <w:top w:val="single" w:sz="6" w:space="0" w:color="F5F5F5"/>
                                                <w:left w:val="single" w:sz="6" w:space="0" w:color="F5F5F5"/>
                                                <w:bottom w:val="single" w:sz="6" w:space="0" w:color="F5F5F5"/>
                                                <w:right w:val="single" w:sz="6" w:space="0" w:color="F5F5F5"/>
                                              </w:divBdr>
                                              <w:divsChild>
                                                <w:div w:id="423494754">
                                                  <w:marLeft w:val="0"/>
                                                  <w:marRight w:val="0"/>
                                                  <w:marTop w:val="0"/>
                                                  <w:marBottom w:val="0"/>
                                                  <w:divBdr>
                                                    <w:top w:val="none" w:sz="0" w:space="0" w:color="auto"/>
                                                    <w:left w:val="none" w:sz="0" w:space="0" w:color="auto"/>
                                                    <w:bottom w:val="none" w:sz="0" w:space="0" w:color="auto"/>
                                                    <w:right w:val="none" w:sz="0" w:space="0" w:color="auto"/>
                                                  </w:divBdr>
                                                  <w:divsChild>
                                                    <w:div w:id="2318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18465">
      <w:bodyDiv w:val="1"/>
      <w:marLeft w:val="0"/>
      <w:marRight w:val="0"/>
      <w:marTop w:val="0"/>
      <w:marBottom w:val="0"/>
      <w:divBdr>
        <w:top w:val="none" w:sz="0" w:space="0" w:color="auto"/>
        <w:left w:val="none" w:sz="0" w:space="0" w:color="auto"/>
        <w:bottom w:val="none" w:sz="0" w:space="0" w:color="auto"/>
        <w:right w:val="none" w:sz="0" w:space="0" w:color="auto"/>
      </w:divBdr>
      <w:divsChild>
        <w:div w:id="1552382463">
          <w:marLeft w:val="0"/>
          <w:marRight w:val="0"/>
          <w:marTop w:val="0"/>
          <w:marBottom w:val="0"/>
          <w:divBdr>
            <w:top w:val="none" w:sz="0" w:space="0" w:color="auto"/>
            <w:left w:val="none" w:sz="0" w:space="0" w:color="auto"/>
            <w:bottom w:val="none" w:sz="0" w:space="0" w:color="auto"/>
            <w:right w:val="none" w:sz="0" w:space="0" w:color="auto"/>
          </w:divBdr>
          <w:divsChild>
            <w:div w:id="296616212">
              <w:marLeft w:val="0"/>
              <w:marRight w:val="0"/>
              <w:marTop w:val="0"/>
              <w:marBottom w:val="0"/>
              <w:divBdr>
                <w:top w:val="none" w:sz="0" w:space="0" w:color="auto"/>
                <w:left w:val="none" w:sz="0" w:space="0" w:color="auto"/>
                <w:bottom w:val="none" w:sz="0" w:space="0" w:color="auto"/>
                <w:right w:val="none" w:sz="0" w:space="0" w:color="auto"/>
              </w:divBdr>
              <w:divsChild>
                <w:div w:id="1325935002">
                  <w:marLeft w:val="0"/>
                  <w:marRight w:val="0"/>
                  <w:marTop w:val="0"/>
                  <w:marBottom w:val="0"/>
                  <w:divBdr>
                    <w:top w:val="none" w:sz="0" w:space="0" w:color="auto"/>
                    <w:left w:val="none" w:sz="0" w:space="0" w:color="auto"/>
                    <w:bottom w:val="none" w:sz="0" w:space="0" w:color="auto"/>
                    <w:right w:val="none" w:sz="0" w:space="0" w:color="auto"/>
                  </w:divBdr>
                  <w:divsChild>
                    <w:div w:id="875431211">
                      <w:marLeft w:val="0"/>
                      <w:marRight w:val="0"/>
                      <w:marTop w:val="0"/>
                      <w:marBottom w:val="0"/>
                      <w:divBdr>
                        <w:top w:val="none" w:sz="0" w:space="0" w:color="auto"/>
                        <w:left w:val="none" w:sz="0" w:space="0" w:color="auto"/>
                        <w:bottom w:val="none" w:sz="0" w:space="0" w:color="auto"/>
                        <w:right w:val="none" w:sz="0" w:space="0" w:color="auto"/>
                      </w:divBdr>
                      <w:divsChild>
                        <w:div w:id="819230376">
                          <w:marLeft w:val="0"/>
                          <w:marRight w:val="0"/>
                          <w:marTop w:val="0"/>
                          <w:marBottom w:val="0"/>
                          <w:divBdr>
                            <w:top w:val="none" w:sz="0" w:space="0" w:color="auto"/>
                            <w:left w:val="none" w:sz="0" w:space="0" w:color="auto"/>
                            <w:bottom w:val="none" w:sz="0" w:space="0" w:color="auto"/>
                            <w:right w:val="none" w:sz="0" w:space="0" w:color="auto"/>
                          </w:divBdr>
                          <w:divsChild>
                            <w:div w:id="911428124">
                              <w:marLeft w:val="0"/>
                              <w:marRight w:val="0"/>
                              <w:marTop w:val="0"/>
                              <w:marBottom w:val="0"/>
                              <w:divBdr>
                                <w:top w:val="none" w:sz="0" w:space="0" w:color="auto"/>
                                <w:left w:val="none" w:sz="0" w:space="0" w:color="auto"/>
                                <w:bottom w:val="none" w:sz="0" w:space="0" w:color="auto"/>
                                <w:right w:val="none" w:sz="0" w:space="0" w:color="auto"/>
                              </w:divBdr>
                              <w:divsChild>
                                <w:div w:id="593250825">
                                  <w:marLeft w:val="0"/>
                                  <w:marRight w:val="0"/>
                                  <w:marTop w:val="0"/>
                                  <w:marBottom w:val="0"/>
                                  <w:divBdr>
                                    <w:top w:val="none" w:sz="0" w:space="0" w:color="auto"/>
                                    <w:left w:val="none" w:sz="0" w:space="0" w:color="auto"/>
                                    <w:bottom w:val="none" w:sz="0" w:space="0" w:color="auto"/>
                                    <w:right w:val="none" w:sz="0" w:space="0" w:color="auto"/>
                                  </w:divBdr>
                                  <w:divsChild>
                                    <w:div w:id="1466653580">
                                      <w:marLeft w:val="0"/>
                                      <w:marRight w:val="60"/>
                                      <w:marTop w:val="0"/>
                                      <w:marBottom w:val="0"/>
                                      <w:divBdr>
                                        <w:top w:val="none" w:sz="0" w:space="0" w:color="auto"/>
                                        <w:left w:val="none" w:sz="0" w:space="0" w:color="auto"/>
                                        <w:bottom w:val="none" w:sz="0" w:space="0" w:color="auto"/>
                                        <w:right w:val="none" w:sz="0" w:space="0" w:color="auto"/>
                                      </w:divBdr>
                                      <w:divsChild>
                                        <w:div w:id="423302361">
                                          <w:marLeft w:val="0"/>
                                          <w:marRight w:val="0"/>
                                          <w:marTop w:val="0"/>
                                          <w:marBottom w:val="0"/>
                                          <w:divBdr>
                                            <w:top w:val="none" w:sz="0" w:space="0" w:color="auto"/>
                                            <w:left w:val="none" w:sz="0" w:space="0" w:color="auto"/>
                                            <w:bottom w:val="none" w:sz="0" w:space="0" w:color="auto"/>
                                            <w:right w:val="none" w:sz="0" w:space="0" w:color="auto"/>
                                          </w:divBdr>
                                        </w:div>
                                        <w:div w:id="882866914">
                                          <w:marLeft w:val="0"/>
                                          <w:marRight w:val="0"/>
                                          <w:marTop w:val="0"/>
                                          <w:marBottom w:val="0"/>
                                          <w:divBdr>
                                            <w:top w:val="none" w:sz="0" w:space="0" w:color="auto"/>
                                            <w:left w:val="none" w:sz="0" w:space="0" w:color="auto"/>
                                            <w:bottom w:val="none" w:sz="0" w:space="0" w:color="auto"/>
                                            <w:right w:val="none" w:sz="0" w:space="0" w:color="auto"/>
                                          </w:divBdr>
                                        </w:div>
                                        <w:div w:id="1946183990">
                                          <w:marLeft w:val="0"/>
                                          <w:marRight w:val="0"/>
                                          <w:marTop w:val="0"/>
                                          <w:marBottom w:val="0"/>
                                          <w:divBdr>
                                            <w:top w:val="single" w:sz="6" w:space="12" w:color="999999"/>
                                            <w:left w:val="single" w:sz="6" w:space="12" w:color="999999"/>
                                            <w:bottom w:val="single" w:sz="6" w:space="12" w:color="999999"/>
                                            <w:right w:val="single" w:sz="6" w:space="12" w:color="999999"/>
                                          </w:divBdr>
                                          <w:divsChild>
                                            <w:div w:id="1446579748">
                                              <w:marLeft w:val="0"/>
                                              <w:marRight w:val="0"/>
                                              <w:marTop w:val="0"/>
                                              <w:marBottom w:val="0"/>
                                              <w:divBdr>
                                                <w:top w:val="none" w:sz="0" w:space="0" w:color="auto"/>
                                                <w:left w:val="none" w:sz="0" w:space="0" w:color="auto"/>
                                                <w:bottom w:val="none" w:sz="0" w:space="0" w:color="auto"/>
                                                <w:right w:val="none" w:sz="0" w:space="0" w:color="auto"/>
                                              </w:divBdr>
                                            </w:div>
                                          </w:divsChild>
                                        </w:div>
                                        <w:div w:id="17038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316">
                                  <w:marLeft w:val="0"/>
                                  <w:marRight w:val="0"/>
                                  <w:marTop w:val="0"/>
                                  <w:marBottom w:val="0"/>
                                  <w:divBdr>
                                    <w:top w:val="none" w:sz="0" w:space="0" w:color="auto"/>
                                    <w:left w:val="none" w:sz="0" w:space="0" w:color="auto"/>
                                    <w:bottom w:val="none" w:sz="0" w:space="0" w:color="auto"/>
                                    <w:right w:val="none" w:sz="0" w:space="0" w:color="auto"/>
                                  </w:divBdr>
                                  <w:divsChild>
                                    <w:div w:id="13948">
                                      <w:marLeft w:val="60"/>
                                      <w:marRight w:val="0"/>
                                      <w:marTop w:val="0"/>
                                      <w:marBottom w:val="0"/>
                                      <w:divBdr>
                                        <w:top w:val="none" w:sz="0" w:space="0" w:color="auto"/>
                                        <w:left w:val="none" w:sz="0" w:space="0" w:color="auto"/>
                                        <w:bottom w:val="none" w:sz="0" w:space="0" w:color="auto"/>
                                        <w:right w:val="none" w:sz="0" w:space="0" w:color="auto"/>
                                      </w:divBdr>
                                      <w:divsChild>
                                        <w:div w:id="1054742193">
                                          <w:marLeft w:val="0"/>
                                          <w:marRight w:val="0"/>
                                          <w:marTop w:val="0"/>
                                          <w:marBottom w:val="0"/>
                                          <w:divBdr>
                                            <w:top w:val="none" w:sz="0" w:space="0" w:color="auto"/>
                                            <w:left w:val="none" w:sz="0" w:space="0" w:color="auto"/>
                                            <w:bottom w:val="none" w:sz="0" w:space="0" w:color="auto"/>
                                            <w:right w:val="none" w:sz="0" w:space="0" w:color="auto"/>
                                          </w:divBdr>
                                          <w:divsChild>
                                            <w:div w:id="112484657">
                                              <w:marLeft w:val="0"/>
                                              <w:marRight w:val="0"/>
                                              <w:marTop w:val="0"/>
                                              <w:marBottom w:val="120"/>
                                              <w:divBdr>
                                                <w:top w:val="single" w:sz="6" w:space="0" w:color="F5F5F5"/>
                                                <w:left w:val="single" w:sz="6" w:space="0" w:color="F5F5F5"/>
                                                <w:bottom w:val="single" w:sz="6" w:space="0" w:color="F5F5F5"/>
                                                <w:right w:val="single" w:sz="6" w:space="0" w:color="F5F5F5"/>
                                              </w:divBdr>
                                              <w:divsChild>
                                                <w:div w:id="8996485">
                                                  <w:marLeft w:val="0"/>
                                                  <w:marRight w:val="0"/>
                                                  <w:marTop w:val="0"/>
                                                  <w:marBottom w:val="0"/>
                                                  <w:divBdr>
                                                    <w:top w:val="none" w:sz="0" w:space="0" w:color="auto"/>
                                                    <w:left w:val="none" w:sz="0" w:space="0" w:color="auto"/>
                                                    <w:bottom w:val="none" w:sz="0" w:space="0" w:color="auto"/>
                                                    <w:right w:val="none" w:sz="0" w:space="0" w:color="auto"/>
                                                  </w:divBdr>
                                                  <w:divsChild>
                                                    <w:div w:id="17622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hyperlink" Target="http://www.bettstetter.com/talks/bettstetter-" TargetMode="External"/><Relationship Id="rId3" Type="http://schemas.microsoft.com/office/2007/relationships/stylesWithEffects" Target="stylesWithEffects.xml"/><Relationship Id="rId21" Type="http://schemas.openxmlformats.org/officeDocument/2006/relationships/hyperlink" Target="http://www.fp7-socrates.org/?q=node/1"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yperlink" Target="http://www.ee.ucla.edu/NSF%20workshop%202009.htm"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www.ict-futon.eu/default.aspx"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yperlink" Target="https://ict-e3.e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www.4ward-project.eu/"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11</Pages>
  <Words>1708</Words>
  <Characters>9741</Characters>
  <Application>Microsoft Office Word</Application>
  <DocSecurity>0</DocSecurity>
  <Lines>81</Lines>
  <Paragraphs>22</Paragraphs>
  <ScaleCrop>false</ScaleCrop>
  <Company>MS</Company>
  <LinksUpToDate>false</LinksUpToDate>
  <CharactersWithSpaces>11427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493</cp:revision>
  <dcterms:created xsi:type="dcterms:W3CDTF">2015-10-27T00:52:00Z</dcterms:created>
  <dcterms:modified xsi:type="dcterms:W3CDTF">2015-11-20T02:53:00Z</dcterms:modified>
</cp:coreProperties>
</file>