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Stack Overflow Set 118</w:t>
      </w:r>
    </w:p>
    <w:p>
      <w:r>
        <w:t>Question 1: What is the maximum number of tags a question can belong to? Return the question title of that particular question with maximum tags as 'title' and the count of maximum tags as 'tag_count'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List the top 5 most popular tags and their count ' with respect to the number of questions that tag them. Return the tagname as “tag_name” and count of tags as “count” ordered by count in non increasing order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questions have been left unanswered? Return the count as 'count'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How many questions have been viewed more than a hundred times and still been left unanswered? Return the question count as 'questionCount'.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Which question title has the maximum answer count? Return title as 'qtitle'.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Run a Louvain community detection algorithm to identify communities within the dataset, using all nodes and all relationships, and return the count of total detected communities as 'communityCount'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number of answers that aren't accepted for the question with maximum answers. Return the number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How many distinct users have ASKED and PROVIDED answers to their own question? Return the users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Find influential questions based on page rank score, using 'ASKED', 'COMMENTED_ON' and 'ANSWERED' relationships, or do all questions have the same influence? Explain your answer, and return the score of the most influential question(s) as 'score'.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tag that co-occurs with the tag name 'docker', and has the highest frequency(the number of questions it co-occurs with) Return the tag name as 'tag_name', frequency as 'freq'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