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160</w:t>
      </w:r>
    </w:p>
    <w:p>
      <w:r>
        <w:t>Question 1: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2: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3: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4: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5: Which question title has the maximum answer count? Return title as 'qtitle'.</w:t>
      </w:r>
    </w:p>
    <w:p>
      <w:r>
        <w:t xml:space="preserve">Enter answer query as text: </w:t>
      </w:r>
    </w:p>
    <w:p>
      <w:r>
        <w:t xml:space="preserve">Screenshot of query output: </w:t>
      </w:r>
    </w:p>
    <w:p>
      <w:r>
        <w:t>Question 6: How many distinct users have COMMENTED on their own ASKED question? Return the users count as 'count'.</w:t>
      </w:r>
    </w:p>
    <w:p>
      <w:r>
        <w:t xml:space="preserve">Enter answer query as text: </w:t>
      </w:r>
    </w:p>
    <w:p>
      <w:r>
        <w:t xml:space="preserve">Screenshot of query output: </w:t>
      </w:r>
    </w:p>
    <w:p>
      <w:r>
        <w:t>Question 7: List the number of answers that aren't accepted for the question with maximum answers. Return the number as 'count'.</w:t>
      </w:r>
    </w:p>
    <w:p>
      <w:r>
        <w:t xml:space="preserve">Enter answer query as text: </w:t>
      </w:r>
    </w:p>
    <w:p>
      <w:r>
        <w:t xml:space="preserve">Screenshot of query output: </w:t>
      </w:r>
    </w:p>
    <w:p>
      <w:r>
        <w:t>Question 8: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9: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10: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