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62</w:t>
      </w:r>
    </w:p>
    <w:p>
      <w:r>
        <w:t>Question 1: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2: What is the minimum node similarity score of tweets based on its 'CONTAINS' relationship. Return the value as 'similarity'.</w:t>
      </w:r>
    </w:p>
    <w:p>
      <w:r>
        <w:t xml:space="preserve">Enter answer query as text: </w:t>
      </w:r>
    </w:p>
    <w:p>
      <w:r>
        <w:t xml:space="preserve">Screenshot of query output: </w:t>
      </w:r>
    </w:p>
    <w:p>
      <w:r>
        <w:t>Question 3: List the the user(s) with 5 tweets (Twitter posts), ordered alphabetically by username. Return the user names under 'userName'.</w:t>
      </w:r>
    </w:p>
    <w:p>
      <w:r>
        <w:t xml:space="preserve">Enter answer query as text: </w:t>
      </w:r>
    </w:p>
    <w:p>
      <w:r>
        <w:t xml:space="preserve">Screenshot of query output: </w:t>
      </w:r>
    </w:p>
    <w:p>
      <w:r>
        <w:t>Question 4: How many users have non zero followers? Return the count as 'user_count'.</w:t>
      </w:r>
    </w:p>
    <w:p>
      <w:r>
        <w:t xml:space="preserve">Enter answer query as text: </w:t>
      </w:r>
    </w:p>
    <w:p>
      <w:r>
        <w:t xml:space="preserve">Screenshot of query output: </w:t>
      </w:r>
    </w:p>
    <w:p>
      <w:r>
        <w:t>Question 5: How many users have zero or undefined followers? Return the count as 'count'.</w:t>
      </w:r>
    </w:p>
    <w:p>
      <w:r>
        <w:t xml:space="preserve">Enter answer query as text: </w:t>
      </w:r>
    </w:p>
    <w:p>
      <w:r>
        <w:t xml:space="preserve">Screenshot of query output: </w:t>
      </w:r>
    </w:p>
    <w:p>
      <w:r>
        <w:t>Question 6: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7: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8: List the distinct hashtags, as the column name 'tag', for the tweet containing the text 'java'.</w:t>
      </w:r>
    </w:p>
    <w:p>
      <w:r>
        <w:t xml:space="preserve">Enter answer query as text: </w:t>
      </w:r>
    </w:p>
    <w:p>
      <w:r>
        <w:t xml:space="preserve">Screenshot of query output: </w:t>
      </w:r>
    </w:p>
    <w:p>
      <w:r>
        <w:t>Question 9: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10: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