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95</w:t>
      </w:r>
    </w:p>
    <w:p>
      <w:r>
        <w:t>Question 1: How many users have zero or undefined followers? Return the count as 'count'.</w:t>
      </w:r>
    </w:p>
    <w:p>
      <w:r>
        <w:t xml:space="preserve">Enter answer query as text: </w:t>
      </w:r>
    </w:p>
    <w:p>
      <w:r>
        <w:t xml:space="preserve">Screenshot of query output: </w:t>
      </w:r>
    </w:p>
    <w:p>
      <w:r>
        <w:t>Question 2: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3: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4: How many users have more than average/mean number of followers. Return the count as 'count'.</w:t>
      </w:r>
    </w:p>
    <w:p>
      <w:r>
        <w:t xml:space="preserve">Enter answer query as text: </w:t>
      </w:r>
    </w:p>
    <w:p>
      <w:r>
        <w:t xml:space="preserve">Screenshot of query output: </w:t>
      </w:r>
    </w:p>
    <w:p>
      <w:r>
        <w:t>Question 5: Find the top 3 most favourited links. Return the url as 'url' and favourites as 'favourites' by descending order of favourites.</w:t>
      </w:r>
    </w:p>
    <w:p>
      <w:r>
        <w:t xml:space="preserve">Enter answer query as text: </w:t>
      </w:r>
    </w:p>
    <w:p>
      <w:r>
        <w:t xml:space="preserve">Screenshot of query output: </w:t>
      </w:r>
    </w:p>
    <w:p>
      <w:r>
        <w:t>Question 6: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7: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Provide the names of 5 users alphabetically of a strongly connected component of size 5, based on 'FOLLOWS' relationship.</w:t>
      </w:r>
    </w:p>
    <w:p>
      <w:r>
        <w:t xml:space="preserve">Enter answer query as text: </w:t>
      </w:r>
    </w:p>
    <w:p>
      <w:r>
        <w:t xml:space="preserve">Screenshot of query output: </w:t>
      </w:r>
    </w:p>
    <w:p>
      <w:r>
        <w:t>Question 10: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