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9BCB5" w14:textId="77777777" w:rsidR="00C83D51" w:rsidRPr="000B0A18" w:rsidRDefault="00C83D51" w:rsidP="00C83D51">
      <w:r w:rsidRPr="000B0A18">
        <w:t xml:space="preserve">Hitakshi </w:t>
      </w:r>
      <w:r>
        <w:t>Verma</w:t>
      </w:r>
    </w:p>
    <w:p w14:paraId="43D93DCD" w14:textId="1B08963A" w:rsidR="00C83D51" w:rsidRPr="000B0A18" w:rsidRDefault="00C83D51" w:rsidP="00C83D51">
      <w:r>
        <w:t>August 2</w:t>
      </w:r>
      <w:r w:rsidR="00B96A70">
        <w:t>9</w:t>
      </w:r>
      <w:r w:rsidRPr="000B0A18">
        <w:t>, 2020</w:t>
      </w:r>
    </w:p>
    <w:p w14:paraId="0024B758" w14:textId="77777777" w:rsidR="00C83D51" w:rsidRPr="000B0A18" w:rsidRDefault="00C83D51" w:rsidP="00C83D51">
      <w:r w:rsidRPr="000B0A18">
        <w:t>Foundations of Programming: Python</w:t>
      </w:r>
    </w:p>
    <w:p w14:paraId="1D1FD2B1" w14:textId="1D90749D" w:rsidR="008837A7" w:rsidRDefault="00C83D51" w:rsidP="008837A7">
      <w:r w:rsidRPr="000B0A18">
        <w:t>Assignment 0</w:t>
      </w:r>
      <w:r w:rsidR="00B96A70">
        <w:t>8</w:t>
      </w:r>
    </w:p>
    <w:p w14:paraId="7243DADE" w14:textId="693618F8" w:rsidR="008837A7" w:rsidRDefault="00B96A70" w:rsidP="008837A7">
      <w:r>
        <w:t>GitHub Url:</w:t>
      </w:r>
    </w:p>
    <w:p w14:paraId="6709837E" w14:textId="77777777" w:rsidR="00B96A70" w:rsidRPr="00B96A70" w:rsidRDefault="00C83D51" w:rsidP="00B96A70">
      <w:pPr>
        <w:jc w:val="center"/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</w:pPr>
      <w:r w:rsidRPr="00B96A70"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  <w:t xml:space="preserve">Create a script using </w:t>
      </w:r>
      <w:r w:rsidR="00B96A70" w:rsidRPr="00B96A70">
        <w:rPr>
          <w:rFonts w:cstheme="minorHAnsi"/>
          <w:b/>
          <w:bCs/>
          <w:color w:val="2F5496" w:themeColor="accent1" w:themeShade="BF"/>
          <w:sz w:val="28"/>
          <w:szCs w:val="28"/>
          <w:shd w:val="clear" w:color="auto" w:fill="FFFFFF"/>
        </w:rPr>
        <w:t>object-oriented programming techniques</w:t>
      </w:r>
    </w:p>
    <w:p w14:paraId="00A306A8" w14:textId="7E5D9426" w:rsidR="00C83D51" w:rsidRDefault="00C83D51" w:rsidP="00980B63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2E13F2">
        <w:rPr>
          <w:rFonts w:cstheme="minorHAnsi"/>
          <w:b/>
          <w:bCs/>
          <w:color w:val="2F5496" w:themeColor="accent1" w:themeShade="BF"/>
          <w:sz w:val="24"/>
          <w:szCs w:val="24"/>
        </w:rPr>
        <w:t>Introduction:</w:t>
      </w:r>
    </w:p>
    <w:p w14:paraId="12929998" w14:textId="63384157" w:rsidR="00C83D51" w:rsidRDefault="00B96A70" w:rsidP="00980B63">
      <w:pPr>
        <w:jc w:val="both"/>
      </w:pPr>
      <w:r>
        <w:t>In this Module 08</w:t>
      </w:r>
      <w:r w:rsidR="00C83D51">
        <w:t>, Randal Root,</w:t>
      </w:r>
      <w:r>
        <w:t xml:space="preserve"> our professor, has introduced me with new object- oriented programming concepts in python.</w:t>
      </w:r>
      <w:r w:rsidR="00C83D51">
        <w:t xml:space="preserve"> I have learnt how to create </w:t>
      </w:r>
      <w:r>
        <w:t xml:space="preserve">classes, objects, attributes, properties and methods or functions in a class. </w:t>
      </w:r>
      <w:r w:rsidR="00C83D51">
        <w:t xml:space="preserve">As a part of </w:t>
      </w:r>
      <w:r>
        <w:t>this</w:t>
      </w:r>
      <w:r w:rsidR="00C83D51">
        <w:t xml:space="preserve"> assignment, I am going to share my </w:t>
      </w:r>
      <w:r>
        <w:t>gained knowledge and how using knowledge I have created a python script.</w:t>
      </w:r>
    </w:p>
    <w:p w14:paraId="575BC8DB" w14:textId="0AB9DCB1" w:rsidR="00FD0FAF" w:rsidRDefault="00B96A70" w:rsidP="00980B63">
      <w:pPr>
        <w:tabs>
          <w:tab w:val="left" w:pos="1571"/>
        </w:tabs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Class</w:t>
      </w:r>
      <w:r w:rsidR="007144E8">
        <w:rPr>
          <w:b/>
          <w:bCs/>
          <w:color w:val="2F5496" w:themeColor="accent1" w:themeShade="BF"/>
          <w:sz w:val="24"/>
          <w:szCs w:val="24"/>
        </w:rPr>
        <w:t>es</w:t>
      </w:r>
      <w:r w:rsidR="00E326FC">
        <w:rPr>
          <w:b/>
          <w:bCs/>
          <w:color w:val="2F5496" w:themeColor="accent1" w:themeShade="BF"/>
          <w:sz w:val="24"/>
          <w:szCs w:val="24"/>
        </w:rPr>
        <w:t xml:space="preserve"> vs Objects</w:t>
      </w:r>
      <w:r w:rsidR="003601BD">
        <w:rPr>
          <w:b/>
          <w:bCs/>
          <w:color w:val="2F5496" w:themeColor="accent1" w:themeShade="BF"/>
          <w:sz w:val="24"/>
          <w:szCs w:val="24"/>
        </w:rPr>
        <w:t>:</w:t>
      </w:r>
      <w:r w:rsidR="007144E8">
        <w:rPr>
          <w:b/>
          <w:bCs/>
          <w:color w:val="2F5496" w:themeColor="accent1" w:themeShade="BF"/>
          <w:sz w:val="24"/>
          <w:szCs w:val="24"/>
        </w:rPr>
        <w:tab/>
      </w:r>
    </w:p>
    <w:p w14:paraId="4E0965A7" w14:textId="1E77133E" w:rsidR="00E326FC" w:rsidRPr="003009C1" w:rsidRDefault="007144E8" w:rsidP="00980B63">
      <w:pPr>
        <w:tabs>
          <w:tab w:val="left" w:pos="1571"/>
        </w:tabs>
        <w:jc w:val="both"/>
        <w:rPr>
          <w:rFonts w:cstheme="minorHAnsi"/>
          <w:i/>
          <w:iCs/>
        </w:rPr>
      </w:pPr>
      <w:r w:rsidRPr="003009C1">
        <w:rPr>
          <w:rFonts w:cstheme="minorHAnsi"/>
          <w:shd w:val="clear" w:color="auto" w:fill="F9FAFC"/>
        </w:rPr>
        <w:t>Python is an object- oriented programming language.</w:t>
      </w:r>
      <w:r w:rsidRPr="003009C1">
        <w:rPr>
          <w:rFonts w:cstheme="minorHAnsi"/>
          <w:color w:val="222222"/>
          <w:shd w:val="clear" w:color="auto" w:fill="FFFFFF"/>
        </w:rPr>
        <w:t xml:space="preserve"> Classes provide a means of bundling data and functionality together.</w:t>
      </w:r>
      <w:r w:rsidR="00E326FC" w:rsidRPr="003009C1">
        <w:rPr>
          <w:rFonts w:cstheme="minorHAnsi"/>
        </w:rPr>
        <w:t xml:space="preserve"> Data in a class is defined using </w:t>
      </w:r>
      <w:r w:rsidR="00E326FC" w:rsidRPr="003009C1">
        <w:rPr>
          <w:rFonts w:cstheme="minorHAnsi"/>
          <w:i/>
          <w:iCs/>
        </w:rPr>
        <w:t>variables or constants</w:t>
      </w:r>
      <w:r w:rsidR="00E326FC" w:rsidRPr="003009C1">
        <w:rPr>
          <w:rFonts w:cstheme="minorHAnsi"/>
        </w:rPr>
        <w:t xml:space="preserve">. When data is in a class, it is called as </w:t>
      </w:r>
      <w:r w:rsidR="00E326FC" w:rsidRPr="003009C1">
        <w:rPr>
          <w:rFonts w:cstheme="minorHAnsi"/>
          <w:i/>
          <w:iCs/>
        </w:rPr>
        <w:t>Field</w:t>
      </w:r>
      <w:r w:rsidR="00E326FC" w:rsidRPr="003009C1">
        <w:rPr>
          <w:rFonts w:cstheme="minorHAnsi"/>
        </w:rPr>
        <w:t xml:space="preserve"> and functions in a class is called as </w:t>
      </w:r>
      <w:r w:rsidR="00E326FC" w:rsidRPr="003009C1">
        <w:rPr>
          <w:rFonts w:cstheme="minorHAnsi"/>
          <w:i/>
          <w:iCs/>
        </w:rPr>
        <w:t>Methods</w:t>
      </w:r>
      <w:r w:rsidR="00E326FC" w:rsidRPr="003009C1">
        <w:rPr>
          <w:rFonts w:cstheme="minorHAnsi"/>
        </w:rPr>
        <w:t xml:space="preserve">. Class can be created by using </w:t>
      </w:r>
      <w:r w:rsidR="00E326FC" w:rsidRPr="003009C1">
        <w:rPr>
          <w:rFonts w:cstheme="minorHAnsi"/>
          <w:i/>
          <w:iCs/>
        </w:rPr>
        <w:t>class</w:t>
      </w:r>
      <w:r w:rsidR="00E326FC" w:rsidRPr="003009C1">
        <w:rPr>
          <w:rFonts w:cstheme="minorHAnsi"/>
        </w:rPr>
        <w:t xml:space="preserve"> keyword. For example – </w:t>
      </w:r>
      <w:r w:rsidR="00E326FC" w:rsidRPr="003009C1">
        <w:rPr>
          <w:rFonts w:cstheme="minorHAnsi"/>
          <w:i/>
          <w:iCs/>
        </w:rPr>
        <w:t>Student</w:t>
      </w:r>
      <w:r w:rsidR="00E326FC" w:rsidRPr="003009C1">
        <w:rPr>
          <w:rFonts w:cstheme="minorHAnsi"/>
        </w:rPr>
        <w:t xml:space="preserve"> is a class which is a collection of data elements or fields as </w:t>
      </w:r>
      <w:proofErr w:type="spellStart"/>
      <w:r w:rsidR="00E326FC" w:rsidRPr="003009C1">
        <w:rPr>
          <w:rFonts w:cstheme="minorHAnsi"/>
        </w:rPr>
        <w:t>studentId</w:t>
      </w:r>
      <w:proofErr w:type="spellEnd"/>
      <w:r w:rsidR="00E326FC" w:rsidRPr="003009C1">
        <w:rPr>
          <w:rFonts w:cstheme="minorHAnsi"/>
        </w:rPr>
        <w:t xml:space="preserve">, </w:t>
      </w:r>
      <w:proofErr w:type="spellStart"/>
      <w:r w:rsidR="00E326FC" w:rsidRPr="003009C1">
        <w:rPr>
          <w:rFonts w:cstheme="minorHAnsi"/>
        </w:rPr>
        <w:t>studentName</w:t>
      </w:r>
      <w:proofErr w:type="spellEnd"/>
      <w:r w:rsidR="00E326FC" w:rsidRPr="003009C1">
        <w:rPr>
          <w:rFonts w:cstheme="minorHAnsi"/>
        </w:rPr>
        <w:t xml:space="preserve"> etc. We can write student class as </w:t>
      </w:r>
      <w:r w:rsidR="00E326FC" w:rsidRPr="003009C1">
        <w:rPr>
          <w:rFonts w:cstheme="minorHAnsi"/>
          <w:i/>
          <w:iCs/>
        </w:rPr>
        <w:t xml:space="preserve">class student </w:t>
      </w:r>
    </w:p>
    <w:p w14:paraId="1100A30B" w14:textId="507C5D05" w:rsidR="00E326FC" w:rsidRPr="003009C1" w:rsidRDefault="00E326FC" w:rsidP="00980B63">
      <w:pPr>
        <w:tabs>
          <w:tab w:val="left" w:pos="1571"/>
        </w:tabs>
        <w:jc w:val="both"/>
        <w:rPr>
          <w:rFonts w:cstheme="minorHAnsi"/>
          <w:i/>
          <w:iCs/>
        </w:rPr>
      </w:pPr>
      <w:r w:rsidRPr="003009C1">
        <w:rPr>
          <w:rFonts w:cstheme="minorHAnsi"/>
        </w:rPr>
        <w:t>There are 2 ways to access class’s code – directly and indirectly.</w:t>
      </w:r>
    </w:p>
    <w:p w14:paraId="60FA23A8" w14:textId="77777777" w:rsidR="003009C1" w:rsidRPr="003009C1" w:rsidRDefault="00E326FC" w:rsidP="00980B63">
      <w:pPr>
        <w:tabs>
          <w:tab w:val="left" w:pos="1571"/>
        </w:tabs>
        <w:jc w:val="both"/>
        <w:rPr>
          <w:rFonts w:cstheme="minorHAnsi"/>
        </w:rPr>
      </w:pPr>
      <w:r w:rsidRPr="003009C1">
        <w:rPr>
          <w:rFonts w:cstheme="minorHAnsi"/>
        </w:rPr>
        <w:t xml:space="preserve">For </w:t>
      </w:r>
      <w:r w:rsidRPr="003009C1">
        <w:rPr>
          <w:rFonts w:cstheme="minorHAnsi"/>
          <w:i/>
        </w:rPr>
        <w:t>directly</w:t>
      </w:r>
      <w:r w:rsidRPr="003009C1">
        <w:rPr>
          <w:rFonts w:cstheme="minorHAnsi"/>
        </w:rPr>
        <w:t xml:space="preserve">, we write as </w:t>
      </w:r>
      <w:proofErr w:type="spellStart"/>
      <w:proofErr w:type="gramStart"/>
      <w:r w:rsidRPr="003009C1">
        <w:rPr>
          <w:rFonts w:cstheme="minorHAnsi"/>
          <w:i/>
          <w:iCs/>
        </w:rPr>
        <w:t>classname.field</w:t>
      </w:r>
      <w:proofErr w:type="spellEnd"/>
      <w:proofErr w:type="gramEnd"/>
      <w:r w:rsidRPr="003009C1">
        <w:rPr>
          <w:rFonts w:cstheme="minorHAnsi"/>
        </w:rPr>
        <w:t xml:space="preserve"> : </w:t>
      </w:r>
    </w:p>
    <w:p w14:paraId="0D7D3EE4" w14:textId="77777777" w:rsidR="003009C1" w:rsidRPr="003009C1" w:rsidRDefault="00E326FC" w:rsidP="00980B63">
      <w:pPr>
        <w:tabs>
          <w:tab w:val="left" w:pos="1571"/>
        </w:tabs>
        <w:jc w:val="both"/>
        <w:rPr>
          <w:rFonts w:cstheme="minorHAnsi"/>
        </w:rPr>
      </w:pPr>
      <w:proofErr w:type="spellStart"/>
      <w:proofErr w:type="gramStart"/>
      <w:r w:rsidRPr="003009C1">
        <w:rPr>
          <w:rFonts w:cstheme="minorHAnsi"/>
        </w:rPr>
        <w:t>student.studentId</w:t>
      </w:r>
      <w:proofErr w:type="spellEnd"/>
      <w:proofErr w:type="gramEnd"/>
      <w:r w:rsidRPr="003009C1">
        <w:rPr>
          <w:rFonts w:cstheme="minorHAnsi"/>
        </w:rPr>
        <w:t xml:space="preserve"> </w:t>
      </w:r>
    </w:p>
    <w:p w14:paraId="6CDEA018" w14:textId="77777777" w:rsidR="003009C1" w:rsidRPr="003009C1" w:rsidRDefault="00E326FC" w:rsidP="00980B63">
      <w:pPr>
        <w:tabs>
          <w:tab w:val="left" w:pos="1571"/>
        </w:tabs>
        <w:jc w:val="both"/>
        <w:rPr>
          <w:rFonts w:cstheme="minorHAnsi"/>
        </w:rPr>
      </w:pPr>
      <w:r w:rsidRPr="003009C1">
        <w:rPr>
          <w:rFonts w:cstheme="minorHAnsi"/>
        </w:rPr>
        <w:t xml:space="preserve">and </w:t>
      </w:r>
    </w:p>
    <w:p w14:paraId="35732051" w14:textId="797A88CA" w:rsidR="00E326FC" w:rsidRPr="003009C1" w:rsidRDefault="00E326FC" w:rsidP="00980B63">
      <w:pPr>
        <w:tabs>
          <w:tab w:val="left" w:pos="1571"/>
        </w:tabs>
        <w:jc w:val="both"/>
        <w:rPr>
          <w:rFonts w:cstheme="minorHAnsi"/>
        </w:rPr>
      </w:pPr>
      <w:proofErr w:type="spellStart"/>
      <w:proofErr w:type="gramStart"/>
      <w:r w:rsidRPr="003009C1">
        <w:rPr>
          <w:rFonts w:cstheme="minorHAnsi"/>
        </w:rPr>
        <w:t>student.studentName</w:t>
      </w:r>
      <w:proofErr w:type="spellEnd"/>
      <w:proofErr w:type="gramEnd"/>
    </w:p>
    <w:p w14:paraId="1D8FD7F8" w14:textId="1B7D6A5E" w:rsidR="00E326FC" w:rsidRPr="003009C1" w:rsidRDefault="00E326FC" w:rsidP="00980B63">
      <w:pPr>
        <w:tabs>
          <w:tab w:val="left" w:pos="1571"/>
        </w:tabs>
        <w:jc w:val="both"/>
        <w:rPr>
          <w:rFonts w:cstheme="minorHAnsi"/>
        </w:rPr>
      </w:pPr>
      <w:r w:rsidRPr="003009C1">
        <w:rPr>
          <w:rFonts w:cstheme="minorHAnsi"/>
        </w:rPr>
        <w:t xml:space="preserve">For </w:t>
      </w:r>
      <w:r w:rsidRPr="003009C1">
        <w:rPr>
          <w:rFonts w:cstheme="minorHAnsi"/>
          <w:i/>
          <w:iCs/>
        </w:rPr>
        <w:t>indirectly</w:t>
      </w:r>
      <w:r w:rsidRPr="003009C1">
        <w:rPr>
          <w:rFonts w:cstheme="minorHAnsi"/>
        </w:rPr>
        <w:t xml:space="preserve">, we create an </w:t>
      </w:r>
      <w:r w:rsidRPr="003009C1">
        <w:rPr>
          <w:rFonts w:cstheme="minorHAnsi"/>
          <w:i/>
          <w:iCs/>
        </w:rPr>
        <w:t>object</w:t>
      </w:r>
      <w:r w:rsidRPr="003009C1">
        <w:rPr>
          <w:rFonts w:cstheme="minorHAnsi"/>
        </w:rPr>
        <w:t xml:space="preserve"> of a class which is an instance of a class. We can now access the data of a class using object.</w:t>
      </w:r>
    </w:p>
    <w:p w14:paraId="53D1F230" w14:textId="67727818" w:rsidR="00E326FC" w:rsidRPr="003009C1" w:rsidRDefault="00E326FC" w:rsidP="00980B63">
      <w:pPr>
        <w:tabs>
          <w:tab w:val="left" w:pos="1571"/>
        </w:tabs>
        <w:jc w:val="both"/>
        <w:rPr>
          <w:rFonts w:cstheme="minorHAnsi"/>
        </w:rPr>
      </w:pPr>
      <w:r w:rsidRPr="003009C1">
        <w:rPr>
          <w:rFonts w:cstheme="minorHAnsi"/>
        </w:rPr>
        <w:t xml:space="preserve">Obj1= </w:t>
      </w:r>
      <w:proofErr w:type="gramStart"/>
      <w:r w:rsidRPr="003009C1">
        <w:rPr>
          <w:rFonts w:cstheme="minorHAnsi"/>
        </w:rPr>
        <w:t>Student(</w:t>
      </w:r>
      <w:proofErr w:type="gramEnd"/>
      <w:r w:rsidRPr="003009C1">
        <w:rPr>
          <w:rFonts w:cstheme="minorHAnsi"/>
        </w:rPr>
        <w:t>)</w:t>
      </w:r>
    </w:p>
    <w:p w14:paraId="2D762E26" w14:textId="33B0BC85" w:rsidR="00E326FC" w:rsidRPr="003009C1" w:rsidRDefault="003009C1" w:rsidP="00980B63">
      <w:pPr>
        <w:tabs>
          <w:tab w:val="left" w:pos="1571"/>
        </w:tabs>
        <w:jc w:val="both"/>
        <w:rPr>
          <w:rFonts w:cstheme="minorHAnsi"/>
        </w:rPr>
      </w:pPr>
      <w:r w:rsidRPr="003009C1">
        <w:rPr>
          <w:rFonts w:cstheme="minorHAnsi"/>
        </w:rPr>
        <w:t>Obj1.id = 100</w:t>
      </w:r>
    </w:p>
    <w:p w14:paraId="1E3D0147" w14:textId="172D59C7" w:rsidR="003009C1" w:rsidRPr="003009C1" w:rsidRDefault="003009C1" w:rsidP="00980B63">
      <w:pPr>
        <w:tabs>
          <w:tab w:val="left" w:pos="1571"/>
        </w:tabs>
        <w:jc w:val="both"/>
        <w:rPr>
          <w:rFonts w:cstheme="minorHAnsi"/>
        </w:rPr>
      </w:pPr>
      <w:r w:rsidRPr="003009C1">
        <w:rPr>
          <w:rFonts w:cstheme="minorHAnsi"/>
        </w:rPr>
        <w:t>Obj1.name = “Hitakshi”</w:t>
      </w:r>
    </w:p>
    <w:p w14:paraId="5E6784BD" w14:textId="3FD12C1A" w:rsidR="00E326FC" w:rsidRPr="003009C1" w:rsidRDefault="003009C1" w:rsidP="00980B63">
      <w:pPr>
        <w:tabs>
          <w:tab w:val="left" w:pos="1571"/>
        </w:tabs>
        <w:jc w:val="both"/>
        <w:rPr>
          <w:rFonts w:cstheme="minorHAnsi"/>
          <w:i/>
          <w:iCs/>
        </w:rPr>
      </w:pPr>
      <w:r w:rsidRPr="003009C1">
        <w:rPr>
          <w:rFonts w:cstheme="minorHAnsi"/>
          <w:i/>
          <w:iCs/>
        </w:rPr>
        <w:t>In general, you use a class directly if its focus is on processing data and indirectly if its focus is on storing data.</w:t>
      </w:r>
    </w:p>
    <w:p w14:paraId="5695A76D" w14:textId="01CA7557" w:rsidR="003009C1" w:rsidRDefault="003009C1" w:rsidP="00980B63">
      <w:pPr>
        <w:tabs>
          <w:tab w:val="left" w:pos="1571"/>
        </w:tabs>
        <w:jc w:val="both"/>
        <w:rPr>
          <w:i/>
          <w:iCs/>
        </w:rPr>
      </w:pPr>
      <w:r w:rsidRPr="003009C1">
        <w:rPr>
          <w:rFonts w:cstheme="minorHAnsi"/>
          <w:i/>
          <w:iCs/>
        </w:rPr>
        <w:t>Classes typically have Fields, Constructors, Properties, and Methods.</w:t>
      </w:r>
    </w:p>
    <w:p w14:paraId="2C9EFE27" w14:textId="77777777" w:rsidR="003009C1" w:rsidRDefault="003009C1" w:rsidP="007144E8">
      <w:pPr>
        <w:tabs>
          <w:tab w:val="left" w:pos="1571"/>
        </w:tabs>
      </w:pPr>
    </w:p>
    <w:p w14:paraId="23EFB2C8" w14:textId="77777777" w:rsidR="003009C1" w:rsidRDefault="003009C1" w:rsidP="007144E8">
      <w:pPr>
        <w:tabs>
          <w:tab w:val="left" w:pos="1571"/>
        </w:tabs>
      </w:pPr>
    </w:p>
    <w:p w14:paraId="369F7A8F" w14:textId="6A88FA1A" w:rsidR="003009C1" w:rsidRDefault="003009C1" w:rsidP="00980B63">
      <w:pPr>
        <w:tabs>
          <w:tab w:val="left" w:pos="1571"/>
        </w:tabs>
        <w:jc w:val="both"/>
      </w:pPr>
      <w:r>
        <w:lastRenderedPageBreak/>
        <w:t xml:space="preserve">class </w:t>
      </w:r>
      <w:proofErr w:type="spellStart"/>
      <w:proofErr w:type="gramStart"/>
      <w:r>
        <w:t>MyClassName</w:t>
      </w:r>
      <w:proofErr w:type="spellEnd"/>
      <w:r>
        <w:t>(</w:t>
      </w:r>
      <w:proofErr w:type="spellStart"/>
      <w:proofErr w:type="gramEnd"/>
      <w:r>
        <w:t>MyBaseClassName</w:t>
      </w:r>
      <w:proofErr w:type="spellEnd"/>
      <w:r>
        <w:t xml:space="preserve">): </w:t>
      </w:r>
    </w:p>
    <w:p w14:paraId="2F445C2A" w14:textId="00D0811F" w:rsidR="003009C1" w:rsidRDefault="003009C1" w:rsidP="00980B63">
      <w:pPr>
        <w:tabs>
          <w:tab w:val="left" w:pos="1571"/>
        </w:tabs>
        <w:jc w:val="both"/>
      </w:pPr>
      <w:r>
        <w:t xml:space="preserve"># -- Fields – </w:t>
      </w:r>
    </w:p>
    <w:p w14:paraId="543673D1" w14:textId="2913A5CC" w:rsidR="003009C1" w:rsidRDefault="003009C1" w:rsidP="00980B63">
      <w:pPr>
        <w:tabs>
          <w:tab w:val="left" w:pos="1571"/>
        </w:tabs>
        <w:jc w:val="both"/>
      </w:pPr>
      <w:r>
        <w:t># -- Constructor –</w:t>
      </w:r>
    </w:p>
    <w:p w14:paraId="45172A7B" w14:textId="477D1E14" w:rsidR="003009C1" w:rsidRDefault="003009C1" w:rsidP="00980B63">
      <w:pPr>
        <w:tabs>
          <w:tab w:val="left" w:pos="1571"/>
        </w:tabs>
        <w:jc w:val="both"/>
      </w:pPr>
      <w:r>
        <w:t xml:space="preserve"> # -- Attributes – </w:t>
      </w:r>
    </w:p>
    <w:p w14:paraId="4F04443A" w14:textId="0B08A5D5" w:rsidR="003009C1" w:rsidRDefault="003009C1" w:rsidP="00980B63">
      <w:pPr>
        <w:tabs>
          <w:tab w:val="left" w:pos="1571"/>
        </w:tabs>
        <w:jc w:val="both"/>
      </w:pPr>
      <w:r>
        <w:t># -- Properties –</w:t>
      </w:r>
    </w:p>
    <w:p w14:paraId="722E6CB2" w14:textId="77777777" w:rsidR="003009C1" w:rsidRDefault="003009C1" w:rsidP="00980B63">
      <w:pPr>
        <w:tabs>
          <w:tab w:val="left" w:pos="1571"/>
        </w:tabs>
        <w:jc w:val="both"/>
        <w:rPr>
          <w:rFonts w:cstheme="minorHAnsi"/>
        </w:rPr>
      </w:pPr>
      <w:r w:rsidRPr="003009C1">
        <w:rPr>
          <w:rFonts w:cstheme="minorHAnsi"/>
        </w:rPr>
        <w:t xml:space="preserve"># -- Methods </w:t>
      </w:r>
      <w:r>
        <w:rPr>
          <w:rFonts w:cstheme="minorHAnsi"/>
        </w:rPr>
        <w:t>–</w:t>
      </w:r>
    </w:p>
    <w:p w14:paraId="1CB749EC" w14:textId="77777777" w:rsidR="00C54D24" w:rsidRDefault="003009C1" w:rsidP="00980B63">
      <w:pPr>
        <w:tabs>
          <w:tab w:val="left" w:pos="1571"/>
        </w:tabs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3009C1">
        <w:rPr>
          <w:rFonts w:cstheme="minorHAnsi"/>
          <w:b/>
          <w:bCs/>
          <w:color w:val="2F5496" w:themeColor="accent1" w:themeShade="BF"/>
          <w:sz w:val="24"/>
          <w:szCs w:val="24"/>
        </w:rPr>
        <w:t>Working on Lab 8-1:</w:t>
      </w:r>
      <w:r w:rsidR="00C54D24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46AF8764" w14:textId="168C3AC5" w:rsidR="00A93E58" w:rsidRPr="00C54D24" w:rsidRDefault="00A93E58" w:rsidP="00980B63">
      <w:pPr>
        <w:tabs>
          <w:tab w:val="left" w:pos="1571"/>
        </w:tabs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A93E58">
        <w:rPr>
          <w:rFonts w:cstheme="minorHAnsi"/>
          <w:color w:val="000000" w:themeColor="text1"/>
        </w:rPr>
        <w:t xml:space="preserve">Here, I have created a python script using class as Person and added class fields as </w:t>
      </w:r>
      <w:proofErr w:type="spellStart"/>
      <w:r w:rsidRPr="00A93E58">
        <w:rPr>
          <w:rFonts w:cstheme="minorHAnsi"/>
          <w:color w:val="000000" w:themeColor="text1"/>
        </w:rPr>
        <w:t>strFirstName</w:t>
      </w:r>
      <w:proofErr w:type="spellEnd"/>
      <w:r w:rsidRPr="00A93E58">
        <w:rPr>
          <w:rFonts w:cstheme="minorHAnsi"/>
          <w:color w:val="000000" w:themeColor="text1"/>
        </w:rPr>
        <w:t xml:space="preserve"> and </w:t>
      </w:r>
      <w:proofErr w:type="spellStart"/>
      <w:r w:rsidRPr="00A93E58">
        <w:rPr>
          <w:rFonts w:cstheme="minorHAnsi"/>
          <w:color w:val="000000" w:themeColor="text1"/>
        </w:rPr>
        <w:t>strLastName</w:t>
      </w:r>
      <w:proofErr w:type="spellEnd"/>
      <w:r w:rsidRPr="00A93E58">
        <w:rPr>
          <w:rFonts w:cstheme="minorHAnsi"/>
          <w:color w:val="000000" w:themeColor="text1"/>
        </w:rPr>
        <w:t>. Then creating an object instance of the same class and setting the class values in created instance.</w:t>
      </w:r>
      <w:r>
        <w:rPr>
          <w:rFonts w:cstheme="minorHAnsi"/>
          <w:color w:val="000000" w:themeColor="text1"/>
        </w:rPr>
        <w:t xml:space="preserve"> </w:t>
      </w:r>
      <w:r w:rsidRPr="00A93E58">
        <w:rPr>
          <w:rFonts w:cstheme="minorHAnsi"/>
          <w:color w:val="000000" w:themeColor="text1"/>
        </w:rPr>
        <w:t>Finally, printing the instance values.</w:t>
      </w:r>
    </w:p>
    <w:p w14:paraId="1E194C38" w14:textId="4B8DC08F" w:rsidR="00A93E58" w:rsidRDefault="00A93E58" w:rsidP="00A93E58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820FAFA" w14:textId="4CD604ED" w:rsidR="00A93E58" w:rsidRPr="00A93E58" w:rsidRDefault="00A93E58" w:rsidP="00A93E5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noProof/>
        </w:rPr>
        <w:drawing>
          <wp:inline distT="0" distB="0" distL="0" distR="0" wp14:anchorId="4987CD37" wp14:editId="621F0321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7612" w14:textId="0D2D0CD0" w:rsidR="00A93E58" w:rsidRDefault="00A93E58" w:rsidP="00A93E58">
      <w:pPr>
        <w:pStyle w:val="HTMLPreformatted"/>
        <w:shd w:val="clear" w:color="auto" w:fill="FFFFFF"/>
        <w:rPr>
          <w:rFonts w:asciiTheme="majorHAnsi" w:hAnsiTheme="majorHAnsi" w:cstheme="majorHAnsi"/>
          <w:i/>
          <w:iCs/>
          <w:color w:val="080808"/>
        </w:rPr>
      </w:pPr>
      <w:r w:rsidRPr="00A93E58">
        <w:rPr>
          <w:rFonts w:asciiTheme="majorHAnsi" w:hAnsiTheme="majorHAnsi" w:cstheme="majorHAnsi"/>
          <w:i/>
          <w:iCs/>
          <w:color w:val="080808"/>
        </w:rPr>
        <w:t>Figure1 demonstrates the class and object instance</w:t>
      </w:r>
    </w:p>
    <w:p w14:paraId="14513A84" w14:textId="0B3EA137" w:rsidR="00A93E58" w:rsidRDefault="00A93E58" w:rsidP="00A93E58">
      <w:pPr>
        <w:pStyle w:val="HTMLPreformatted"/>
        <w:shd w:val="clear" w:color="auto" w:fill="FFFFFF"/>
        <w:rPr>
          <w:rFonts w:asciiTheme="majorHAnsi" w:hAnsiTheme="majorHAnsi" w:cstheme="majorHAnsi"/>
          <w:i/>
          <w:iCs/>
          <w:color w:val="080808"/>
        </w:rPr>
      </w:pPr>
    </w:p>
    <w:p w14:paraId="7CBB647D" w14:textId="2399B428" w:rsidR="00A93E58" w:rsidRDefault="00A93E58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 w:rsidRPr="00A93E58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Constructors:</w:t>
      </w:r>
    </w:p>
    <w:p w14:paraId="5AA13B2C" w14:textId="509F20F9" w:rsidR="00A93E58" w:rsidRDefault="000F3BEC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0F3BEC">
        <w:rPr>
          <w:rFonts w:asciiTheme="minorHAnsi" w:hAnsiTheme="minorHAnsi" w:cstheme="minorHAnsi"/>
          <w:sz w:val="22"/>
          <w:szCs w:val="22"/>
        </w:rPr>
        <w:t>Constructors are special methods (functions) that automatically runs when you create an object from the class</w:t>
      </w:r>
      <w:r>
        <w:rPr>
          <w:rFonts w:asciiTheme="minorHAnsi" w:hAnsiTheme="minorHAnsi" w:cstheme="minorHAnsi"/>
          <w:sz w:val="22"/>
          <w:szCs w:val="22"/>
        </w:rPr>
        <w:t>. It is another way of initializing or setting field values.</w:t>
      </w:r>
    </w:p>
    <w:p w14:paraId="03C0BF5D" w14:textId="147A012B" w:rsidR="000F3BEC" w:rsidRDefault="000F3BEC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</w:p>
    <w:p w14:paraId="278B92CF" w14:textId="45BCC696" w:rsidR="000F3BEC" w:rsidRDefault="000F3BEC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uses double underscore name of “__</w:t>
      </w:r>
      <w:proofErr w:type="spellStart"/>
      <w:r>
        <w:rPr>
          <w:rFonts w:asciiTheme="minorHAnsi" w:hAnsiTheme="minorHAnsi" w:cstheme="minorHAnsi"/>
          <w:sz w:val="22"/>
          <w:szCs w:val="22"/>
        </w:rPr>
        <w:t>init</w:t>
      </w:r>
      <w:proofErr w:type="spellEnd"/>
      <w:r>
        <w:rPr>
          <w:rFonts w:asciiTheme="minorHAnsi" w:hAnsiTheme="minorHAnsi" w:cstheme="minorHAnsi"/>
          <w:sz w:val="22"/>
          <w:szCs w:val="22"/>
        </w:rPr>
        <w:t>__”</w:t>
      </w:r>
    </w:p>
    <w:p w14:paraId="761B4F5E" w14:textId="10C0B20D" w:rsidR="000F3BEC" w:rsidRDefault="000F3BEC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</w:p>
    <w:p w14:paraId="4B7B5B96" w14:textId="4452AA7D" w:rsidR="000F3BEC" w:rsidRDefault="000F3BEC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Obj1= Person(“Hitakshi”) </w:t>
      </w:r>
      <w:r w:rsidRPr="000F3BEC">
        <w:rPr>
          <w:rFonts w:asciiTheme="minorHAnsi" w:hAnsiTheme="minorHAnsi" w:cstheme="minorHAnsi"/>
          <w:i/>
          <w:iCs/>
          <w:sz w:val="22"/>
          <w:szCs w:val="22"/>
        </w:rPr>
        <w:t xml:space="preserve"># constructor using one argument </w:t>
      </w:r>
    </w:p>
    <w:p w14:paraId="32635A06" w14:textId="28815F23" w:rsidR="000F3BEC" w:rsidRDefault="000F3BEC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062B9C15" w14:textId="5FF18383" w:rsidR="000F3BEC" w:rsidRPr="000F3BEC" w:rsidRDefault="000F3BEC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0F3BEC">
        <w:rPr>
          <w:rFonts w:asciiTheme="minorHAnsi" w:hAnsiTheme="minorHAnsi" w:cstheme="minorHAnsi"/>
          <w:i/>
          <w:iCs/>
          <w:sz w:val="22"/>
          <w:szCs w:val="22"/>
        </w:rPr>
        <w:t>Python automatically calls the "__</w:t>
      </w:r>
      <w:proofErr w:type="spellStart"/>
      <w:r w:rsidRPr="000F3BEC">
        <w:rPr>
          <w:rFonts w:asciiTheme="minorHAnsi" w:hAnsiTheme="minorHAnsi" w:cstheme="minorHAnsi"/>
          <w:i/>
          <w:iCs/>
          <w:sz w:val="22"/>
          <w:szCs w:val="22"/>
        </w:rPr>
        <w:t>init</w:t>
      </w:r>
      <w:proofErr w:type="spellEnd"/>
      <w:r w:rsidRPr="000F3BEC">
        <w:rPr>
          <w:rFonts w:asciiTheme="minorHAnsi" w:hAnsiTheme="minorHAnsi" w:cstheme="minorHAnsi"/>
          <w:i/>
          <w:iCs/>
          <w:sz w:val="22"/>
          <w:szCs w:val="22"/>
        </w:rPr>
        <w:t>_</w:t>
      </w:r>
      <w:proofErr w:type="gramStart"/>
      <w:r w:rsidRPr="000F3BEC">
        <w:rPr>
          <w:rFonts w:asciiTheme="minorHAnsi" w:hAnsiTheme="minorHAnsi" w:cstheme="minorHAnsi"/>
          <w:i/>
          <w:iCs/>
          <w:sz w:val="22"/>
          <w:szCs w:val="22"/>
        </w:rPr>
        <w:t>_(</w:t>
      </w:r>
      <w:proofErr w:type="gramEnd"/>
      <w:r w:rsidRPr="000F3BEC">
        <w:rPr>
          <w:rFonts w:asciiTheme="minorHAnsi" w:hAnsiTheme="minorHAnsi" w:cstheme="minorHAnsi"/>
          <w:i/>
          <w:iCs/>
          <w:sz w:val="22"/>
          <w:szCs w:val="22"/>
        </w:rPr>
        <w:t>)" method and passes this arguments which I  provided to the "__</w:t>
      </w:r>
      <w:proofErr w:type="spellStart"/>
      <w:r w:rsidRPr="000F3BEC">
        <w:rPr>
          <w:rFonts w:asciiTheme="minorHAnsi" w:hAnsiTheme="minorHAnsi" w:cstheme="minorHAnsi"/>
          <w:i/>
          <w:iCs/>
          <w:sz w:val="22"/>
          <w:szCs w:val="22"/>
        </w:rPr>
        <w:t>init</w:t>
      </w:r>
      <w:proofErr w:type="spellEnd"/>
      <w:r w:rsidRPr="000F3BEC">
        <w:rPr>
          <w:rFonts w:asciiTheme="minorHAnsi" w:hAnsiTheme="minorHAnsi" w:cstheme="minorHAnsi"/>
          <w:i/>
          <w:iCs/>
          <w:sz w:val="22"/>
          <w:szCs w:val="22"/>
        </w:rPr>
        <w:t>__()" method</w:t>
      </w:r>
    </w:p>
    <w:p w14:paraId="723A6326" w14:textId="77777777" w:rsidR="00C54D24" w:rsidRDefault="00C54D24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</w:p>
    <w:p w14:paraId="5C9D6138" w14:textId="77777777" w:rsidR="00C54D24" w:rsidRDefault="00C54D24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</w:p>
    <w:p w14:paraId="5F7873E4" w14:textId="77777777" w:rsidR="00C54D24" w:rsidRDefault="00C54D24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</w:p>
    <w:p w14:paraId="7D8C9F93" w14:textId="1CA77677" w:rsidR="000F3BEC" w:rsidRPr="000F3BEC" w:rsidRDefault="000F3BEC" w:rsidP="00980B63">
      <w:pPr>
        <w:pStyle w:val="HTMLPreformatted"/>
        <w:shd w:val="clear" w:color="auto" w:fill="FFFFFF"/>
        <w:jc w:val="both"/>
        <w:rPr>
          <w:i/>
          <w:iCs/>
        </w:rPr>
      </w:pPr>
      <w:r w:rsidRPr="000F3BEC">
        <w:rPr>
          <w:i/>
          <w:iCs/>
        </w:rPr>
        <w:lastRenderedPageBreak/>
        <w:t xml:space="preserve"># -- Constructor – </w:t>
      </w:r>
    </w:p>
    <w:p w14:paraId="4A475790" w14:textId="7C005E25" w:rsidR="000F3BEC" w:rsidRPr="000F3BEC" w:rsidRDefault="000F3BEC" w:rsidP="00980B63">
      <w:pPr>
        <w:pStyle w:val="HTMLPreformatted"/>
        <w:shd w:val="clear" w:color="auto" w:fill="FFFFFF"/>
        <w:jc w:val="both"/>
        <w:rPr>
          <w:i/>
          <w:iCs/>
        </w:rPr>
      </w:pPr>
      <w:r w:rsidRPr="000F3BEC">
        <w:rPr>
          <w:i/>
          <w:iCs/>
        </w:rPr>
        <w:t>def __</w:t>
      </w:r>
      <w:proofErr w:type="spellStart"/>
      <w:r w:rsidRPr="000F3BEC">
        <w:rPr>
          <w:i/>
          <w:iCs/>
        </w:rPr>
        <w:t>init</w:t>
      </w:r>
      <w:proofErr w:type="spellEnd"/>
      <w:r w:rsidRPr="000F3BEC">
        <w:rPr>
          <w:i/>
          <w:iCs/>
        </w:rPr>
        <w:t>_</w:t>
      </w:r>
      <w:proofErr w:type="gramStart"/>
      <w:r w:rsidRPr="000F3BEC">
        <w:rPr>
          <w:i/>
          <w:iCs/>
        </w:rPr>
        <w:t>_(</w:t>
      </w:r>
      <w:proofErr w:type="gramEnd"/>
      <w:r w:rsidRPr="000F3BEC">
        <w:rPr>
          <w:i/>
          <w:iCs/>
        </w:rPr>
        <w:t xml:space="preserve">self, </w:t>
      </w:r>
      <w:proofErr w:type="spellStart"/>
      <w:r w:rsidRPr="000F3BEC">
        <w:rPr>
          <w:i/>
          <w:iCs/>
        </w:rPr>
        <w:t>first_name</w:t>
      </w:r>
      <w:proofErr w:type="spellEnd"/>
      <w:r w:rsidRPr="000F3BEC">
        <w:rPr>
          <w:i/>
          <w:iCs/>
        </w:rPr>
        <w:t xml:space="preserve"> =''): </w:t>
      </w:r>
    </w:p>
    <w:p w14:paraId="68C2B7D4" w14:textId="77777777" w:rsidR="000F3BEC" w:rsidRPr="000F3BEC" w:rsidRDefault="000F3BEC" w:rsidP="00980B63">
      <w:pPr>
        <w:pStyle w:val="HTMLPreformatted"/>
        <w:shd w:val="clear" w:color="auto" w:fill="FFFFFF"/>
        <w:jc w:val="both"/>
        <w:rPr>
          <w:i/>
          <w:iCs/>
        </w:rPr>
      </w:pPr>
    </w:p>
    <w:p w14:paraId="76DF6917" w14:textId="2A8C7073" w:rsidR="000F3BEC" w:rsidRPr="000F3BEC" w:rsidRDefault="000F3BEC" w:rsidP="00980B63">
      <w:pPr>
        <w:pStyle w:val="HTMLPreformatted"/>
        <w:shd w:val="clear" w:color="auto" w:fill="FFFFFF"/>
        <w:jc w:val="both"/>
        <w:rPr>
          <w:i/>
          <w:iCs/>
        </w:rPr>
      </w:pPr>
      <w:r w:rsidRPr="000F3BEC">
        <w:rPr>
          <w:i/>
          <w:iCs/>
        </w:rPr>
        <w:t xml:space="preserve">#-- Attributes – </w:t>
      </w:r>
    </w:p>
    <w:p w14:paraId="4CB4B56B" w14:textId="2DF6F9F1" w:rsidR="000F3BEC" w:rsidRPr="000F3BEC" w:rsidRDefault="000F3BEC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proofErr w:type="gramStart"/>
      <w:r w:rsidRPr="000F3BEC">
        <w:rPr>
          <w:i/>
          <w:iCs/>
        </w:rPr>
        <w:t>self.strFirstName</w:t>
      </w:r>
      <w:proofErr w:type="spellEnd"/>
      <w:proofErr w:type="gramEnd"/>
      <w:r w:rsidRPr="000F3BEC">
        <w:rPr>
          <w:i/>
          <w:iCs/>
        </w:rPr>
        <w:t xml:space="preserve"> = </w:t>
      </w:r>
      <w:proofErr w:type="spellStart"/>
      <w:r w:rsidRPr="000F3BEC">
        <w:rPr>
          <w:i/>
          <w:iCs/>
        </w:rPr>
        <w:t>first_name</w:t>
      </w:r>
      <w:proofErr w:type="spellEnd"/>
    </w:p>
    <w:p w14:paraId="43794A62" w14:textId="1F276CDE" w:rsidR="00296F44" w:rsidRDefault="00296F44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</w:p>
    <w:p w14:paraId="46883D44" w14:textId="04C9DA54" w:rsidR="00296F44" w:rsidRDefault="00296F44" w:rsidP="00A93E58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EC98D86" wp14:editId="617A9769">
            <wp:extent cx="594360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7837" w14:textId="3AAD9E03" w:rsidR="00A93E58" w:rsidRPr="009540FF" w:rsidRDefault="00296F44" w:rsidP="00A93E58">
      <w:pPr>
        <w:pStyle w:val="HTMLPreformatted"/>
        <w:shd w:val="clear" w:color="auto" w:fill="FFFFFF"/>
        <w:rPr>
          <w:rFonts w:asciiTheme="majorHAnsi" w:hAnsiTheme="majorHAnsi" w:cstheme="majorHAnsi"/>
          <w:i/>
          <w:iCs/>
          <w:color w:val="000000" w:themeColor="text1"/>
        </w:rPr>
      </w:pPr>
      <w:r w:rsidRPr="009540FF">
        <w:rPr>
          <w:rFonts w:asciiTheme="majorHAnsi" w:hAnsiTheme="majorHAnsi" w:cstheme="majorHAnsi"/>
          <w:i/>
          <w:iCs/>
          <w:color w:val="000000" w:themeColor="text1"/>
        </w:rPr>
        <w:t xml:space="preserve">Figure 2 demonstrates constructor </w:t>
      </w:r>
    </w:p>
    <w:p w14:paraId="607D1B11" w14:textId="0A012E50" w:rsidR="00A93E58" w:rsidRDefault="00A93E58" w:rsidP="00A93E58">
      <w:pPr>
        <w:pStyle w:val="HTMLPreformatted"/>
        <w:shd w:val="clear" w:color="auto" w:fill="FFFFFF"/>
        <w:rPr>
          <w:color w:val="080808"/>
        </w:rPr>
      </w:pPr>
    </w:p>
    <w:p w14:paraId="16774E59" w14:textId="4E683A9B" w:rsidR="00296F44" w:rsidRDefault="00296F44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 w:rsidRPr="00296F44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Destructor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s</w:t>
      </w:r>
      <w:r w:rsidRPr="00296F44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:</w:t>
      </w:r>
    </w:p>
    <w:p w14:paraId="0F9D2733" w14:textId="0460F761" w:rsidR="00296F44" w:rsidRDefault="00296F44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96F44">
        <w:rPr>
          <w:rFonts w:asciiTheme="minorHAnsi" w:hAnsiTheme="minorHAnsi" w:cstheme="minorHAnsi"/>
          <w:color w:val="000000" w:themeColor="text1"/>
          <w:sz w:val="22"/>
          <w:szCs w:val="22"/>
        </w:rPr>
        <w:t>Destructors are advanced functions that python automatically runs when object instance is not needed in running program.</w:t>
      </w:r>
    </w:p>
    <w:p w14:paraId="16FEFADD" w14:textId="4EEAB3B8" w:rsidR="00296F44" w:rsidRDefault="00296F44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75C8063" w14:textId="77777777" w:rsidR="003E5553" w:rsidRPr="003E5553" w:rsidRDefault="00296F44" w:rsidP="00980B63">
      <w:pPr>
        <w:pStyle w:val="HTMLPreformatted"/>
        <w:shd w:val="clear" w:color="auto" w:fill="FFFFFF"/>
        <w:jc w:val="both"/>
        <w:rPr>
          <w:i/>
          <w:iCs/>
          <w:sz w:val="22"/>
          <w:szCs w:val="22"/>
        </w:rPr>
      </w:pPr>
      <w:r w:rsidRPr="003E5553">
        <w:rPr>
          <w:i/>
          <w:iCs/>
          <w:sz w:val="22"/>
          <w:szCs w:val="22"/>
        </w:rPr>
        <w:t xml:space="preserve">def __del__(self): </w:t>
      </w:r>
    </w:p>
    <w:p w14:paraId="401B9D1D" w14:textId="77777777" w:rsidR="003E5553" w:rsidRPr="003E5553" w:rsidRDefault="003E5553" w:rsidP="00980B63">
      <w:pPr>
        <w:pStyle w:val="HTMLPreformatted"/>
        <w:shd w:val="clear" w:color="auto" w:fill="FFFFFF"/>
        <w:jc w:val="both"/>
        <w:rPr>
          <w:i/>
          <w:iCs/>
          <w:sz w:val="22"/>
          <w:szCs w:val="22"/>
        </w:rPr>
      </w:pPr>
    </w:p>
    <w:p w14:paraId="1CFD85F8" w14:textId="22B620F8" w:rsidR="00296F44" w:rsidRPr="003E5553" w:rsidRDefault="00296F44" w:rsidP="00980B63">
      <w:pPr>
        <w:pStyle w:val="HTMLPreformatted"/>
        <w:shd w:val="clear" w:color="auto" w:fill="FFFFFF"/>
        <w:jc w:val="both"/>
        <w:rPr>
          <w:i/>
          <w:iCs/>
          <w:color w:val="000000" w:themeColor="text1"/>
          <w:sz w:val="22"/>
          <w:szCs w:val="22"/>
        </w:rPr>
      </w:pPr>
      <w:r w:rsidRPr="003E5553">
        <w:rPr>
          <w:i/>
          <w:iCs/>
          <w:sz w:val="22"/>
          <w:szCs w:val="22"/>
        </w:rPr>
        <w:t>""" automatically called when object is destroyed"""</w:t>
      </w:r>
    </w:p>
    <w:p w14:paraId="70768D64" w14:textId="77777777" w:rsidR="00A93E58" w:rsidRPr="003E5553" w:rsidRDefault="00A93E58" w:rsidP="00980B63">
      <w:pPr>
        <w:pStyle w:val="HTMLPreformatted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14:paraId="0DEAD82F" w14:textId="604C49C0" w:rsidR="00A93E58" w:rsidRDefault="003E5553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 w:rsidRPr="003E5553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Working on Lab 8-2:</w:t>
      </w:r>
    </w:p>
    <w:p w14:paraId="763BB461" w14:textId="620AA51D" w:rsidR="003E5553" w:rsidRDefault="00C54D24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C54D24">
        <w:rPr>
          <w:rFonts w:asciiTheme="minorHAnsi" w:hAnsiTheme="minorHAnsi" w:cstheme="minorHAnsi"/>
          <w:sz w:val="22"/>
          <w:szCs w:val="22"/>
        </w:rPr>
        <w:t>I have created a python script using constructor passing two arguments in its parameter and finally printing those values of class fields.</w:t>
      </w:r>
    </w:p>
    <w:p w14:paraId="00D18FB1" w14:textId="0282182D" w:rsidR="00C54D24" w:rsidRDefault="00C54D24" w:rsidP="00980B63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</w:p>
    <w:p w14:paraId="53E62388" w14:textId="2CF731CE" w:rsidR="00C54D24" w:rsidRPr="00C54D24" w:rsidRDefault="00C54D24" w:rsidP="00A93E58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23E80CF" wp14:editId="5B41240E">
            <wp:extent cx="5680364" cy="181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01" cy="18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04AF" w14:textId="2BABC93A" w:rsidR="003E5553" w:rsidRPr="009540FF" w:rsidRDefault="00C54D24" w:rsidP="00C54D24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9540FF">
        <w:rPr>
          <w:rFonts w:asciiTheme="majorHAnsi" w:hAnsiTheme="majorHAnsi" w:cstheme="majorHAnsi"/>
          <w:i/>
          <w:iCs/>
          <w:color w:val="000000" w:themeColor="text1"/>
        </w:rPr>
        <w:t xml:space="preserve">Figure 3 demonstrates the passing two argument values in constructor’s parameter </w:t>
      </w:r>
      <w:r w:rsidRPr="009540FF">
        <w:rPr>
          <w:rFonts w:asciiTheme="majorHAnsi" w:hAnsiTheme="majorHAnsi" w:cstheme="majorHAnsi"/>
          <w:i/>
          <w:iCs/>
          <w:color w:val="000000" w:themeColor="text1"/>
        </w:rPr>
        <w:tab/>
      </w:r>
    </w:p>
    <w:p w14:paraId="78536D70" w14:textId="45E02BED" w:rsidR="00C54D24" w:rsidRDefault="00C54D24" w:rsidP="00C54D24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 w:rsidRPr="00C54D24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lastRenderedPageBreak/>
        <w:t>Attributes:</w:t>
      </w:r>
    </w:p>
    <w:p w14:paraId="4401F90A" w14:textId="6F4DC80E" w:rsidR="00C54D24" w:rsidRPr="00980B63" w:rsidRDefault="00C54D24" w:rsidP="00C54D24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</w:pPr>
    </w:p>
    <w:p w14:paraId="6D4989BE" w14:textId="368B7E5F" w:rsidR="0021300C" w:rsidRPr="00980B63" w:rsidRDefault="00980B63" w:rsidP="00C54D24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980B63">
        <w:rPr>
          <w:rFonts w:asciiTheme="minorHAnsi" w:hAnsiTheme="minorHAnsi" w:cstheme="minorHAnsi"/>
          <w:sz w:val="22"/>
          <w:szCs w:val="22"/>
        </w:rPr>
        <w:t>Attributes are "virtual" fields that hold internal data.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80B63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Class attributes</w:t>
      </w:r>
      <w:r w:rsidRPr="00980B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belong to the </w:t>
      </w:r>
      <w:r w:rsidRPr="00980B63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class</w:t>
      </w:r>
      <w:r w:rsidRPr="00980B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itself they will be shared by all the instances. Such attributes are defined in the </w:t>
      </w:r>
      <w:r w:rsidRPr="00980B63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class</w:t>
      </w:r>
      <w:r w:rsidRPr="00980B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 body parts usually at the top, for legibility. </w:t>
      </w:r>
    </w:p>
    <w:p w14:paraId="6FEA153B" w14:textId="023D64C9" w:rsidR="0021300C" w:rsidRDefault="0021300C" w:rsidP="00C54D24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</w:p>
    <w:p w14:paraId="42B4F3A5" w14:textId="48BD418B" w:rsidR="0021300C" w:rsidRDefault="0021300C" w:rsidP="00980B63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Working on Lab 8-</w:t>
      </w:r>
      <w:r w:rsidR="00980B63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:</w:t>
      </w:r>
    </w:p>
    <w:p w14:paraId="7CC91D4B" w14:textId="47DC1E4A" w:rsidR="0021300C" w:rsidRPr="00980B63" w:rsidRDefault="0021300C" w:rsidP="00980B63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80B63">
        <w:rPr>
          <w:rFonts w:asciiTheme="minorHAnsi" w:hAnsiTheme="minorHAnsi" w:cstheme="minorHAnsi"/>
          <w:sz w:val="22"/>
          <w:szCs w:val="22"/>
        </w:rPr>
        <w:t xml:space="preserve">I am creating a python script where I am using constructor and passing argument’s FirstName and </w:t>
      </w:r>
      <w:proofErr w:type="spellStart"/>
      <w:r w:rsidRPr="00980B63">
        <w:rPr>
          <w:rFonts w:asciiTheme="minorHAnsi" w:hAnsiTheme="minorHAnsi" w:cstheme="minorHAnsi"/>
          <w:sz w:val="22"/>
          <w:szCs w:val="22"/>
        </w:rPr>
        <w:t>LastName</w:t>
      </w:r>
      <w:proofErr w:type="spellEnd"/>
      <w:r w:rsidRPr="00980B63">
        <w:rPr>
          <w:rFonts w:asciiTheme="minorHAnsi" w:hAnsiTheme="minorHAnsi" w:cstheme="minorHAnsi"/>
          <w:sz w:val="22"/>
          <w:szCs w:val="22"/>
        </w:rPr>
        <w:t xml:space="preserve"> values into parameters.  Used implicit attributes instead of explicit class fields</w:t>
      </w:r>
    </w:p>
    <w:p w14:paraId="5BC184CE" w14:textId="77777777" w:rsidR="003009C1" w:rsidRPr="003009C1" w:rsidRDefault="003009C1" w:rsidP="00980B63">
      <w:pPr>
        <w:tabs>
          <w:tab w:val="left" w:pos="1571"/>
        </w:tabs>
        <w:jc w:val="both"/>
        <w:rPr>
          <w:rFonts w:cstheme="minorHAnsi"/>
        </w:rPr>
      </w:pPr>
    </w:p>
    <w:p w14:paraId="1ECDBD44" w14:textId="3C76CFDB" w:rsidR="00980B63" w:rsidRPr="009540FF" w:rsidRDefault="00980B63" w:rsidP="007144E8">
      <w:pPr>
        <w:tabs>
          <w:tab w:val="left" w:pos="1571"/>
        </w:tabs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C7BC74E" wp14:editId="3B592673">
            <wp:extent cx="5943600" cy="3103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0FF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Figure 4 demonstrates the passing two argument values in constructor’s parameter and using implicit attributes</w:t>
      </w:r>
    </w:p>
    <w:p w14:paraId="3510E704" w14:textId="647B51DA" w:rsidR="00ED3E00" w:rsidRDefault="00ED3E00" w:rsidP="007144E8">
      <w:pPr>
        <w:tabs>
          <w:tab w:val="left" w:pos="1571"/>
        </w:tabs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A000A62" w14:textId="0C344D12" w:rsidR="00ED3E00" w:rsidRDefault="00ED3E00" w:rsidP="007144E8">
      <w:pPr>
        <w:tabs>
          <w:tab w:val="left" w:pos="1571"/>
        </w:tabs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D3E00">
        <w:rPr>
          <w:rFonts w:cstheme="minorHAnsi"/>
          <w:b/>
          <w:bCs/>
          <w:color w:val="2F5496" w:themeColor="accent1" w:themeShade="BF"/>
          <w:sz w:val="24"/>
          <w:szCs w:val="24"/>
        </w:rPr>
        <w:t>Properties:</w:t>
      </w:r>
    </w:p>
    <w:p w14:paraId="4D7D6A2E" w14:textId="51865D25" w:rsidR="00A05D78" w:rsidRDefault="00264423" w:rsidP="007144E8">
      <w:pPr>
        <w:tabs>
          <w:tab w:val="left" w:pos="1571"/>
        </w:tabs>
      </w:pPr>
      <w:r>
        <w:t>Properties are functions used to manage field or attribute data.  Typically, we create two properties for each field/attribute, one for "getting" data and one for "setting data. In fact, you may hear them called "Getters" and "Setters".</w:t>
      </w:r>
    </w:p>
    <w:p w14:paraId="2AB0304E" w14:textId="4AF6BEE3" w:rsidR="00264423" w:rsidRDefault="00264423" w:rsidP="007144E8">
      <w:pPr>
        <w:tabs>
          <w:tab w:val="left" w:pos="1571"/>
        </w:tabs>
      </w:pPr>
      <w:r w:rsidRPr="00264423">
        <w:rPr>
          <w:i/>
          <w:iCs/>
        </w:rPr>
        <w:t xml:space="preserve">Setter Properties </w:t>
      </w:r>
      <w:r>
        <w:t>let us add code for both validation and error handling. If a value passed into the Properties parameter is valid, then it is assigned to the field or attribute.</w:t>
      </w:r>
    </w:p>
    <w:p w14:paraId="6D4C8192" w14:textId="7705E1AE" w:rsidR="00264423" w:rsidRDefault="00264423" w:rsidP="007144E8">
      <w:pPr>
        <w:tabs>
          <w:tab w:val="left" w:pos="1571"/>
        </w:tabs>
      </w:pPr>
      <w:r>
        <w:t>G</w:t>
      </w:r>
      <w:r w:rsidRPr="00264423">
        <w:rPr>
          <w:i/>
          <w:iCs/>
        </w:rPr>
        <w:t xml:space="preserve">etter Properties </w:t>
      </w:r>
      <w:r>
        <w:t>let us add code to format a field's or attribute's data. Often, a Getter is included in a class, even if there is no formatting code.</w:t>
      </w:r>
    </w:p>
    <w:p w14:paraId="37AFBA89" w14:textId="74A2D789" w:rsidR="00264423" w:rsidRDefault="00264423" w:rsidP="007144E8">
      <w:pPr>
        <w:tabs>
          <w:tab w:val="left" w:pos="1571"/>
        </w:tabs>
      </w:pPr>
      <w:r>
        <w:t>When using Properties, we "</w:t>
      </w:r>
      <w:r w:rsidRPr="00264423">
        <w:rPr>
          <w:i/>
          <w:iCs/>
        </w:rPr>
        <w:t>hide</w:t>
      </w:r>
      <w:r>
        <w:t>" the attribute using (2) underscores before the attribute's name, which makes the attribute "</w:t>
      </w:r>
      <w:r w:rsidRPr="00264423">
        <w:rPr>
          <w:i/>
          <w:iCs/>
        </w:rPr>
        <w:t>private</w:t>
      </w:r>
      <w:r>
        <w:t>"</w:t>
      </w:r>
    </w:p>
    <w:p w14:paraId="26338D65" w14:textId="22C42174" w:rsidR="00264423" w:rsidRDefault="00264423" w:rsidP="007144E8">
      <w:pPr>
        <w:tabs>
          <w:tab w:val="left" w:pos="1571"/>
        </w:tabs>
      </w:pPr>
    </w:p>
    <w:p w14:paraId="594416BC" w14:textId="66C7C13E" w:rsidR="00264423" w:rsidRDefault="00264423" w:rsidP="007144E8">
      <w:pPr>
        <w:tabs>
          <w:tab w:val="left" w:pos="1571"/>
        </w:tabs>
        <w:rPr>
          <w:b/>
          <w:bCs/>
          <w:color w:val="2F5496" w:themeColor="accent1" w:themeShade="BF"/>
          <w:sz w:val="24"/>
          <w:szCs w:val="24"/>
        </w:rPr>
      </w:pPr>
      <w:r w:rsidRPr="00264423">
        <w:rPr>
          <w:b/>
          <w:bCs/>
          <w:color w:val="2F5496" w:themeColor="accent1" w:themeShade="BF"/>
          <w:sz w:val="24"/>
          <w:szCs w:val="24"/>
        </w:rPr>
        <w:lastRenderedPageBreak/>
        <w:t>Working on Lab 8-4:</w:t>
      </w:r>
    </w:p>
    <w:p w14:paraId="184D6196" w14:textId="4BC8F1C5" w:rsidR="00264423" w:rsidRDefault="009540FF" w:rsidP="007144E8">
      <w:pPr>
        <w:tabs>
          <w:tab w:val="left" w:pos="1571"/>
        </w:tabs>
        <w:rPr>
          <w:color w:val="000000" w:themeColor="text1"/>
        </w:rPr>
      </w:pPr>
      <w:r w:rsidRPr="009540FF">
        <w:rPr>
          <w:color w:val="000000" w:themeColor="text1"/>
        </w:rPr>
        <w:t>I have created a python script using getter and setter properties to change attribute values.</w:t>
      </w:r>
    </w:p>
    <w:p w14:paraId="70DE0AC5" w14:textId="3A6DB6F4" w:rsidR="009540FF" w:rsidRDefault="009540FF" w:rsidP="009540FF">
      <w:pPr>
        <w:tabs>
          <w:tab w:val="left" w:pos="1571"/>
        </w:tabs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C65744D" wp14:editId="35C6EC6F">
            <wp:extent cx="5943600" cy="2785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0FF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Figure 5 demonstrates getter and setter properties</w:t>
      </w:r>
    </w:p>
    <w:p w14:paraId="03B67A99" w14:textId="0E9F4DBC" w:rsidR="009540FF" w:rsidRDefault="009540FF" w:rsidP="009540FF">
      <w:pPr>
        <w:tabs>
          <w:tab w:val="left" w:pos="1571"/>
        </w:tabs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9540FF">
        <w:rPr>
          <w:rFonts w:cstheme="minorHAnsi"/>
          <w:b/>
          <w:bCs/>
          <w:color w:val="2F5496" w:themeColor="accent1" w:themeShade="BF"/>
          <w:sz w:val="24"/>
          <w:szCs w:val="24"/>
        </w:rPr>
        <w:t>Methods:</w:t>
      </w:r>
    </w:p>
    <w:p w14:paraId="1075D09C" w14:textId="5D83756D" w:rsidR="00BF5098" w:rsidRDefault="00BF5098" w:rsidP="009540FF">
      <w:pPr>
        <w:tabs>
          <w:tab w:val="left" w:pos="1571"/>
        </w:tabs>
      </w:pPr>
      <w:r w:rsidRPr="00BF5098">
        <w:rPr>
          <w:rFonts w:cstheme="minorHAnsi"/>
        </w:rPr>
        <w:t>Functions inside a class other than properties is known as “</w:t>
      </w:r>
      <w:r w:rsidRPr="00BF5098">
        <w:rPr>
          <w:rFonts w:cstheme="minorHAnsi"/>
          <w:i/>
          <w:iCs/>
        </w:rPr>
        <w:t>Methods</w:t>
      </w:r>
      <w:r w:rsidRPr="00BF5098">
        <w:rPr>
          <w:rFonts w:cstheme="minorHAnsi"/>
        </w:rPr>
        <w:t>”</w:t>
      </w:r>
      <w:r>
        <w:rPr>
          <w:rFonts w:cstheme="minorHAnsi"/>
        </w:rPr>
        <w:t>.</w:t>
      </w:r>
      <w:r w:rsidRPr="00BF5098">
        <w:t xml:space="preserve"> </w:t>
      </w:r>
      <w:r>
        <w:t>Methods allow you to organize your processing statements into named groups.</w:t>
      </w:r>
    </w:p>
    <w:p w14:paraId="2B15AB41" w14:textId="77777777" w:rsidR="00482BBF" w:rsidRDefault="00BF5098" w:rsidP="009540FF">
      <w:pPr>
        <w:tabs>
          <w:tab w:val="left" w:pos="1571"/>
        </w:tabs>
        <w:rPr>
          <w:b/>
          <w:bCs/>
          <w:color w:val="2F5496" w:themeColor="accent1" w:themeShade="BF"/>
          <w:sz w:val="24"/>
          <w:szCs w:val="24"/>
        </w:rPr>
      </w:pPr>
      <w:r w:rsidRPr="00BF5098">
        <w:rPr>
          <w:b/>
          <w:bCs/>
          <w:color w:val="2F5496" w:themeColor="accent1" w:themeShade="BF"/>
          <w:sz w:val="24"/>
          <w:szCs w:val="24"/>
        </w:rPr>
        <w:t>Working on Lab 8-5:</w:t>
      </w:r>
    </w:p>
    <w:p w14:paraId="20987BEA" w14:textId="3CAF45CD" w:rsidR="00482BBF" w:rsidRPr="00482BBF" w:rsidRDefault="00482BBF" w:rsidP="009540FF">
      <w:pPr>
        <w:tabs>
          <w:tab w:val="left" w:pos="1571"/>
        </w:tabs>
        <w:rPr>
          <w:b/>
          <w:bCs/>
          <w:color w:val="2F5496" w:themeColor="accent1" w:themeShade="BF"/>
          <w:sz w:val="24"/>
          <w:szCs w:val="24"/>
        </w:rPr>
      </w:pPr>
      <w:r>
        <w:rPr>
          <w:color w:val="000000" w:themeColor="text1"/>
        </w:rPr>
        <w:t>I have created a custom script to override the __str__ method which returns comma separated first name and last name.</w:t>
      </w:r>
    </w:p>
    <w:p w14:paraId="78FE8319" w14:textId="7957B806" w:rsidR="00BF5098" w:rsidRDefault="00482BBF" w:rsidP="009540FF">
      <w:pPr>
        <w:tabs>
          <w:tab w:val="left" w:pos="1571"/>
        </w:tabs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5A03F2B" wp14:editId="0809901B">
            <wp:extent cx="5951220" cy="2698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5488" cy="27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AF19" w14:textId="3FBAB61F" w:rsidR="00482BBF" w:rsidRPr="00482BBF" w:rsidRDefault="00482BBF" w:rsidP="009540FF">
      <w:pPr>
        <w:tabs>
          <w:tab w:val="left" w:pos="1571"/>
        </w:tabs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482BBF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Figure 6 demonstrates the overridden of str function</w:t>
      </w:r>
    </w:p>
    <w:p w14:paraId="0CED57C5" w14:textId="2FBA7B96" w:rsidR="00BF5098" w:rsidRPr="00BF5098" w:rsidRDefault="007E67CF" w:rsidP="009540FF">
      <w:pPr>
        <w:tabs>
          <w:tab w:val="left" w:pos="1571"/>
        </w:tabs>
        <w:rPr>
          <w:rFonts w:cstheme="minorHAnsi"/>
        </w:rPr>
      </w:pPr>
      <w:r>
        <w:lastRenderedPageBreak/>
        <w:t>W</w:t>
      </w:r>
      <w:r>
        <w:t>hen a class focuses on processing data, use "static" methods. However, when a class focuses on storing data, use "instance" methods (the ones with self).</w:t>
      </w:r>
    </w:p>
    <w:p w14:paraId="0000D165" w14:textId="77777777" w:rsidR="009540FF" w:rsidRPr="009540FF" w:rsidRDefault="009540FF" w:rsidP="009540FF">
      <w:pPr>
        <w:tabs>
          <w:tab w:val="left" w:pos="1571"/>
        </w:tabs>
        <w:rPr>
          <w:color w:val="000000" w:themeColor="text1"/>
        </w:rPr>
      </w:pPr>
      <w:bookmarkStart w:id="0" w:name="_GoBack"/>
      <w:bookmarkEnd w:id="0"/>
    </w:p>
    <w:p w14:paraId="1168FB26" w14:textId="77777777" w:rsidR="009540FF" w:rsidRPr="00264423" w:rsidRDefault="009540FF" w:rsidP="007144E8">
      <w:pPr>
        <w:tabs>
          <w:tab w:val="left" w:pos="1571"/>
        </w:tabs>
        <w:rPr>
          <w:rFonts w:cstheme="minorHAnsi"/>
          <w:b/>
          <w:bCs/>
          <w:i/>
          <w:iCs/>
          <w:color w:val="2F5496" w:themeColor="accent1" w:themeShade="BF"/>
          <w:sz w:val="24"/>
          <w:szCs w:val="24"/>
        </w:rPr>
      </w:pPr>
    </w:p>
    <w:sectPr w:rsidR="009540FF" w:rsidRPr="0026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47B1"/>
    <w:multiLevelType w:val="hybridMultilevel"/>
    <w:tmpl w:val="1C76255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B200287"/>
    <w:multiLevelType w:val="hybridMultilevel"/>
    <w:tmpl w:val="32EE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51"/>
    <w:rsid w:val="000C75F4"/>
    <w:rsid w:val="000F3BEC"/>
    <w:rsid w:val="0014774B"/>
    <w:rsid w:val="00166479"/>
    <w:rsid w:val="0021300C"/>
    <w:rsid w:val="002434B2"/>
    <w:rsid w:val="00247A88"/>
    <w:rsid w:val="00264423"/>
    <w:rsid w:val="00264678"/>
    <w:rsid w:val="00296F44"/>
    <w:rsid w:val="002D4568"/>
    <w:rsid w:val="003009C1"/>
    <w:rsid w:val="00324F12"/>
    <w:rsid w:val="00341A38"/>
    <w:rsid w:val="00350E84"/>
    <w:rsid w:val="003601BD"/>
    <w:rsid w:val="003718D1"/>
    <w:rsid w:val="003E5553"/>
    <w:rsid w:val="00410CB6"/>
    <w:rsid w:val="00423A71"/>
    <w:rsid w:val="00482BBF"/>
    <w:rsid w:val="00491A56"/>
    <w:rsid w:val="00526E45"/>
    <w:rsid w:val="00595878"/>
    <w:rsid w:val="005D3C9E"/>
    <w:rsid w:val="006B0BB1"/>
    <w:rsid w:val="007144E8"/>
    <w:rsid w:val="00733608"/>
    <w:rsid w:val="00756C2F"/>
    <w:rsid w:val="00756F2E"/>
    <w:rsid w:val="007814D8"/>
    <w:rsid w:val="00790098"/>
    <w:rsid w:val="007E67CF"/>
    <w:rsid w:val="00806FF5"/>
    <w:rsid w:val="008837A7"/>
    <w:rsid w:val="009540FF"/>
    <w:rsid w:val="00980B63"/>
    <w:rsid w:val="00981176"/>
    <w:rsid w:val="00991950"/>
    <w:rsid w:val="00A05D78"/>
    <w:rsid w:val="00A27706"/>
    <w:rsid w:val="00A4349C"/>
    <w:rsid w:val="00A70BD3"/>
    <w:rsid w:val="00A717F8"/>
    <w:rsid w:val="00A862D0"/>
    <w:rsid w:val="00A93E58"/>
    <w:rsid w:val="00B52541"/>
    <w:rsid w:val="00B7143A"/>
    <w:rsid w:val="00B76FFF"/>
    <w:rsid w:val="00B96A70"/>
    <w:rsid w:val="00BC4286"/>
    <w:rsid w:val="00BF5098"/>
    <w:rsid w:val="00C54D24"/>
    <w:rsid w:val="00C83D51"/>
    <w:rsid w:val="00D84A63"/>
    <w:rsid w:val="00DE1C7B"/>
    <w:rsid w:val="00E326FC"/>
    <w:rsid w:val="00ED3E00"/>
    <w:rsid w:val="00F83492"/>
    <w:rsid w:val="00FD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B4DB"/>
  <w15:chartTrackingRefBased/>
  <w15:docId w15:val="{1D5B992A-AAD3-4E02-AF84-780ACDB6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0E84"/>
    <w:rPr>
      <w:b/>
      <w:bCs/>
    </w:rPr>
  </w:style>
  <w:style w:type="paragraph" w:styleId="ListParagraph">
    <w:name w:val="List Paragraph"/>
    <w:basedOn w:val="Normal"/>
    <w:uiPriority w:val="34"/>
    <w:qFormat/>
    <w:rsid w:val="00B76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2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2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9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3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4B2"/>
    <w:rPr>
      <w:rFonts w:ascii="Courier New" w:eastAsia="Times New Roman" w:hAnsi="Courier New" w:cs="Courier New"/>
      <w:sz w:val="20"/>
      <w:szCs w:val="20"/>
    </w:rPr>
  </w:style>
  <w:style w:type="paragraph" w:customStyle="1" w:styleId="rich-diff-level-zero">
    <w:name w:val="rich-diff-level-zero"/>
    <w:basedOn w:val="Normal"/>
    <w:rsid w:val="00883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46926-71B7-4769-AFC9-27E0C55A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Hitakshi Gulati</dc:creator>
  <cp:keywords/>
  <dc:description/>
  <cp:lastModifiedBy>Hitakshi Gulati</cp:lastModifiedBy>
  <cp:revision>37</cp:revision>
  <dcterms:created xsi:type="dcterms:W3CDTF">2020-08-21T23:57:00Z</dcterms:created>
  <dcterms:modified xsi:type="dcterms:W3CDTF">2020-09-01T02:48:00Z</dcterms:modified>
</cp:coreProperties>
</file>