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4A90D9"/>
          <w:sz w:val="72"/>
          <w:szCs w:val="72"/>
        </w:rPr>
        <w:t xml:space="preserve">ECHOLOG</w:t>
      </w:r>
    </w:p>
    <w:p>
      <w:pPr>
        <w:spacing w:after="100"/>
        <w:jc w:val="center"/>
      </w:pPr>
      <w:r>
        <w:rPr>
          <w:color w:val="2C2C3E"/>
          <w:sz w:val="32"/>
          <w:szCs w:val="32"/>
        </w:rPr>
        <w:t xml:space="preserve">AI-Powered Customer Feedback Triage</w:t>
      </w:r>
    </w:p>
    <w:p>
      <w:pPr>
        <w:pBdr>
          <w:bottom w:val="single" w:color="4A90D9" w:sz="3" w:space="8"/>
        </w:pBdr>
        <w:spacing w:after="600"/>
        <w:jc w:val="center"/>
      </w:pPr>
      <w:r>
        <w:rPr>
          <w:sz w:val="12"/>
          <w:szCs w:val="12"/>
        </w:rPr>
        <w:t xml:space="preserve"> </w:t>
      </w:r>
    </w:p>
    <w:p>
      <w:pPr>
        <w:spacing w:after="200"/>
      </w:pPr>
    </w:p>
    <w:p>
      <w:pPr>
        <w:spacing w:after="80"/>
        <w:jc w:val="center"/>
      </w:pPr>
      <w:r>
        <w:rPr>
          <w:color w:val="6B7280"/>
          <w:sz w:val="26"/>
          <w:szCs w:val="26"/>
        </w:rPr>
        <w:t xml:space="preserve">Complete Product &amp; Technical Specification</w:t>
      </w:r>
    </w:p>
    <w:p>
      <w:pPr>
        <w:spacing w:after="80"/>
        <w:jc w:val="center"/>
      </w:pPr>
      <w:r>
        <w:rPr>
          <w:color w:val="6B7280"/>
          <w:sz w:val="22"/>
          <w:szCs w:val="22"/>
        </w:rPr>
        <w:t xml:space="preserve">Assessment Submission for Associate Software Engineer</w:t>
      </w:r>
    </w:p>
    <w:p>
      <w:pPr>
        <w:spacing w:after="80"/>
        <w:jc w:val="center"/>
      </w:pPr>
      <w:r>
        <w:rPr>
          <w:color w:val="6B7280"/>
          <w:sz w:val="22"/>
          <w:szCs w:val="22"/>
        </w:rPr>
        <w:t xml:space="preserve">Better Software (bettrsw.com)</w:t>
      </w:r>
    </w:p>
    <w:p>
      <w:pPr>
        <w:spacing w:after="800"/>
      </w:pPr>
    </w:p>
    <w:p>
      <w:pPr>
        <w:spacing w:after="80"/>
        <w:jc w:val="center"/>
      </w:pPr>
      <w:r>
        <w:rPr>
          <w:b/>
          <w:bCs/>
          <w:color w:val="1A1A2E"/>
          <w:sz w:val="24"/>
          <w:szCs w:val="24"/>
        </w:rPr>
        <w:t xml:space="preserve">Hitakshi Arora</w:t>
      </w:r>
    </w:p>
    <w:p>
      <w:pPr>
        <w:jc w:val="center"/>
      </w:pPr>
      <w:r>
        <w:rPr>
          <w:color w:val="6B7280"/>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80"/>
      </w:pPr>
    </w:p>
    <w:p>
      <w:pPr>
        <w:tabs>
          <w:tab w:val="right" w:pos="9026"/>
        </w:tabs>
        <w:spacing w:after="60"/>
      </w:pPr>
      <w:r>
        <w:rPr>
          <w:color w:val="2C2C3E"/>
          <w:sz w:val="22"/>
          <w:szCs w:val="22"/>
        </w:rPr>
        <w:t xml:space="preserve">1. Product Overview</w:t>
      </w:r>
      <w:r>
        <w:rPr>
          <w:color w:val="6B7280"/>
          <w:sz w:val="22"/>
          <w:szCs w:val="22"/>
        </w:rPr>
        <w:t xml:space="preserve">	3</w:t>
      </w:r>
    </w:p>
    <w:p>
      <w:pPr>
        <w:tabs>
          <w:tab w:val="right" w:pos="9026"/>
        </w:tabs>
        <w:spacing w:after="60"/>
      </w:pPr>
      <w:r>
        <w:rPr>
          <w:color w:val="2C2C3E"/>
          <w:sz w:val="22"/>
          <w:szCs w:val="22"/>
        </w:rPr>
        <w:t xml:space="preserve">2. User Journey &amp; Workflows</w:t>
      </w:r>
      <w:r>
        <w:rPr>
          <w:color w:val="6B7280"/>
          <w:sz w:val="22"/>
          <w:szCs w:val="22"/>
        </w:rPr>
        <w:t xml:space="preserve">	4</w:t>
      </w:r>
    </w:p>
    <w:p>
      <w:pPr>
        <w:tabs>
          <w:tab w:val="right" w:pos="9026"/>
        </w:tabs>
        <w:spacing w:after="60"/>
      </w:pPr>
      <w:r>
        <w:rPr>
          <w:color w:val="2C2C3E"/>
          <w:sz w:val="22"/>
          <w:szCs w:val="22"/>
        </w:rPr>
        <w:t xml:space="preserve">3. Data Architecture</w:t>
      </w:r>
      <w:r>
        <w:rPr>
          <w:color w:val="6B7280"/>
          <w:sz w:val="22"/>
          <w:szCs w:val="22"/>
        </w:rPr>
        <w:t xml:space="preserve">	6</w:t>
      </w:r>
    </w:p>
    <w:p>
      <w:pPr>
        <w:tabs>
          <w:tab w:val="right" w:pos="9026"/>
        </w:tabs>
        <w:spacing w:after="60"/>
      </w:pPr>
      <w:r>
        <w:rPr>
          <w:color w:val="2C2C3E"/>
          <w:sz w:val="22"/>
          <w:szCs w:val="22"/>
        </w:rPr>
        <w:t xml:space="preserve">4. Backend Specification</w:t>
      </w:r>
      <w:r>
        <w:rPr>
          <w:color w:val="6B7280"/>
          <w:sz w:val="22"/>
          <w:szCs w:val="22"/>
        </w:rPr>
        <w:t xml:space="preserve">	8</w:t>
      </w:r>
    </w:p>
    <w:p>
      <w:pPr>
        <w:tabs>
          <w:tab w:val="right" w:pos="9026"/>
        </w:tabs>
        <w:spacing w:after="60"/>
      </w:pPr>
      <w:r>
        <w:rPr>
          <w:color w:val="2C2C3E"/>
          <w:sz w:val="22"/>
          <w:szCs w:val="22"/>
        </w:rPr>
        <w:t xml:space="preserve">5. Frontend Specification</w:t>
      </w:r>
      <w:r>
        <w:rPr>
          <w:color w:val="6B7280"/>
          <w:sz w:val="22"/>
          <w:szCs w:val="22"/>
        </w:rPr>
        <w:t xml:space="preserve">	12</w:t>
      </w:r>
    </w:p>
    <w:p>
      <w:pPr>
        <w:tabs>
          <w:tab w:val="right" w:pos="9026"/>
        </w:tabs>
        <w:spacing w:after="60"/>
      </w:pPr>
      <w:r>
        <w:rPr>
          <w:color w:val="2C2C3E"/>
          <w:sz w:val="22"/>
          <w:szCs w:val="22"/>
        </w:rPr>
        <w:t xml:space="preserve">6. API Contract</w:t>
      </w:r>
      <w:r>
        <w:rPr>
          <w:color w:val="6B7280"/>
          <w:sz w:val="22"/>
          <w:szCs w:val="22"/>
        </w:rPr>
        <w:t xml:space="preserve">	15</w:t>
      </w:r>
    </w:p>
    <w:p>
      <w:pPr>
        <w:tabs>
          <w:tab w:val="right" w:pos="9026"/>
        </w:tabs>
        <w:spacing w:after="60"/>
      </w:pPr>
      <w:r>
        <w:rPr>
          <w:color w:val="2C2C3E"/>
          <w:sz w:val="22"/>
          <w:szCs w:val="22"/>
        </w:rPr>
        <w:t xml:space="preserve">7. AI Integration &amp; Guidance</w:t>
      </w:r>
      <w:r>
        <w:rPr>
          <w:color w:val="6B7280"/>
          <w:sz w:val="22"/>
          <w:szCs w:val="22"/>
        </w:rPr>
        <w:t xml:space="preserve">	18</w:t>
      </w:r>
    </w:p>
    <w:p>
      <w:pPr>
        <w:tabs>
          <w:tab w:val="right" w:pos="9026"/>
        </w:tabs>
        <w:spacing w:after="60"/>
      </w:pPr>
      <w:r>
        <w:rPr>
          <w:color w:val="2C2C3E"/>
          <w:sz w:val="22"/>
          <w:szCs w:val="22"/>
        </w:rPr>
        <w:t xml:space="preserve">8. Testing Strategy</w:t>
      </w:r>
      <w:r>
        <w:rPr>
          <w:color w:val="6B7280"/>
          <w:sz w:val="22"/>
          <w:szCs w:val="22"/>
        </w:rPr>
        <w:t xml:space="preserve">	20</w:t>
      </w:r>
    </w:p>
    <w:p>
      <w:pPr>
        <w:tabs>
          <w:tab w:val="right" w:pos="9026"/>
        </w:tabs>
        <w:spacing w:after="60"/>
      </w:pPr>
      <w:r>
        <w:rPr>
          <w:color w:val="2C2C3E"/>
          <w:sz w:val="22"/>
          <w:szCs w:val="22"/>
        </w:rPr>
        <w:t xml:space="preserve">9. Observability &amp; Logging</w:t>
      </w:r>
      <w:r>
        <w:rPr>
          <w:color w:val="6B7280"/>
          <w:sz w:val="22"/>
          <w:szCs w:val="22"/>
        </w:rPr>
        <w:t xml:space="preserve">	22</w:t>
      </w:r>
    </w:p>
    <w:p>
      <w:pPr>
        <w:tabs>
          <w:tab w:val="right" w:pos="9026"/>
        </w:tabs>
        <w:spacing w:after="60"/>
      </w:pPr>
      <w:r>
        <w:rPr>
          <w:color w:val="2C2C3E"/>
          <w:sz w:val="22"/>
          <w:szCs w:val="22"/>
        </w:rPr>
        <w:t xml:space="preserve">10. Project Structure</w:t>
      </w:r>
      <w:r>
        <w:rPr>
          <w:color w:val="6B7280"/>
          <w:sz w:val="22"/>
          <w:szCs w:val="22"/>
        </w:rPr>
        <w:t xml:space="preserve">	23</w:t>
      </w:r>
    </w:p>
    <w:p>
      <w:pPr>
        <w:tabs>
          <w:tab w:val="right" w:pos="9026"/>
        </w:tabs>
        <w:spacing w:after="60"/>
      </w:pPr>
      <w:r>
        <w:rPr>
          <w:color w:val="2C2C3E"/>
          <w:sz w:val="22"/>
          <w:szCs w:val="22"/>
        </w:rPr>
        <w:t xml:space="preserve">11. Technology Stack</w:t>
      </w:r>
      <w:r>
        <w:rPr>
          <w:color w:val="6B7280"/>
          <w:sz w:val="22"/>
          <w:szCs w:val="22"/>
        </w:rPr>
        <w:t xml:space="preserve">	25</w:t>
      </w:r>
    </w:p>
    <w:p>
      <w:pPr>
        <w:tabs>
          <w:tab w:val="right" w:pos="9026"/>
        </w:tabs>
        <w:spacing w:after="60"/>
      </w:pPr>
      <w:r>
        <w:rPr>
          <w:color w:val="2C2C3E"/>
          <w:sz w:val="22"/>
          <w:szCs w:val="22"/>
        </w:rPr>
        <w:t xml:space="preserve">12. Build Timeline</w:t>
      </w:r>
      <w:r>
        <w:rPr>
          <w:color w:val="6B7280"/>
          <w:sz w:val="22"/>
          <w:szCs w:val="22"/>
        </w:rPr>
        <w:t xml:space="preserve">	26</w:t>
      </w:r>
    </w:p>
    <w:p>
      <w:pPr>
        <w:tabs>
          <w:tab w:val="right" w:pos="9026"/>
        </w:tabs>
        <w:spacing w:after="60"/>
      </w:pPr>
      <w:r>
        <w:rPr>
          <w:color w:val="2C2C3E"/>
          <w:sz w:val="22"/>
          <w:szCs w:val="22"/>
        </w:rPr>
        <w:t xml:space="preserve">13. Evaluation Criteria Mapping</w:t>
      </w:r>
      <w:r>
        <w:rPr>
          <w:color w:val="6B7280"/>
          <w:sz w:val="22"/>
          <w:szCs w:val="22"/>
        </w:rPr>
        <w:t xml:space="preserve">	27</w:t>
      </w:r>
    </w:p>
    <w:p>
      <w:pPr>
        <w:tabs>
          <w:tab w:val="right" w:pos="9026"/>
        </w:tabs>
        <w:spacing w:after="60"/>
      </w:pPr>
      <w:r>
        <w:rPr>
          <w:color w:val="2C2C3E"/>
          <w:sz w:val="22"/>
          <w:szCs w:val="22"/>
        </w:rPr>
        <w:t xml:space="preserve">14. Tradeoffs &amp; Decisions</w:t>
      </w:r>
      <w:r>
        <w:rPr>
          <w:color w:val="6B7280"/>
          <w:sz w:val="22"/>
          <w:szCs w:val="22"/>
        </w:rPr>
        <w:t xml:space="preserve">	29</w:t>
      </w:r>
    </w:p>
    <w:p>
      <w:pPr>
        <w:tabs>
          <w:tab w:val="right" w:pos="9026"/>
        </w:tabs>
        <w:spacing w:after="60"/>
      </w:pPr>
      <w:r>
        <w:rPr>
          <w:color w:val="2C2C3E"/>
          <w:sz w:val="22"/>
          <w:szCs w:val="22"/>
        </w:rPr>
        <w:t xml:space="preserve">15. Extension Roadmap</w:t>
      </w:r>
      <w:r>
        <w:rPr>
          <w:color w:val="6B7280"/>
          <w:sz w:val="22"/>
          <w:szCs w:val="22"/>
        </w:rPr>
        <w:t xml:space="preserve">	30</w:t>
      </w:r>
    </w:p>
    <w:p>
      <w:r>
        <w:br w:type="page"/>
      </w:r>
    </w:p>
    <w:p>
      <w:pPr>
        <w:pStyle w:val="Heading1"/>
      </w:pPr>
      <w:r>
        <w:t xml:space="preserve">1. Product Overview</w:t>
      </w:r>
    </w:p>
    <w:p>
      <w:pPr>
        <w:spacing w:after="40"/>
      </w:pPr>
    </w:p>
    <w:p>
      <w:pPr>
        <w:pStyle w:val="Heading2"/>
      </w:pPr>
      <w:r>
        <w:t xml:space="preserve">1.1 What is EchoLog?</w:t>
      </w:r>
    </w:p>
    <w:p>
      <w:pPr>
        <w:spacing w:after="160"/>
      </w:pPr>
      <w:r>
        <w:t xml:space="preserve">EchoLog is a lightweight web application that helps product teams collect, analyze, and act on customer feedback. Users submit raw feedback text (support tickets, app reviews, survey responses, Slack messages), and the system uses an LLM to extract structured insights: sentiment, category, urgency, key themes, and a suggested next action. Every piece of feedback flows through a visual triage board where teams can track resolution status.</w:t>
      </w:r>
    </w:p>
    <w:p>
      <w:pPr>
        <w:spacing w:after="40"/>
      </w:pPr>
    </w:p>
    <w:p>
      <w:pPr>
        <w:pStyle w:val="Heading2"/>
      </w:pPr>
      <w:r>
        <w:t xml:space="preserve">1.2 The Problem</w:t>
      </w:r>
    </w:p>
    <w:p>
      <w:pPr>
        <w:spacing w:after="160"/>
      </w:pPr>
      <w:r>
        <w:t xml:space="preserve">Product teams drown in unstructured feedback spread across channels. Manually reading, categorizing, and prioritizing hundreds of messages per week is slow, inconsistent, and error-prone. Teams miss critical bugs, misread sentiment, and waste time on low-urgency items while high-urgency issues go unaddressed.</w:t>
      </w:r>
    </w:p>
    <w:p>
      <w:pPr>
        <w:spacing w:after="40"/>
      </w:pPr>
    </w:p>
    <w:p>
      <w:pPr>
        <w:pStyle w:val="Heading2"/>
      </w:pPr>
      <w:r>
        <w:t xml:space="preserve">1.3 The Solution</w:t>
      </w:r>
    </w:p>
    <w:p>
      <w:pPr>
        <w:spacing w:after="160"/>
      </w:pPr>
      <w:r>
        <w:t xml:space="preserve">EchoLog automates the triage step. Paste feedback, click Analyze, and get structured data in seconds. The AI extracts consistent fields every time (no human variance), and the validation layer ensures the AI output conforms to a strict schema. If the AI hallucinates or drifts, the system catches it and flags the failure visibly.</w:t>
      </w:r>
    </w:p>
    <w:p>
      <w:pPr>
        <w:spacing w:after="40"/>
      </w:pPr>
    </w:p>
    <w:p>
      <w:pPr>
        <w:pStyle w:val="Heading2"/>
      </w:pPr>
      <w:r>
        <w:t xml:space="preserve">1.4 Core Value Proposition</w:t>
      </w:r>
    </w:p>
    <w:p>
      <w:pPr>
        <w:pStyle w:val="ListParagraph"/>
        <w:numPr>
          <w:ilvl w:val="0"/>
          <w:numId w:val="2"/>
        </w:numPr>
        <w:spacing w:after="80"/>
      </w:pPr>
      <w:r>
        <w:rPr>
          <w:b/>
          <w:bCs/>
        </w:rPr>
        <w:t xml:space="preserve">Speed: </w:t>
      </w:r>
      <w:r>
        <w:t xml:space="preserve">Analyze feedback in seconds instead of minutes per item</w:t>
      </w:r>
    </w:p>
    <w:p>
      <w:pPr>
        <w:pStyle w:val="ListParagraph"/>
        <w:numPr>
          <w:ilvl w:val="0"/>
          <w:numId w:val="2"/>
        </w:numPr>
        <w:spacing w:after="80"/>
      </w:pPr>
      <w:r>
        <w:rPr>
          <w:b/>
          <w:bCs/>
        </w:rPr>
        <w:t xml:space="preserve">Consistency: </w:t>
      </w:r>
      <w:r>
        <w:t xml:space="preserve">Every piece of feedback is categorized using the same taxonomy</w:t>
      </w:r>
    </w:p>
    <w:p>
      <w:pPr>
        <w:pStyle w:val="ListParagraph"/>
        <w:numPr>
          <w:ilvl w:val="0"/>
          <w:numId w:val="2"/>
        </w:numPr>
        <w:spacing w:after="80"/>
      </w:pPr>
      <w:r>
        <w:rPr>
          <w:b/>
          <w:bCs/>
        </w:rPr>
        <w:t xml:space="preserve">Traceability: </w:t>
      </w:r>
      <w:r>
        <w:t xml:space="preserve">Every analysis is logged with model, tokens, latency, and cost</w:t>
      </w:r>
    </w:p>
    <w:p>
      <w:pPr>
        <w:pStyle w:val="ListParagraph"/>
        <w:numPr>
          <w:ilvl w:val="0"/>
          <w:numId w:val="2"/>
        </w:numPr>
        <w:spacing w:after="80"/>
      </w:pPr>
      <w:r>
        <w:rPr>
          <w:b/>
          <w:bCs/>
        </w:rPr>
        <w:t xml:space="preserve">Safety: </w:t>
      </w:r>
      <w:r>
        <w:t xml:space="preserve">Schema validation catches AI errors before they reach the user</w:t>
      </w:r>
    </w:p>
    <w:p>
      <w:pPr>
        <w:spacing w:after="40"/>
      </w:pPr>
    </w:p>
    <w:p>
      <w:pPr>
        <w:pStyle w:val="Heading2"/>
      </w:pPr>
      <w:r>
        <w:t xml:space="preserve">1.5 Target User</w:t>
      </w:r>
    </w:p>
    <w:p>
      <w:pPr>
        <w:spacing w:after="160"/>
      </w:pPr>
      <w:r>
        <w:t xml:space="preserve">A solo founder, product manager, or support lead at an early-stage company who receives 50-500 pieces of feedback per week and needs to quickly understand what users are saying without hiring a dedicated analyst.</w:t>
      </w:r>
    </w:p>
    <w:p>
      <w:r>
        <w:br w:type="page"/>
      </w:r>
    </w:p>
    <w:p>
      <w:pPr>
        <w:pStyle w:val="Heading1"/>
      </w:pPr>
      <w:r>
        <w:t xml:space="preserve">2. User Journey &amp; Workflows</w:t>
      </w:r>
    </w:p>
    <w:p>
      <w:pPr>
        <w:spacing w:after="40"/>
      </w:pPr>
    </w:p>
    <w:p>
      <w:pPr>
        <w:pStyle w:val="Heading2"/>
      </w:pPr>
      <w:r>
        <w:t xml:space="preserve">2.1 Primary User Flow</w:t>
      </w:r>
    </w:p>
    <w:p>
      <w:pPr>
        <w:spacing w:after="160"/>
      </w:pPr>
      <w:r>
        <w:t xml:space="preserve">The core product loop has three stages: Submit, Analyze, and Act. This is the only flow that matters for MVP.</w:t>
      </w:r>
    </w:p>
    <w:p>
      <w:pPr>
        <w:spacing w:after="40"/>
      </w:pPr>
    </w:p>
    <w:p>
      <w:pPr>
        <w:pStyle w:val="Heading3"/>
      </w:pPr>
      <w:r>
        <w:t xml:space="preserve">Step 1: Submit Feedback</w:t>
      </w:r>
    </w:p>
    <w:p>
      <w:pPr>
        <w:spacing w:after="160"/>
      </w:pPr>
      <w:r>
        <w:t xml:space="preserve">The user opens the app and lands on the Dashboard. They click "Add Feedback" which opens a form with two fields: a required text area for the raw feedback content, and an optional source dropdown (App Review, Support Ticket, Survey, Slack, Email, Other). The user pastes the feedback and clicks Submit. The feedback is saved to the database with status "new".</w:t>
      </w:r>
    </w:p>
    <w:p>
      <w:pPr>
        <w:spacing w:after="40"/>
      </w:pPr>
    </w:p>
    <w:p>
      <w:pPr>
        <w:pStyle w:val="Heading3"/>
      </w:pPr>
      <w:r>
        <w:t xml:space="preserve">Step 2: Analyze</w:t>
      </w:r>
    </w:p>
    <w:p>
      <w:pPr>
        <w:spacing w:after="160"/>
      </w:pPr>
      <w:r>
        <w:t xml:space="preserve">Once submitted, the user clicks "Analyze" on any feedback item. The system sends the raw text to the LLM with a structured system prompt. The LLM returns a JSON response which is validated against a Pydantic schema. If validation passes, the structured analysis is saved and the status moves to "analyzed". If it fails, the status moves to "analysis_failed" and the raw error is logged. The user sees the result immediately: sentiment badge, category tag, urgency score (1-5), extracted themes, and a suggested action.</w:t>
      </w:r>
    </w:p>
    <w:p>
      <w:pPr>
        <w:spacing w:after="40"/>
      </w:pPr>
    </w:p>
    <w:p>
      <w:pPr>
        <w:pStyle w:val="Heading3"/>
      </w:pPr>
      <w:r>
        <w:t xml:space="preserve">Step 3: Act</w:t>
      </w:r>
    </w:p>
    <w:p>
      <w:pPr>
        <w:spacing w:after="160"/>
      </w:pPr>
      <w:r>
        <w:t xml:space="preserve">The user reviews the analysis and can update the feedback status to "in_progress" or "resolved" or "dismissed". They can also add a manual note. The dashboard shows all feedback items in a filterable, sortable table: filter by status, category, sentiment, urgency. Sort by date, urgency. This is the triage board.</w:t>
      </w:r>
    </w:p>
    <w:p>
      <w:pPr>
        <w:spacing w:after="40"/>
      </w:pPr>
    </w:p>
    <w:p>
      <w:pPr>
        <w:pStyle w:val="Heading2"/>
      </w:pPr>
      <w:r>
        <w:t xml:space="preserve">2.2 Secondary Flows</w:t>
      </w:r>
    </w:p>
    <w:p>
      <w:pPr>
        <w:spacing w:after="40"/>
      </w:pPr>
    </w:p>
    <w:p>
      <w:pPr>
        <w:pStyle w:val="Heading3"/>
      </w:pPr>
      <w:r>
        <w:t xml:space="preserve">Bulk Submit</w:t>
      </w:r>
    </w:p>
    <w:p>
      <w:pPr>
        <w:spacing w:after="160"/>
      </w:pPr>
      <w:r>
        <w:t xml:space="preserve">The user can paste multiple feedback items separated by a delimiter (one per line or a custom separator). The system creates one feedback_item per entry. Analysis is still triggered individually per item.</w:t>
      </w:r>
    </w:p>
    <w:p>
      <w:pPr>
        <w:spacing w:after="40"/>
      </w:pPr>
    </w:p>
    <w:p>
      <w:pPr>
        <w:pStyle w:val="Heading3"/>
      </w:pPr>
      <w:r>
        <w:t xml:space="preserve">Re-Analyze</w:t>
      </w:r>
    </w:p>
    <w:p>
      <w:pPr>
        <w:spacing w:after="160"/>
      </w:pPr>
      <w:r>
        <w:t xml:space="preserve">If the user disagrees with the AI analysis, they can click "Re-Analyze" which runs the analysis again. The new result replaces the old one, but the old analysis is preserved in the analysis history for the item.</w:t>
      </w:r>
    </w:p>
    <w:p>
      <w:pPr>
        <w:spacing w:after="40"/>
      </w:pPr>
    </w:p>
    <w:p>
      <w:pPr>
        <w:pStyle w:val="Heading3"/>
      </w:pPr>
      <w:r>
        <w:t xml:space="preserve">Dashboard Filtering</w:t>
      </w:r>
    </w:p>
    <w:p>
      <w:pPr>
        <w:spacing w:after="160"/>
      </w:pPr>
      <w:r>
        <w:t xml:space="preserve">The dashboard supports: filter by status (new, analyzed, in_progress, resolved, dismissed, analysis_failed), filter by category, filter by sentiment, filter by urgency range (1-5), sort by created_at or urgency, and text search across feedback content.</w:t>
      </w:r>
    </w:p>
    <w:p>
      <w:pPr>
        <w:spacing w:after="40"/>
      </w:pPr>
    </w:p>
    <w:p>
      <w:pPr>
        <w:pStyle w:val="Heading2"/>
      </w:pPr>
      <w:r>
        <w:t xml:space="preserve">2.3 State Machine</w:t>
      </w:r>
    </w:p>
    <w:p>
      <w:pPr>
        <w:spacing w:after="160"/>
      </w:pPr>
      <w:r>
        <w:t xml:space="preserve">Every feedback item follows a strict state machine. Invalid transitions are rejected by the backend with a 422 error. The allowed transitions are: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Current State</w:t>
            </w:r>
          </w:p>
        </w:tc>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Allowed Transitions</w:t>
            </w:r>
          </w:p>
        </w:tc>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Trigger</w:t>
            </w:r>
          </w:p>
        </w:tc>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new</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analyzing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clicks Analyze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Auto-transitions to analyzed or analysis_failed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analyzing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analyzed, analysis_failed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 response received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System-triggered, not user-triggered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analyzed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in_progress, resolved, dismissed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action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triages the item</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analysis_failed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analyzing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clicks Re-Analyze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Retry the analysis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in_progress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resolved, dismissed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action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Being worked 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resolved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in_progress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reopens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Can reopen if needed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dismissed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new</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 reopens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Reset to new for re-triage</w:t>
            </w:r>
          </w:p>
        </w:tc>
      </w:tr>
    </w:tbl>
    <w:p>
      <w:r>
        <w:br w:type="page"/>
      </w:r>
    </w:p>
    <w:p>
      <w:pPr>
        <w:pStyle w:val="Heading1"/>
      </w:pPr>
      <w:r>
        <w:t xml:space="preserve">3. Data Architecture</w:t>
      </w:r>
    </w:p>
    <w:p>
      <w:pPr>
        <w:spacing w:after="40"/>
      </w:pPr>
    </w:p>
    <w:p>
      <w:pPr>
        <w:pStyle w:val="Heading2"/>
      </w:pPr>
      <w:r>
        <w:t xml:space="preserve">3.1 Entity Relationship Overview</w:t>
      </w:r>
    </w:p>
    <w:p>
      <w:pPr>
        <w:spacing w:after="160"/>
      </w:pPr>
      <w:r>
        <w:t xml:space="preserve">The database has exactly two tables. This is deliberate: the product is small and the data model should reflect that. A feedback_item has zero or many analyses (one-to-many). The most recent analysis is the "active" one.</w:t>
      </w:r>
    </w:p>
    <w:p>
      <w:pPr>
        <w:spacing w:after="40"/>
      </w:pPr>
    </w:p>
    <w:p>
      <w:pPr>
        <w:pStyle w:val="Heading2"/>
      </w:pPr>
      <w:r>
        <w:t xml:space="preserve">3.2 Table: feedback_items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Column</w:t>
            </w:r>
          </w:p>
        </w:tc>
        <w:tc>
          <w:tcPr>
            <w:tcW w:type="dxa" w:w="1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Type</w:t>
            </w:r>
          </w:p>
        </w:tc>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Nullable</w:t>
            </w:r>
          </w:p>
        </w:tc>
        <w:tc>
          <w:tcPr>
            <w:tcW w:type="dxa" w:w="46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Primary key, auto-increment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content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Raw feedback text, max 10,000 chars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source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VARCHAR(50)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Yes</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One of: app_review, support_ticket, survey, slack, email, other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status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VARCHAR(20)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State machine value. Default: "new"</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Yes</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User-added manual note for context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created_at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TIMESTAMP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UTC, set on creation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updated_at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TIMESTAMP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UTC, updated on every mutation</w:t>
            </w:r>
          </w:p>
        </w:tc>
      </w:tr>
    </w:tbl>
    <w:p>
      <w:pPr>
        <w:spacing w:after="200"/>
      </w:pPr>
    </w:p>
    <w:p>
      <w:pPr>
        <w:pStyle w:val="Heading2"/>
      </w:pPr>
      <w:r>
        <w:t xml:space="preserve">3.3 Table: analyses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Column</w:t>
            </w:r>
          </w:p>
        </w:tc>
        <w:tc>
          <w:tcPr>
            <w:tcW w:type="dxa" w:w="1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Type</w:t>
            </w:r>
          </w:p>
        </w:tc>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Nullable</w:t>
            </w:r>
          </w:p>
        </w:tc>
        <w:tc>
          <w:tcPr>
            <w:tcW w:type="dxa" w:w="44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Primary key, auto-increment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feedback_item_id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INTEGER (FK)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References feedback_items.id, ON DELETE CASCADE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sentiment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VARCHAR(20)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One of: positive, negative, neutral, mixed, urgent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category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VARCHAR(30)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One of: bug, feature_request, complaint, praise, question, suggestion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urgency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 (low) to 5 (critical). CHECK constraint: 1 &lt;= urgency &lt;= 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themes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JSON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Array of 1-5 keyword strings extracted by LLM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suggested_action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One-sentence action item suggested by LLM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summary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2-3 sentence summary of the feedback in plain language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raw_llm_response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Complete raw JSON response from LLM for debugging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model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VARCHAR(50)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Model identifier (e.g., gpt-4o, claude-sonnet-4-20250514)</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tokens_used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Total tokens (prompt + completion)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latency_ms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Round-trip time to LLM in milliseconds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cost_cents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FLOAT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Estimated cost of the LLM call in cents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is_valid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Whether schema validation passed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validation_errors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JSON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Yes</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Array of error strings if validation failed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created_at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TIMESTAMP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UTC, set on creation</w:t>
            </w:r>
          </w:p>
        </w:tc>
      </w:tr>
    </w:tbl>
    <w:p>
      <w:pPr>
        <w:spacing w:after="200"/>
      </w:pPr>
    </w:p>
    <w:p>
      <w:pPr>
        <w:pStyle w:val="Heading2"/>
      </w:pPr>
      <w:r>
        <w:t xml:space="preserve">3.4 Indexes</w:t>
      </w:r>
    </w:p>
    <w:p>
      <w:pPr>
        <w:pStyle w:val="ListParagraph"/>
        <w:numPr>
          <w:ilvl w:val="0"/>
          <w:numId w:val="2"/>
        </w:numPr>
        <w:spacing w:after="80"/>
      </w:pPr>
      <w:r>
        <w:rPr>
          <w:b/>
          <w:bCs/>
        </w:rPr>
        <w:t xml:space="preserve">feedback_items: </w:t>
      </w:r>
      <w:r>
        <w:t xml:space="preserve">idx_status (status), idx_created_at (created_at DESC)</w:t>
      </w:r>
    </w:p>
    <w:p>
      <w:pPr>
        <w:pStyle w:val="ListParagraph"/>
        <w:numPr>
          <w:ilvl w:val="0"/>
          <w:numId w:val="2"/>
        </w:numPr>
        <w:spacing w:after="80"/>
      </w:pPr>
      <w:r>
        <w:rPr>
          <w:b/>
          <w:bCs/>
        </w:rPr>
        <w:t xml:space="preserve">analyses: </w:t>
      </w:r>
      <w:r>
        <w:t xml:space="preserve">idx_feedback_item_id (feedback_item_id), idx_created_at (created_at DESC)</w:t>
      </w:r>
    </w:p>
    <w:p>
      <w:pPr>
        <w:spacing w:after="40"/>
      </w:pPr>
    </w:p>
    <w:p>
      <w:pPr>
        <w:pStyle w:val="Heading2"/>
      </w:pPr>
      <w:r>
        <w:t xml:space="preserve">3.5 Constraints &amp; Invariants</w:t>
      </w:r>
    </w:p>
    <w:p>
      <w:pPr>
        <w:pStyle w:val="ListParagraph"/>
        <w:numPr>
          <w:ilvl w:val="0"/>
          <w:numId w:val="2"/>
        </w:numPr>
        <w:spacing w:after="80"/>
      </w:pPr>
      <w:r>
        <w:t xml:space="preserve">feedback_items.status must be one of the six valid states (enforced at app layer via enum)</w:t>
      </w:r>
    </w:p>
    <w:p>
      <w:pPr>
        <w:pStyle w:val="ListParagraph"/>
        <w:numPr>
          <w:ilvl w:val="0"/>
          <w:numId w:val="2"/>
        </w:numPr>
        <w:spacing w:after="80"/>
      </w:pPr>
      <w:r>
        <w:t xml:space="preserve">feedback_items.content must be between 10 and 10,000 characters</w:t>
      </w:r>
    </w:p>
    <w:p>
      <w:pPr>
        <w:pStyle w:val="ListParagraph"/>
        <w:numPr>
          <w:ilvl w:val="0"/>
          <w:numId w:val="2"/>
        </w:numPr>
        <w:spacing w:after="80"/>
      </w:pPr>
      <w:r>
        <w:t xml:space="preserve">feedback_items.source must be from the allowed set or null</w:t>
      </w:r>
    </w:p>
    <w:p>
      <w:pPr>
        <w:pStyle w:val="ListParagraph"/>
        <w:numPr>
          <w:ilvl w:val="0"/>
          <w:numId w:val="2"/>
        </w:numPr>
        <w:spacing w:after="80"/>
      </w:pPr>
      <w:r>
        <w:t xml:space="preserve">analyses.urgency has a CHECK constraint: value BETWEEN 1 AND 5</w:t>
      </w:r>
    </w:p>
    <w:p>
      <w:pPr>
        <w:pStyle w:val="ListParagraph"/>
        <w:numPr>
          <w:ilvl w:val="0"/>
          <w:numId w:val="2"/>
        </w:numPr>
        <w:spacing w:after="80"/>
      </w:pPr>
      <w:r>
        <w:t xml:space="preserve">analyses.sentiment and analyses.category are constrained to their respective allowed sets at the app layer</w:t>
      </w:r>
    </w:p>
    <w:p>
      <w:pPr>
        <w:pStyle w:val="ListParagraph"/>
        <w:numPr>
          <w:ilvl w:val="0"/>
          <w:numId w:val="2"/>
        </w:numPr>
        <w:spacing w:after="80"/>
      </w:pPr>
      <w:r>
        <w:t xml:space="preserve">analyses.themes must be a JSON array with 1-5 string elements, each under 50 characters</w:t>
      </w:r>
    </w:p>
    <w:p>
      <w:pPr>
        <w:pStyle w:val="ListParagraph"/>
        <w:numPr>
          <w:ilvl w:val="0"/>
          <w:numId w:val="2"/>
        </w:numPr>
        <w:spacing w:after="80"/>
      </w:pPr>
      <w:r>
        <w:t xml:space="preserve">A feedback_item can have multiple analyses but only the most recent (by created_at) is considered active</w:t>
      </w:r>
    </w:p>
    <w:p>
      <w:r>
        <w:br w:type="page"/>
      </w:r>
    </w:p>
    <w:p>
      <w:pPr>
        <w:pStyle w:val="Heading1"/>
      </w:pPr>
      <w:r>
        <w:t xml:space="preserve">4. Backend Specification</w:t>
      </w:r>
    </w:p>
    <w:p>
      <w:pPr>
        <w:spacing w:after="40"/>
      </w:pPr>
    </w:p>
    <w:p>
      <w:pPr>
        <w:pStyle w:val="Heading2"/>
      </w:pPr>
      <w:r>
        <w:t xml:space="preserve">4.1 Architecture Pattern</w:t>
      </w:r>
    </w:p>
    <w:p>
      <w:pPr>
        <w:spacing w:after="160"/>
      </w:pPr>
      <w:r>
        <w:t xml:space="preserve">The backend follows a layered architecture with three distinct layers: Routes (thin controllers), Services (business logic), and Models (data access). Each layer has a single responsibility and communicates only with the layer directly below it. Routes never access models directly. Services never return HTTP responses.</w:t>
      </w:r>
    </w:p>
    <w:p>
      <w:pPr>
        <w:spacing w:after="40"/>
      </w:pPr>
    </w:p>
    <w:p>
      <w:pPr>
        <w:pStyle w:val="Heading2"/>
      </w:pPr>
      <w:r>
        <w:t xml:space="preserve">4.2 Application Factory</w:t>
      </w:r>
    </w:p>
    <w:p>
      <w:pPr>
        <w:spacing w:after="160"/>
      </w:pPr>
      <w:r>
        <w:t xml:space="preserve">Flask uses the application factory pattern via create_app(). This enables: separate configurations for development, testing, and production; clean test isolation (each test gets a fresh app instance); and deferred extension initialization. The factory registers blueprints, initializes SQLAlchemy and Flask-Migrate, sets up structured logging, and registers global error handlers.</w:t>
      </w:r>
    </w:p>
    <w:p>
      <w:pPr>
        <w:spacing w:after="40"/>
      </w:pPr>
    </w:p>
    <w:p>
      <w:pPr>
        <w:pStyle w:val="Heading2"/>
      </w:pPr>
      <w:r>
        <w:t xml:space="preserve">4.3 Blueprint Structure</w:t>
      </w:r>
    </w:p>
    <w:p>
      <w:pPr>
        <w:spacing w:after="160"/>
      </w:pPr>
      <w:r>
        <w:t xml:space="preserve">The API is split into two Flask Blueprints, each owning a distinct domain: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Blueprint</w:t>
            </w:r>
          </w:p>
        </w:tc>
        <w:tc>
          <w:tcPr>
            <w:tcW w:type="dxa" w:w="30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URL Prefix</w:t>
            </w:r>
          </w:p>
        </w:tc>
        <w:tc>
          <w:tcPr>
            <w:tcW w:type="dxa" w:w="43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Responsibility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feedback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/api/feedback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CRUD for feedback items, status transitions, notes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analysis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/api/analysis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Trigger analysis, fetch results, re-analyze</w:t>
            </w:r>
          </w:p>
        </w:tc>
      </w:tr>
    </w:tbl>
    <w:p>
      <w:pPr>
        <w:spacing w:after="200"/>
      </w:pPr>
    </w:p>
    <w:p>
      <w:pPr>
        <w:pStyle w:val="Heading2"/>
      </w:pPr>
      <w:r>
        <w:t xml:space="preserve">4.4 Service Layer</w:t>
      </w:r>
    </w:p>
    <w:p>
      <w:pPr>
        <w:spacing w:after="160"/>
      </w:pPr>
      <w:r>
        <w:t xml:space="preserve">Each service is a plain Python class instantiated with dependencies injected via the constructor. Services are stateless; they receive a database session and any needed clients as arguments. This makes them trivially testable.</w:t>
      </w:r>
    </w:p>
    <w:p>
      <w:pPr>
        <w:spacing w:after="40"/>
      </w:pPr>
    </w:p>
    <w:p>
      <w:pPr>
        <w:pStyle w:val="Heading3"/>
      </w:pPr>
      <w:r>
        <w:t xml:space="preserve">FeedbackService</w:t>
      </w:r>
    </w:p>
    <w:p>
      <w:pPr>
        <w:spacing w:after="160"/>
      </w:pPr>
      <w:r>
        <w:t xml:space="preserve">Handles all feedback item operations. Key methods:</w:t>
      </w:r>
    </w:p>
    <w:p>
      <w:pPr>
        <w:pStyle w:val="ListParagraph"/>
        <w:numPr>
          <w:ilvl w:val="0"/>
          <w:numId w:val="2"/>
        </w:numPr>
        <w:spacing w:after="80"/>
      </w:pPr>
      <w:r>
        <w:rPr>
          <w:rFonts w:ascii="Courier New" w:cs="Courier New" w:eastAsia="Courier New" w:hAnsi="Courier New"/>
          <w:sz w:val="20"/>
          <w:szCs w:val="20"/>
        </w:rPr>
        <w:t xml:space="preserve">create(content, source) -&gt; FeedbackItem: </w:t>
      </w:r>
      <w:r>
        <w:t xml:space="preserve">Validates input via Pydantic, creates item with status "new"</w:t>
      </w:r>
    </w:p>
    <w:p>
      <w:pPr>
        <w:pStyle w:val="ListParagraph"/>
        <w:numPr>
          <w:ilvl w:val="0"/>
          <w:numId w:val="2"/>
        </w:numPr>
        <w:spacing w:after="80"/>
      </w:pPr>
      <w:r>
        <w:rPr>
          <w:rFonts w:ascii="Courier New" w:cs="Courier New" w:eastAsia="Courier New" w:hAnsi="Courier New"/>
          <w:sz w:val="20"/>
          <w:szCs w:val="20"/>
        </w:rPr>
        <w:t xml:space="preserve">list(filters, sort, page, per_page) -&gt; PaginatedResult: </w:t>
      </w:r>
      <w:r>
        <w:t xml:space="preserve">Returns paginated, filtered, sorted feedback items with their latest analysis</w:t>
      </w:r>
    </w:p>
    <w:p>
      <w:pPr>
        <w:pStyle w:val="ListParagraph"/>
        <w:numPr>
          <w:ilvl w:val="0"/>
          <w:numId w:val="2"/>
        </w:numPr>
        <w:spacing w:after="80"/>
      </w:pPr>
      <w:r>
        <w:rPr>
          <w:rFonts w:ascii="Courier New" w:cs="Courier New" w:eastAsia="Courier New" w:hAnsi="Courier New"/>
          <w:sz w:val="20"/>
          <w:szCs w:val="20"/>
        </w:rPr>
        <w:t xml:space="preserve">get(id) -&gt; FeedbackItem: </w:t>
      </w:r>
      <w:r>
        <w:t xml:space="preserve">Returns single item with all analyses</w:t>
      </w:r>
    </w:p>
    <w:p>
      <w:pPr>
        <w:pStyle w:val="ListParagraph"/>
        <w:numPr>
          <w:ilvl w:val="0"/>
          <w:numId w:val="2"/>
        </w:numPr>
        <w:spacing w:after="80"/>
      </w:pPr>
      <w:r>
        <w:rPr>
          <w:rFonts w:ascii="Courier New" w:cs="Courier New" w:eastAsia="Courier New" w:hAnsi="Courier New"/>
          <w:sz w:val="20"/>
          <w:szCs w:val="20"/>
        </w:rPr>
        <w:t xml:space="preserve">update_status(id, new_status) -&gt; FeedbackItem: </w:t>
      </w:r>
      <w:r>
        <w:t xml:space="preserve">Validates state transition, updates status</w:t>
      </w:r>
    </w:p>
    <w:p>
      <w:pPr>
        <w:pStyle w:val="ListParagraph"/>
        <w:numPr>
          <w:ilvl w:val="0"/>
          <w:numId w:val="2"/>
        </w:numPr>
        <w:spacing w:after="80"/>
      </w:pPr>
      <w:r>
        <w:rPr>
          <w:rFonts w:ascii="Courier New" w:cs="Courier New" w:eastAsia="Courier New" w:hAnsi="Courier New"/>
          <w:sz w:val="20"/>
          <w:szCs w:val="20"/>
        </w:rPr>
        <w:t xml:space="preserve">update_note(id, note) -&gt; FeedbackItem: </w:t>
      </w:r>
      <w:r>
        <w:t xml:space="preserve">Adds or updates the manual note</w:t>
      </w:r>
    </w:p>
    <w:p>
      <w:pPr>
        <w:pStyle w:val="ListParagraph"/>
        <w:numPr>
          <w:ilvl w:val="0"/>
          <w:numId w:val="2"/>
        </w:numPr>
        <w:spacing w:after="80"/>
      </w:pPr>
      <w:r>
        <w:rPr>
          <w:rFonts w:ascii="Courier New" w:cs="Courier New" w:eastAsia="Courier New" w:hAnsi="Courier New"/>
          <w:sz w:val="20"/>
          <w:szCs w:val="20"/>
        </w:rPr>
        <w:t xml:space="preserve">delete(id) -&gt; None: </w:t>
      </w:r>
      <w:r>
        <w:t xml:space="preserve">Soft-deletes or hard-deletes the item</w:t>
      </w:r>
    </w:p>
    <w:p>
      <w:pPr>
        <w:pStyle w:val="ListParagraph"/>
        <w:numPr>
          <w:ilvl w:val="0"/>
          <w:numId w:val="2"/>
        </w:numPr>
        <w:spacing w:after="80"/>
      </w:pPr>
      <w:r>
        <w:rPr>
          <w:rFonts w:ascii="Courier New" w:cs="Courier New" w:eastAsia="Courier New" w:hAnsi="Courier New"/>
          <w:sz w:val="20"/>
          <w:szCs w:val="20"/>
        </w:rPr>
        <w:t xml:space="preserve">bulk_create(items) -&gt; list[FeedbackItem]: </w:t>
      </w:r>
      <w:r>
        <w:t xml:space="preserve">Creates multiple items in a single transaction</w:t>
      </w:r>
    </w:p>
    <w:p>
      <w:pPr>
        <w:spacing w:after="40"/>
      </w:pPr>
    </w:p>
    <w:p>
      <w:pPr>
        <w:pStyle w:val="Heading3"/>
      </w:pPr>
      <w:r>
        <w:t xml:space="preserve">AnalysisService</w:t>
      </w:r>
    </w:p>
    <w:p>
      <w:pPr>
        <w:spacing w:after="160"/>
      </w:pPr>
      <w:r>
        <w:t xml:space="preserve">Orchestrates the AI analysis pipeline. Key methods:</w:t>
      </w:r>
    </w:p>
    <w:p>
      <w:pPr>
        <w:pStyle w:val="ListParagraph"/>
        <w:numPr>
          <w:ilvl w:val="0"/>
          <w:numId w:val="2"/>
        </w:numPr>
        <w:spacing w:after="80"/>
      </w:pPr>
      <w:r>
        <w:rPr>
          <w:rFonts w:ascii="Courier New" w:cs="Courier New" w:eastAsia="Courier New" w:hAnsi="Courier New"/>
          <w:sz w:val="20"/>
          <w:szCs w:val="20"/>
        </w:rPr>
        <w:t xml:space="preserve">analyze(feedback_item_id) -&gt; Analysis: </w:t>
      </w:r>
      <w:r>
        <w:t xml:space="preserve">Sets status to "analyzing", calls LLM, validates response, saves analysis, updates status to "analyzed" or "analysis_failed"</w:t>
      </w:r>
    </w:p>
    <w:p>
      <w:pPr>
        <w:pStyle w:val="ListParagraph"/>
        <w:numPr>
          <w:ilvl w:val="0"/>
          <w:numId w:val="2"/>
        </w:numPr>
        <w:spacing w:after="80"/>
      </w:pPr>
      <w:r>
        <w:rPr>
          <w:rFonts w:ascii="Courier New" w:cs="Courier New" w:eastAsia="Courier New" w:hAnsi="Courier New"/>
          <w:sz w:val="20"/>
          <w:szCs w:val="20"/>
        </w:rPr>
        <w:t xml:space="preserve">get_latest(feedback_item_id) -&gt; Analysis: </w:t>
      </w:r>
      <w:r>
        <w:t xml:space="preserve">Returns the most recent analysis for an item</w:t>
      </w:r>
    </w:p>
    <w:p>
      <w:pPr>
        <w:pStyle w:val="ListParagraph"/>
        <w:numPr>
          <w:ilvl w:val="0"/>
          <w:numId w:val="2"/>
        </w:numPr>
        <w:spacing w:after="80"/>
      </w:pPr>
      <w:r>
        <w:rPr>
          <w:rFonts w:ascii="Courier New" w:cs="Courier New" w:eastAsia="Courier New" w:hAnsi="Courier New"/>
          <w:sz w:val="20"/>
          <w:szCs w:val="20"/>
        </w:rPr>
        <w:t xml:space="preserve">get_history(feedback_item_id) -&gt; list[Analysis]: </w:t>
      </w:r>
      <w:r>
        <w:t xml:space="preserve">Returns all analyses for an item, ordered by created_at DESC</w:t>
      </w:r>
    </w:p>
    <w:p>
      <w:pPr>
        <w:spacing w:after="40"/>
      </w:pPr>
    </w:p>
    <w:p>
      <w:pPr>
        <w:pStyle w:val="Heading3"/>
      </w:pPr>
      <w:r>
        <w:t xml:space="preserve">LLMService</w:t>
      </w:r>
    </w:p>
    <w:p>
      <w:pPr>
        <w:spacing w:after="160"/>
      </w:pPr>
      <w:r>
        <w:t xml:space="preserve">Abstracts the LLM provider. This is the only module that imports the OpenAI or Anthropic SDK. Key design:</w:t>
      </w:r>
    </w:p>
    <w:p>
      <w:pPr>
        <w:pStyle w:val="ListParagraph"/>
        <w:numPr>
          <w:ilvl w:val="0"/>
          <w:numId w:val="2"/>
        </w:numPr>
        <w:spacing w:after="80"/>
      </w:pPr>
      <w:r>
        <w:t xml:space="preserve">Single method: call(system_prompt, user_content) -&gt; LLMResponse</w:t>
      </w:r>
    </w:p>
    <w:p>
      <w:pPr>
        <w:pStyle w:val="ListParagraph"/>
        <w:numPr>
          <w:ilvl w:val="0"/>
          <w:numId w:val="2"/>
        </w:numPr>
        <w:spacing w:after="80"/>
      </w:pPr>
      <w:r>
        <w:t xml:space="preserve">LLMResponse is a dataclass: raw_text, model, tokens_used, latency_ms, cost_cents</w:t>
      </w:r>
    </w:p>
    <w:p>
      <w:pPr>
        <w:pStyle w:val="ListParagraph"/>
        <w:numPr>
          <w:ilvl w:val="0"/>
          <w:numId w:val="2"/>
        </w:numPr>
        <w:spacing w:after="80"/>
      </w:pPr>
      <w:r>
        <w:t xml:space="preserve">Provider is selected via environment variable (ECHOLOG_LLM_PROVIDER=openai|anthropic)</w:t>
      </w:r>
    </w:p>
    <w:p>
      <w:pPr>
        <w:pStyle w:val="ListParagraph"/>
        <w:numPr>
          <w:ilvl w:val="0"/>
          <w:numId w:val="2"/>
        </w:numPr>
        <w:spacing w:after="80"/>
      </w:pPr>
      <w:r>
        <w:t xml:space="preserve">Uses OpenAI structured output (response_format) or Anthropic tool use for schema enforcement</w:t>
      </w:r>
    </w:p>
    <w:p>
      <w:pPr>
        <w:pStyle w:val="ListParagraph"/>
        <w:numPr>
          <w:ilvl w:val="0"/>
          <w:numId w:val="2"/>
        </w:numPr>
        <w:spacing w:after="80"/>
      </w:pPr>
      <w:r>
        <w:t xml:space="preserve">Timeout: 30 seconds. Retry: 1 retry with exponential backoff on 5xx errors</w:t>
      </w:r>
    </w:p>
    <w:p>
      <w:pPr>
        <w:pStyle w:val="ListParagraph"/>
        <w:numPr>
          <w:ilvl w:val="0"/>
          <w:numId w:val="2"/>
        </w:numPr>
        <w:spacing w:after="80"/>
      </w:pPr>
      <w:r>
        <w:t xml:space="preserve">All calls are logged via structlog with request_id context</w:t>
      </w:r>
    </w:p>
    <w:p>
      <w:pPr>
        <w:spacing w:after="40"/>
      </w:pPr>
    </w:p>
    <w:p>
      <w:pPr>
        <w:pStyle w:val="Heading3"/>
      </w:pPr>
      <w:r>
        <w:t xml:space="preserve">ValidationService</w:t>
      </w:r>
    </w:p>
    <w:p>
      <w:pPr>
        <w:spacing w:after="160"/>
      </w:pPr>
      <w:r>
        <w:t xml:space="preserve">Validates LLM output against the analysis schema. Key design:</w:t>
      </w:r>
    </w:p>
    <w:p>
      <w:pPr>
        <w:pStyle w:val="ListParagraph"/>
        <w:numPr>
          <w:ilvl w:val="0"/>
          <w:numId w:val="2"/>
        </w:numPr>
        <w:spacing w:after="80"/>
      </w:pPr>
      <w:r>
        <w:t xml:space="preserve">Input: raw JSON string from LLM. Output: (parsed_analysis, is_valid, errors[])</w:t>
      </w:r>
    </w:p>
    <w:p>
      <w:pPr>
        <w:pStyle w:val="ListParagraph"/>
        <w:numPr>
          <w:ilvl w:val="0"/>
          <w:numId w:val="2"/>
        </w:numPr>
        <w:spacing w:after="80"/>
      </w:pPr>
      <w:r>
        <w:t xml:space="preserve">Uses Pydantic v2 model for validation: AnalysisOutput</w:t>
      </w:r>
    </w:p>
    <w:p>
      <w:pPr>
        <w:pStyle w:val="ListParagraph"/>
        <w:numPr>
          <w:ilvl w:val="0"/>
          <w:numId w:val="2"/>
        </w:numPr>
        <w:spacing w:after="80"/>
      </w:pPr>
      <w:r>
        <w:t xml:space="preserve">Checks: sentiment in allowed set, category in allowed set, urgency between 1-5, themes is list of 1-5 strings, suggested_action is non-empty string, summary is non-empty string</w:t>
      </w:r>
    </w:p>
    <w:p>
      <w:pPr>
        <w:pStyle w:val="ListParagraph"/>
        <w:numPr>
          <w:ilvl w:val="0"/>
          <w:numId w:val="2"/>
        </w:numPr>
        <w:spacing w:after="80"/>
      </w:pPr>
      <w:r>
        <w:t xml:space="preserve">Returns all validation errors (not just the first one)</w:t>
      </w:r>
    </w:p>
    <w:p>
      <w:pPr>
        <w:pStyle w:val="ListParagraph"/>
        <w:numPr>
          <w:ilvl w:val="0"/>
          <w:numId w:val="2"/>
        </w:numPr>
        <w:spacing w:after="80"/>
      </w:pPr>
      <w:r>
        <w:t xml:space="preserve">Pure function: no side effects, no database access, trivially testable</w:t>
      </w:r>
    </w:p>
    <w:p>
      <w:pPr>
        <w:spacing w:after="40"/>
      </w:pPr>
    </w:p>
    <w:p>
      <w:pPr>
        <w:pStyle w:val="Heading2"/>
      </w:pPr>
      <w:r>
        <w:t xml:space="preserve">4.5 Error Handling</w:t>
      </w:r>
    </w:p>
    <w:p>
      <w:pPr>
        <w:spacing w:after="160"/>
      </w:pPr>
      <w:r>
        <w:t xml:space="preserve">All errors follow a consistent JSON structure returned by global error handlers:</w:t>
      </w:r>
    </w:p>
    <w:p>
      <w:pPr>
        <w:spacing w:after="40"/>
      </w:pPr>
    </w:p>
    <w:p>
      <w:pPr>
        <w:spacing w:after="40"/>
        <w:ind w:left="360"/>
      </w:pPr>
      <w:r>
        <w:rPr>
          <w:rFonts w:ascii="Courier New" w:cs="Courier New" w:eastAsia="Courier New" w:hAnsi="Courier New"/>
          <w:color w:val="2C2C3E"/>
          <w:sz w:val="18"/>
          <w:szCs w:val="18"/>
        </w:rPr>
        <w:t xml:space="preserve">{</w:t>
      </w:r>
    </w:p>
    <w:p>
      <w:pPr>
        <w:spacing w:after="40"/>
        <w:ind w:left="360"/>
      </w:pPr>
      <w:r>
        <w:rPr>
          <w:rFonts w:ascii="Courier New" w:cs="Courier New" w:eastAsia="Courier New" w:hAnsi="Courier New"/>
          <w:color w:val="2C2C3E"/>
          <w:sz w:val="18"/>
          <w:szCs w:val="18"/>
        </w:rPr>
        <w:t xml:space="preserve">  "error": {</w:t>
      </w:r>
    </w:p>
    <w:p>
      <w:pPr>
        <w:spacing w:after="40"/>
        <w:ind w:left="360"/>
      </w:pPr>
      <w:r>
        <w:rPr>
          <w:rFonts w:ascii="Courier New" w:cs="Courier New" w:eastAsia="Courier New" w:hAnsi="Courier New"/>
          <w:color w:val="2C2C3E"/>
          <w:sz w:val="18"/>
          <w:szCs w:val="18"/>
        </w:rPr>
        <w:t xml:space="preserve">    "code": "INVALID_STATUS_TRANSITION",</w:t>
      </w:r>
    </w:p>
    <w:p>
      <w:pPr>
        <w:spacing w:after="40"/>
        <w:ind w:left="360"/>
      </w:pPr>
      <w:r>
        <w:rPr>
          <w:rFonts w:ascii="Courier New" w:cs="Courier New" w:eastAsia="Courier New" w:hAnsi="Courier New"/>
          <w:color w:val="2C2C3E"/>
          <w:sz w:val="18"/>
          <w:szCs w:val="18"/>
        </w:rPr>
        <w:t xml:space="preserve">    "message": "Cannot transition from new to resolved",</w:t>
      </w:r>
    </w:p>
    <w:p>
      <w:pPr>
        <w:spacing w:after="40"/>
        <w:ind w:left="360"/>
      </w:pPr>
      <w:r>
        <w:rPr>
          <w:rFonts w:ascii="Courier New" w:cs="Courier New" w:eastAsia="Courier New" w:hAnsi="Courier New"/>
          <w:color w:val="2C2C3E"/>
          <w:sz w:val="18"/>
          <w:szCs w:val="18"/>
        </w:rPr>
        <w:t xml:space="preserve">    "details": { "current": "new", "requested": "resolved",</w:t>
      </w:r>
    </w:p>
    <w:p>
      <w:pPr>
        <w:spacing w:after="40"/>
        <w:ind w:left="360"/>
      </w:pPr>
      <w:r>
        <w:rPr>
          <w:rFonts w:ascii="Courier New" w:cs="Courier New" w:eastAsia="Courier New" w:hAnsi="Courier New"/>
          <w:color w:val="2C2C3E"/>
          <w:sz w:val="18"/>
          <w:szCs w:val="18"/>
        </w:rPr>
        <w:t xml:space="preserve">               "allowed": ["analyzing"] }</w:t>
      </w:r>
    </w:p>
    <w:p>
      <w:pPr>
        <w:spacing w:after="40"/>
        <w:ind w:left="360"/>
      </w:pPr>
      <w:r>
        <w:rPr>
          <w:rFonts w:ascii="Courier New" w:cs="Courier New" w:eastAsia="Courier New" w:hAnsi="Courier New"/>
          <w:color w:val="2C2C3E"/>
          <w:sz w:val="18"/>
          <w:szCs w:val="18"/>
        </w:rPr>
        <w:t xml:space="preserve">  }</w:t>
      </w:r>
    </w:p>
    <w:p>
      <w:pPr>
        <w:spacing w:after="200"/>
        <w:ind w:left="360"/>
      </w:pPr>
      <w:r>
        <w:rPr>
          <w:rFonts w:ascii="Courier New" w:cs="Courier New" w:eastAsia="Courier New" w:hAnsi="Courier New"/>
          <w:color w:val="2C2C3E"/>
          <w:sz w:val="18"/>
          <w:szCs w:val="18"/>
        </w:rPr>
        <w:t xml:space="preserve">}</w:t>
      </w:r>
    </w:p>
    <w:p>
      <w:pPr>
        <w:spacing w:after="40"/>
      </w:pPr>
    </w:p>
    <w:p>
      <w:pPr>
        <w:pStyle w:val="Heading3"/>
      </w:pPr>
      <w: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Error Code</w:t>
            </w:r>
          </w:p>
        </w:tc>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HTTP Status</w:t>
            </w:r>
          </w:p>
        </w:tc>
        <w:tc>
          <w:tcPr>
            <w:tcW w:type="dxa" w:w="56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Description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VALIDATION_ERROR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422</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Request body fails Pydantic validation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NOT_FOUND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404</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Feedback item or analysis not found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INVALID_STATUS_TRANSITION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422</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State machine transition not allowed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LLM_TIMEOUT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504</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 provider did not respond within 30s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LLM_ERROR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502</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 provider returned an error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ANALYSIS_VALIDATION_FAILED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200</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 responded but output failed schema validation (still saved)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RATE_LIMIT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429</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Too many requests (configurable, default 60/min)</w:t>
            </w:r>
          </w:p>
        </w:tc>
      </w:tr>
    </w:tbl>
    <w:p>
      <w:r>
        <w:br w:type="page"/>
      </w:r>
    </w:p>
    <w:p>
      <w:pPr>
        <w:pStyle w:val="Heading2"/>
      </w:pPr>
      <w:r>
        <w:t xml:space="preserve">4.6 Pydantic Schemas</w:t>
      </w:r>
    </w:p>
    <w:p>
      <w:pPr>
        <w:spacing w:after="160"/>
      </w:pPr>
      <w:r>
        <w:t xml:space="preserve">Every API request and response is validated through Pydantic v2 models. These serve as the single source of truth for data shape across the entire backend.</w:t>
      </w:r>
    </w:p>
    <w:p>
      <w:pPr>
        <w:spacing w:after="40"/>
      </w:pPr>
    </w:p>
    <w:p>
      <w:pPr>
        <w:pStyle w:val="Heading3"/>
      </w:pPr>
      <w:r>
        <w:t xml:space="preserve">Request Schemas</w:t>
      </w:r>
    </w:p>
    <w:p>
      <w:pPr>
        <w:spacing w:after="40"/>
      </w:pPr>
    </w:p>
    <w:p>
      <w:pPr>
        <w:spacing w:after="40"/>
        <w:ind w:left="360"/>
      </w:pPr>
      <w:r>
        <w:rPr>
          <w:rFonts w:ascii="Courier New" w:cs="Courier New" w:eastAsia="Courier New" w:hAnsi="Courier New"/>
          <w:color w:val="2C2C3E"/>
          <w:sz w:val="18"/>
          <w:szCs w:val="18"/>
        </w:rPr>
        <w:t xml:space="preserve">class CreateFeedbackRequest(BaseModel):</w:t>
      </w:r>
    </w:p>
    <w:p>
      <w:pPr>
        <w:spacing w:after="40"/>
        <w:ind w:left="360"/>
      </w:pPr>
      <w:r>
        <w:rPr>
          <w:rFonts w:ascii="Courier New" w:cs="Courier New" w:eastAsia="Courier New" w:hAnsi="Courier New"/>
          <w:color w:val="2C2C3E"/>
          <w:sz w:val="18"/>
          <w:szCs w:val="18"/>
        </w:rPr>
        <w:t xml:space="preserve">    content: str = Field(min_length=10, max_length=10000)</w:t>
      </w:r>
    </w:p>
    <w:p>
      <w:pPr>
        <w:spacing w:after="40"/>
        <w:ind w:left="360"/>
      </w:pPr>
      <w:r>
        <w:rPr>
          <w:rFonts w:ascii="Courier New" w:cs="Courier New" w:eastAsia="Courier New" w:hAnsi="Courier New"/>
          <w:color w:val="2C2C3E"/>
          <w:sz w:val="18"/>
          <w:szCs w:val="18"/>
        </w:rPr>
        <w:t xml:space="preserve">    source: FeedbackSource | None = None</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BulkCreateFeedbackRequest(BaseModel):</w:t>
      </w:r>
    </w:p>
    <w:p>
      <w:pPr>
        <w:spacing w:after="40"/>
        <w:ind w:left="360"/>
      </w:pPr>
      <w:r>
        <w:rPr>
          <w:rFonts w:ascii="Courier New" w:cs="Courier New" w:eastAsia="Courier New" w:hAnsi="Courier New"/>
          <w:color w:val="2C2C3E"/>
          <w:sz w:val="18"/>
          <w:szCs w:val="18"/>
        </w:rPr>
        <w:t xml:space="preserve">    items: list[CreateFeedbackRequest] = Field(min_length=1, max_length=50)</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UpdateStatusRequest(BaseModel):</w:t>
      </w:r>
    </w:p>
    <w:p>
      <w:pPr>
        <w:spacing w:after="40"/>
        <w:ind w:left="360"/>
      </w:pPr>
      <w:r>
        <w:rPr>
          <w:rFonts w:ascii="Courier New" w:cs="Courier New" w:eastAsia="Courier New" w:hAnsi="Courier New"/>
          <w:color w:val="2C2C3E"/>
          <w:sz w:val="18"/>
          <w:szCs w:val="18"/>
        </w:rPr>
        <w:t xml:space="preserve">    status: FeedbackStatus</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UpdateNoteRequest(BaseModel):</w:t>
      </w:r>
    </w:p>
    <w:p>
      <w:pPr>
        <w:spacing w:after="40"/>
        <w:ind w:left="360"/>
      </w:pPr>
      <w:r>
        <w:rPr>
          <w:rFonts w:ascii="Courier New" w:cs="Courier New" w:eastAsia="Courier New" w:hAnsi="Courier New"/>
          <w:color w:val="2C2C3E"/>
          <w:sz w:val="18"/>
          <w:szCs w:val="18"/>
        </w:rPr>
        <w:t xml:space="preserve">    note: str = Field(max_length=2000)</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FeedbackFilters(BaseModel):</w:t>
      </w:r>
    </w:p>
    <w:p>
      <w:pPr>
        <w:spacing w:after="40"/>
        <w:ind w:left="360"/>
      </w:pPr>
      <w:r>
        <w:rPr>
          <w:rFonts w:ascii="Courier New" w:cs="Courier New" w:eastAsia="Courier New" w:hAnsi="Courier New"/>
          <w:color w:val="2C2C3E"/>
          <w:sz w:val="18"/>
          <w:szCs w:val="18"/>
        </w:rPr>
        <w:t xml:space="preserve">    status: FeedbackStatus | None = None</w:t>
      </w:r>
    </w:p>
    <w:p>
      <w:pPr>
        <w:spacing w:after="40"/>
        <w:ind w:left="360"/>
      </w:pPr>
      <w:r>
        <w:rPr>
          <w:rFonts w:ascii="Courier New" w:cs="Courier New" w:eastAsia="Courier New" w:hAnsi="Courier New"/>
          <w:color w:val="2C2C3E"/>
          <w:sz w:val="18"/>
          <w:szCs w:val="18"/>
        </w:rPr>
        <w:t xml:space="preserve">    category: AnalysisCategory | None = None</w:t>
      </w:r>
    </w:p>
    <w:p>
      <w:pPr>
        <w:spacing w:after="40"/>
        <w:ind w:left="360"/>
      </w:pPr>
      <w:r>
        <w:rPr>
          <w:rFonts w:ascii="Courier New" w:cs="Courier New" w:eastAsia="Courier New" w:hAnsi="Courier New"/>
          <w:color w:val="2C2C3E"/>
          <w:sz w:val="18"/>
          <w:szCs w:val="18"/>
        </w:rPr>
        <w:t xml:space="preserve">    sentiment: Sentiment | None = None</w:t>
      </w:r>
    </w:p>
    <w:p>
      <w:pPr>
        <w:spacing w:after="40"/>
        <w:ind w:left="360"/>
      </w:pPr>
      <w:r>
        <w:rPr>
          <w:rFonts w:ascii="Courier New" w:cs="Courier New" w:eastAsia="Courier New" w:hAnsi="Courier New"/>
          <w:color w:val="2C2C3E"/>
          <w:sz w:val="18"/>
          <w:szCs w:val="18"/>
        </w:rPr>
        <w:t xml:space="preserve">    urgency_min: int = Field(default=1, ge=1, le=5)</w:t>
      </w:r>
    </w:p>
    <w:p>
      <w:pPr>
        <w:spacing w:after="40"/>
        <w:ind w:left="360"/>
      </w:pPr>
      <w:r>
        <w:rPr>
          <w:rFonts w:ascii="Courier New" w:cs="Courier New" w:eastAsia="Courier New" w:hAnsi="Courier New"/>
          <w:color w:val="2C2C3E"/>
          <w:sz w:val="18"/>
          <w:szCs w:val="18"/>
        </w:rPr>
        <w:t xml:space="preserve">    urgency_max: int = Field(default=5, ge=1, le=5)</w:t>
      </w:r>
    </w:p>
    <w:p>
      <w:pPr>
        <w:spacing w:after="40"/>
        <w:ind w:left="360"/>
      </w:pPr>
      <w:r>
        <w:rPr>
          <w:rFonts w:ascii="Courier New" w:cs="Courier New" w:eastAsia="Courier New" w:hAnsi="Courier New"/>
          <w:color w:val="2C2C3E"/>
          <w:sz w:val="18"/>
          <w:szCs w:val="18"/>
        </w:rPr>
        <w:t xml:space="preserve">    search: str | None = Field(default=None, max_length=200)</w:t>
      </w:r>
    </w:p>
    <w:p>
      <w:pPr>
        <w:spacing w:after="40"/>
        <w:ind w:left="360"/>
      </w:pPr>
      <w:r>
        <w:rPr>
          <w:rFonts w:ascii="Courier New" w:cs="Courier New" w:eastAsia="Courier New" w:hAnsi="Courier New"/>
          <w:color w:val="2C2C3E"/>
          <w:sz w:val="18"/>
          <w:szCs w:val="18"/>
        </w:rPr>
        <w:t xml:space="preserve">    sort_by: Literal["created_at", "urgency"] = "created_at"</w:t>
      </w:r>
    </w:p>
    <w:p>
      <w:pPr>
        <w:spacing w:after="40"/>
        <w:ind w:left="360"/>
      </w:pPr>
      <w:r>
        <w:rPr>
          <w:rFonts w:ascii="Courier New" w:cs="Courier New" w:eastAsia="Courier New" w:hAnsi="Courier New"/>
          <w:color w:val="2C2C3E"/>
          <w:sz w:val="18"/>
          <w:szCs w:val="18"/>
        </w:rPr>
        <w:t xml:space="preserve">    sort_order: Literal["asc", "desc"] = "desc"</w:t>
      </w:r>
    </w:p>
    <w:p>
      <w:pPr>
        <w:spacing w:after="40"/>
        <w:ind w:left="360"/>
      </w:pPr>
      <w:r>
        <w:rPr>
          <w:rFonts w:ascii="Courier New" w:cs="Courier New" w:eastAsia="Courier New" w:hAnsi="Courier New"/>
          <w:color w:val="2C2C3E"/>
          <w:sz w:val="18"/>
          <w:szCs w:val="18"/>
        </w:rPr>
        <w:t xml:space="preserve">    page: int = Field(default=1, ge=1)</w:t>
      </w:r>
    </w:p>
    <w:p>
      <w:pPr>
        <w:spacing w:after="200"/>
        <w:ind w:left="360"/>
      </w:pPr>
      <w:r>
        <w:rPr>
          <w:rFonts w:ascii="Courier New" w:cs="Courier New" w:eastAsia="Courier New" w:hAnsi="Courier New"/>
          <w:color w:val="2C2C3E"/>
          <w:sz w:val="18"/>
          <w:szCs w:val="18"/>
        </w:rPr>
        <w:t xml:space="preserve">    per_page: int = Field(default=20, ge=1, le=100)</w:t>
      </w:r>
    </w:p>
    <w:p>
      <w:pPr>
        <w:spacing w:after="40"/>
      </w:pPr>
    </w:p>
    <w:p>
      <w:pPr>
        <w:pStyle w:val="Heading3"/>
      </w:pPr>
      <w:r>
        <w:t xml:space="preserve">Response Schemas</w:t>
      </w:r>
    </w:p>
    <w:p>
      <w:pPr>
        <w:spacing w:after="40"/>
      </w:pPr>
    </w:p>
    <w:p>
      <w:pPr>
        <w:spacing w:after="40"/>
        <w:ind w:left="360"/>
      </w:pPr>
      <w:r>
        <w:rPr>
          <w:rFonts w:ascii="Courier New" w:cs="Courier New" w:eastAsia="Courier New" w:hAnsi="Courier New"/>
          <w:color w:val="2C2C3E"/>
          <w:sz w:val="18"/>
          <w:szCs w:val="18"/>
        </w:rPr>
        <w:t xml:space="preserve">class AnalysisResponse(BaseModel):</w:t>
      </w:r>
    </w:p>
    <w:p>
      <w:pPr>
        <w:spacing w:after="40"/>
        <w:ind w:left="360"/>
      </w:pPr>
      <w:r>
        <w:rPr>
          <w:rFonts w:ascii="Courier New" w:cs="Courier New" w:eastAsia="Courier New" w:hAnsi="Courier New"/>
          <w:color w:val="2C2C3E"/>
          <w:sz w:val="18"/>
          <w:szCs w:val="18"/>
        </w:rPr>
        <w:t xml:space="preserve">    id: int</w:t>
      </w:r>
    </w:p>
    <w:p>
      <w:pPr>
        <w:spacing w:after="40"/>
        <w:ind w:left="360"/>
      </w:pPr>
      <w:r>
        <w:rPr>
          <w:rFonts w:ascii="Courier New" w:cs="Courier New" w:eastAsia="Courier New" w:hAnsi="Courier New"/>
          <w:color w:val="2C2C3E"/>
          <w:sz w:val="18"/>
          <w:szCs w:val="18"/>
        </w:rPr>
        <w:t xml:space="preserve">    sentiment: Sentiment</w:t>
      </w:r>
    </w:p>
    <w:p>
      <w:pPr>
        <w:spacing w:after="40"/>
        <w:ind w:left="360"/>
      </w:pPr>
      <w:r>
        <w:rPr>
          <w:rFonts w:ascii="Courier New" w:cs="Courier New" w:eastAsia="Courier New" w:hAnsi="Courier New"/>
          <w:color w:val="2C2C3E"/>
          <w:sz w:val="18"/>
          <w:szCs w:val="18"/>
        </w:rPr>
        <w:t xml:space="preserve">    category: AnalysisCategory</w:t>
      </w:r>
    </w:p>
    <w:p>
      <w:pPr>
        <w:spacing w:after="40"/>
        <w:ind w:left="360"/>
      </w:pPr>
      <w:r>
        <w:rPr>
          <w:rFonts w:ascii="Courier New" w:cs="Courier New" w:eastAsia="Courier New" w:hAnsi="Courier New"/>
          <w:color w:val="2C2C3E"/>
          <w:sz w:val="18"/>
          <w:szCs w:val="18"/>
        </w:rPr>
        <w:t xml:space="preserve">    urgency: int</w:t>
      </w:r>
    </w:p>
    <w:p>
      <w:pPr>
        <w:spacing w:after="40"/>
        <w:ind w:left="360"/>
      </w:pPr>
      <w:r>
        <w:rPr>
          <w:rFonts w:ascii="Courier New" w:cs="Courier New" w:eastAsia="Courier New" w:hAnsi="Courier New"/>
          <w:color w:val="2C2C3E"/>
          <w:sz w:val="18"/>
          <w:szCs w:val="18"/>
        </w:rPr>
        <w:t xml:space="preserve">    themes: list[str]</w:t>
      </w:r>
    </w:p>
    <w:p>
      <w:pPr>
        <w:spacing w:after="40"/>
        <w:ind w:left="360"/>
      </w:pPr>
      <w:r>
        <w:rPr>
          <w:rFonts w:ascii="Courier New" w:cs="Courier New" w:eastAsia="Courier New" w:hAnsi="Courier New"/>
          <w:color w:val="2C2C3E"/>
          <w:sz w:val="18"/>
          <w:szCs w:val="18"/>
        </w:rPr>
        <w:t xml:space="preserve">    suggested_action: str</w:t>
      </w:r>
    </w:p>
    <w:p>
      <w:pPr>
        <w:spacing w:after="40"/>
        <w:ind w:left="360"/>
      </w:pPr>
      <w:r>
        <w:rPr>
          <w:rFonts w:ascii="Courier New" w:cs="Courier New" w:eastAsia="Courier New" w:hAnsi="Courier New"/>
          <w:color w:val="2C2C3E"/>
          <w:sz w:val="18"/>
          <w:szCs w:val="18"/>
        </w:rPr>
        <w:t xml:space="preserve">    summary: str</w:t>
      </w:r>
    </w:p>
    <w:p>
      <w:pPr>
        <w:spacing w:after="40"/>
        <w:ind w:left="360"/>
      </w:pPr>
      <w:r>
        <w:rPr>
          <w:rFonts w:ascii="Courier New" w:cs="Courier New" w:eastAsia="Courier New" w:hAnsi="Courier New"/>
          <w:color w:val="2C2C3E"/>
          <w:sz w:val="18"/>
          <w:szCs w:val="18"/>
        </w:rPr>
        <w:t xml:space="preserve">    model: str</w:t>
      </w:r>
    </w:p>
    <w:p>
      <w:pPr>
        <w:spacing w:after="40"/>
        <w:ind w:left="360"/>
      </w:pPr>
      <w:r>
        <w:rPr>
          <w:rFonts w:ascii="Courier New" w:cs="Courier New" w:eastAsia="Courier New" w:hAnsi="Courier New"/>
          <w:color w:val="2C2C3E"/>
          <w:sz w:val="18"/>
          <w:szCs w:val="18"/>
        </w:rPr>
        <w:t xml:space="preserve">    tokens_used: int</w:t>
      </w:r>
    </w:p>
    <w:p>
      <w:pPr>
        <w:spacing w:after="40"/>
        <w:ind w:left="360"/>
      </w:pPr>
      <w:r>
        <w:rPr>
          <w:rFonts w:ascii="Courier New" w:cs="Courier New" w:eastAsia="Courier New" w:hAnsi="Courier New"/>
          <w:color w:val="2C2C3E"/>
          <w:sz w:val="18"/>
          <w:szCs w:val="18"/>
        </w:rPr>
        <w:t xml:space="preserve">    latency_ms: int</w:t>
      </w:r>
    </w:p>
    <w:p>
      <w:pPr>
        <w:spacing w:after="40"/>
        <w:ind w:left="360"/>
      </w:pPr>
      <w:r>
        <w:rPr>
          <w:rFonts w:ascii="Courier New" w:cs="Courier New" w:eastAsia="Courier New" w:hAnsi="Courier New"/>
          <w:color w:val="2C2C3E"/>
          <w:sz w:val="18"/>
          <w:szCs w:val="18"/>
        </w:rPr>
        <w:t xml:space="preserve">    cost_cents: float</w:t>
      </w:r>
    </w:p>
    <w:p>
      <w:pPr>
        <w:spacing w:after="40"/>
        <w:ind w:left="360"/>
      </w:pPr>
      <w:r>
        <w:rPr>
          <w:rFonts w:ascii="Courier New" w:cs="Courier New" w:eastAsia="Courier New" w:hAnsi="Courier New"/>
          <w:color w:val="2C2C3E"/>
          <w:sz w:val="18"/>
          <w:szCs w:val="18"/>
        </w:rPr>
        <w:t xml:space="preserve">    is_valid: bool</w:t>
      </w:r>
    </w:p>
    <w:p>
      <w:pPr>
        <w:spacing w:after="40"/>
        <w:ind w:left="360"/>
      </w:pPr>
      <w:r>
        <w:rPr>
          <w:rFonts w:ascii="Courier New" w:cs="Courier New" w:eastAsia="Courier New" w:hAnsi="Courier New"/>
          <w:color w:val="2C2C3E"/>
          <w:sz w:val="18"/>
          <w:szCs w:val="18"/>
        </w:rPr>
        <w:t xml:space="preserve">    validation_errors: list[str] | None</w:t>
      </w:r>
    </w:p>
    <w:p>
      <w:pPr>
        <w:spacing w:after="40"/>
        <w:ind w:left="360"/>
      </w:pPr>
      <w:r>
        <w:rPr>
          <w:rFonts w:ascii="Courier New" w:cs="Courier New" w:eastAsia="Courier New" w:hAnsi="Courier New"/>
          <w:color w:val="2C2C3E"/>
          <w:sz w:val="18"/>
          <w:szCs w:val="18"/>
        </w:rPr>
        <w:t xml:space="preserve">    created_at: datetime</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FeedbackItemResponse(BaseModel):</w:t>
      </w:r>
    </w:p>
    <w:p>
      <w:pPr>
        <w:spacing w:after="40"/>
        <w:ind w:left="360"/>
      </w:pPr>
      <w:r>
        <w:rPr>
          <w:rFonts w:ascii="Courier New" w:cs="Courier New" w:eastAsia="Courier New" w:hAnsi="Courier New"/>
          <w:color w:val="2C2C3E"/>
          <w:sz w:val="18"/>
          <w:szCs w:val="18"/>
        </w:rPr>
        <w:t xml:space="preserve">    id: int</w:t>
      </w:r>
    </w:p>
    <w:p>
      <w:pPr>
        <w:spacing w:after="40"/>
        <w:ind w:left="360"/>
      </w:pPr>
      <w:r>
        <w:rPr>
          <w:rFonts w:ascii="Courier New" w:cs="Courier New" w:eastAsia="Courier New" w:hAnsi="Courier New"/>
          <w:color w:val="2C2C3E"/>
          <w:sz w:val="18"/>
          <w:szCs w:val="18"/>
        </w:rPr>
        <w:t xml:space="preserve">    content: str</w:t>
      </w:r>
    </w:p>
    <w:p>
      <w:pPr>
        <w:spacing w:after="40"/>
        <w:ind w:left="360"/>
      </w:pPr>
      <w:r>
        <w:rPr>
          <w:rFonts w:ascii="Courier New" w:cs="Courier New" w:eastAsia="Courier New" w:hAnsi="Courier New"/>
          <w:color w:val="2C2C3E"/>
          <w:sz w:val="18"/>
          <w:szCs w:val="18"/>
        </w:rPr>
        <w:t xml:space="preserve">    source: FeedbackSource | None</w:t>
      </w:r>
    </w:p>
    <w:p>
      <w:pPr>
        <w:spacing w:after="40"/>
        <w:ind w:left="360"/>
      </w:pPr>
      <w:r>
        <w:rPr>
          <w:rFonts w:ascii="Courier New" w:cs="Courier New" w:eastAsia="Courier New" w:hAnsi="Courier New"/>
          <w:color w:val="2C2C3E"/>
          <w:sz w:val="18"/>
          <w:szCs w:val="18"/>
        </w:rPr>
        <w:t xml:space="preserve">    status: FeedbackStatus</w:t>
      </w:r>
    </w:p>
    <w:p>
      <w:pPr>
        <w:spacing w:after="40"/>
        <w:ind w:left="360"/>
      </w:pPr>
      <w:r>
        <w:rPr>
          <w:rFonts w:ascii="Courier New" w:cs="Courier New" w:eastAsia="Courier New" w:hAnsi="Courier New"/>
          <w:color w:val="2C2C3E"/>
          <w:sz w:val="18"/>
          <w:szCs w:val="18"/>
        </w:rPr>
        <w:t xml:space="preserve">    note: str | None</w:t>
      </w:r>
    </w:p>
    <w:p>
      <w:pPr>
        <w:spacing w:after="40"/>
        <w:ind w:left="360"/>
      </w:pPr>
      <w:r>
        <w:rPr>
          <w:rFonts w:ascii="Courier New" w:cs="Courier New" w:eastAsia="Courier New" w:hAnsi="Courier New"/>
          <w:color w:val="2C2C3E"/>
          <w:sz w:val="18"/>
          <w:szCs w:val="18"/>
        </w:rPr>
        <w:t xml:space="preserve">    latest_analysis: AnalysisResponse | None</w:t>
      </w:r>
    </w:p>
    <w:p>
      <w:pPr>
        <w:spacing w:after="40"/>
        <w:ind w:left="360"/>
      </w:pPr>
      <w:r>
        <w:rPr>
          <w:rFonts w:ascii="Courier New" w:cs="Courier New" w:eastAsia="Courier New" w:hAnsi="Courier New"/>
          <w:color w:val="2C2C3E"/>
          <w:sz w:val="18"/>
          <w:szCs w:val="18"/>
        </w:rPr>
        <w:t xml:space="preserve">    created_at: datetime</w:t>
      </w:r>
    </w:p>
    <w:p>
      <w:pPr>
        <w:spacing w:after="40"/>
        <w:ind w:left="360"/>
      </w:pPr>
      <w:r>
        <w:rPr>
          <w:rFonts w:ascii="Courier New" w:cs="Courier New" w:eastAsia="Courier New" w:hAnsi="Courier New"/>
          <w:color w:val="2C2C3E"/>
          <w:sz w:val="18"/>
          <w:szCs w:val="18"/>
        </w:rPr>
        <w:t xml:space="preserve">    updated_at: datetime</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PaginatedFeedbackResponse(BaseModel):</w:t>
      </w:r>
    </w:p>
    <w:p>
      <w:pPr>
        <w:spacing w:after="40"/>
        <w:ind w:left="360"/>
      </w:pPr>
      <w:r>
        <w:rPr>
          <w:rFonts w:ascii="Courier New" w:cs="Courier New" w:eastAsia="Courier New" w:hAnsi="Courier New"/>
          <w:color w:val="2C2C3E"/>
          <w:sz w:val="18"/>
          <w:szCs w:val="18"/>
        </w:rPr>
        <w:t xml:space="preserve">    items: list[FeedbackItemResponse]</w:t>
      </w:r>
    </w:p>
    <w:p>
      <w:pPr>
        <w:spacing w:after="40"/>
        <w:ind w:left="360"/>
      </w:pPr>
      <w:r>
        <w:rPr>
          <w:rFonts w:ascii="Courier New" w:cs="Courier New" w:eastAsia="Courier New" w:hAnsi="Courier New"/>
          <w:color w:val="2C2C3E"/>
          <w:sz w:val="18"/>
          <w:szCs w:val="18"/>
        </w:rPr>
        <w:t xml:space="preserve">    total: int</w:t>
      </w:r>
    </w:p>
    <w:p>
      <w:pPr>
        <w:spacing w:after="40"/>
        <w:ind w:left="360"/>
      </w:pPr>
      <w:r>
        <w:rPr>
          <w:rFonts w:ascii="Courier New" w:cs="Courier New" w:eastAsia="Courier New" w:hAnsi="Courier New"/>
          <w:color w:val="2C2C3E"/>
          <w:sz w:val="18"/>
          <w:szCs w:val="18"/>
        </w:rPr>
        <w:t xml:space="preserve">    page: int</w:t>
      </w:r>
    </w:p>
    <w:p>
      <w:pPr>
        <w:spacing w:after="40"/>
        <w:ind w:left="360"/>
      </w:pPr>
      <w:r>
        <w:rPr>
          <w:rFonts w:ascii="Courier New" w:cs="Courier New" w:eastAsia="Courier New" w:hAnsi="Courier New"/>
          <w:color w:val="2C2C3E"/>
          <w:sz w:val="18"/>
          <w:szCs w:val="18"/>
        </w:rPr>
        <w:t xml:space="preserve">    per_page: int</w:t>
      </w:r>
    </w:p>
    <w:p>
      <w:pPr>
        <w:spacing w:after="200"/>
        <w:ind w:left="360"/>
      </w:pPr>
      <w:r>
        <w:rPr>
          <w:rFonts w:ascii="Courier New" w:cs="Courier New" w:eastAsia="Courier New" w:hAnsi="Courier New"/>
          <w:color w:val="2C2C3E"/>
          <w:sz w:val="18"/>
          <w:szCs w:val="18"/>
        </w:rPr>
        <w:t xml:space="preserve">    total_pages: int</w:t>
      </w:r>
    </w:p>
    <w:p>
      <w:pPr>
        <w:spacing w:after="40"/>
      </w:pPr>
    </w:p>
    <w:p>
      <w:pPr>
        <w:pStyle w:val="Heading3"/>
      </w:pPr>
      <w:r>
        <w:t xml:space="preserve">Enum Definitions</w:t>
      </w:r>
    </w:p>
    <w:p>
      <w:pPr>
        <w:spacing w:after="40"/>
      </w:pPr>
    </w:p>
    <w:p>
      <w:pPr>
        <w:spacing w:after="40"/>
        <w:ind w:left="360"/>
      </w:pPr>
      <w:r>
        <w:rPr>
          <w:rFonts w:ascii="Courier New" w:cs="Courier New" w:eastAsia="Courier New" w:hAnsi="Courier New"/>
          <w:color w:val="2C2C3E"/>
          <w:sz w:val="18"/>
          <w:szCs w:val="18"/>
        </w:rPr>
        <w:t xml:space="preserve">class FeedbackStatus(str, Enum):</w:t>
      </w:r>
    </w:p>
    <w:p>
      <w:pPr>
        <w:spacing w:after="40"/>
        <w:ind w:left="360"/>
      </w:pPr>
      <w:r>
        <w:rPr>
          <w:rFonts w:ascii="Courier New" w:cs="Courier New" w:eastAsia="Courier New" w:hAnsi="Courier New"/>
          <w:color w:val="2C2C3E"/>
          <w:sz w:val="18"/>
          <w:szCs w:val="18"/>
        </w:rPr>
        <w:t xml:space="preserve">    NEW = "new"</w:t>
      </w:r>
    </w:p>
    <w:p>
      <w:pPr>
        <w:spacing w:after="40"/>
        <w:ind w:left="360"/>
      </w:pPr>
      <w:r>
        <w:rPr>
          <w:rFonts w:ascii="Courier New" w:cs="Courier New" w:eastAsia="Courier New" w:hAnsi="Courier New"/>
          <w:color w:val="2C2C3E"/>
          <w:sz w:val="18"/>
          <w:szCs w:val="18"/>
        </w:rPr>
        <w:t xml:space="preserve">    ANALYZING = "analyzing"</w:t>
      </w:r>
    </w:p>
    <w:p>
      <w:pPr>
        <w:spacing w:after="40"/>
        <w:ind w:left="360"/>
      </w:pPr>
      <w:r>
        <w:rPr>
          <w:rFonts w:ascii="Courier New" w:cs="Courier New" w:eastAsia="Courier New" w:hAnsi="Courier New"/>
          <w:color w:val="2C2C3E"/>
          <w:sz w:val="18"/>
          <w:szCs w:val="18"/>
        </w:rPr>
        <w:t xml:space="preserve">    ANALYZED = "analyzed"</w:t>
      </w:r>
    </w:p>
    <w:p>
      <w:pPr>
        <w:spacing w:after="40"/>
        <w:ind w:left="360"/>
      </w:pPr>
      <w:r>
        <w:rPr>
          <w:rFonts w:ascii="Courier New" w:cs="Courier New" w:eastAsia="Courier New" w:hAnsi="Courier New"/>
          <w:color w:val="2C2C3E"/>
          <w:sz w:val="18"/>
          <w:szCs w:val="18"/>
        </w:rPr>
        <w:t xml:space="preserve">    ANALYSIS_FAILED = "analysis_failed"</w:t>
      </w:r>
    </w:p>
    <w:p>
      <w:pPr>
        <w:spacing w:after="40"/>
        <w:ind w:left="360"/>
      </w:pPr>
      <w:r>
        <w:rPr>
          <w:rFonts w:ascii="Courier New" w:cs="Courier New" w:eastAsia="Courier New" w:hAnsi="Courier New"/>
          <w:color w:val="2C2C3E"/>
          <w:sz w:val="18"/>
          <w:szCs w:val="18"/>
        </w:rPr>
        <w:t xml:space="preserve">    IN_PROGRESS = "in_progress"</w:t>
      </w:r>
    </w:p>
    <w:p>
      <w:pPr>
        <w:spacing w:after="40"/>
        <w:ind w:left="360"/>
      </w:pPr>
      <w:r>
        <w:rPr>
          <w:rFonts w:ascii="Courier New" w:cs="Courier New" w:eastAsia="Courier New" w:hAnsi="Courier New"/>
          <w:color w:val="2C2C3E"/>
          <w:sz w:val="18"/>
          <w:szCs w:val="18"/>
        </w:rPr>
        <w:t xml:space="preserve">    RESOLVED = "resolved"</w:t>
      </w:r>
    </w:p>
    <w:p>
      <w:pPr>
        <w:spacing w:after="40"/>
        <w:ind w:left="360"/>
      </w:pPr>
      <w:r>
        <w:rPr>
          <w:rFonts w:ascii="Courier New" w:cs="Courier New" w:eastAsia="Courier New" w:hAnsi="Courier New"/>
          <w:color w:val="2C2C3E"/>
          <w:sz w:val="18"/>
          <w:szCs w:val="18"/>
        </w:rPr>
        <w:t xml:space="preserve">    DISMISSED = "dismissed"</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FeedbackSource(str, Enum):</w:t>
      </w:r>
    </w:p>
    <w:p>
      <w:pPr>
        <w:spacing w:after="40"/>
        <w:ind w:left="360"/>
      </w:pPr>
      <w:r>
        <w:rPr>
          <w:rFonts w:ascii="Courier New" w:cs="Courier New" w:eastAsia="Courier New" w:hAnsi="Courier New"/>
          <w:color w:val="2C2C3E"/>
          <w:sz w:val="18"/>
          <w:szCs w:val="18"/>
        </w:rPr>
        <w:t xml:space="preserve">    APP_REVIEW = "app_review"</w:t>
      </w:r>
    </w:p>
    <w:p>
      <w:pPr>
        <w:spacing w:after="40"/>
        <w:ind w:left="360"/>
      </w:pPr>
      <w:r>
        <w:rPr>
          <w:rFonts w:ascii="Courier New" w:cs="Courier New" w:eastAsia="Courier New" w:hAnsi="Courier New"/>
          <w:color w:val="2C2C3E"/>
          <w:sz w:val="18"/>
          <w:szCs w:val="18"/>
        </w:rPr>
        <w:t xml:space="preserve">    SUPPORT_TICKET = "support_ticket"</w:t>
      </w:r>
    </w:p>
    <w:p>
      <w:pPr>
        <w:spacing w:after="40"/>
        <w:ind w:left="360"/>
      </w:pPr>
      <w:r>
        <w:rPr>
          <w:rFonts w:ascii="Courier New" w:cs="Courier New" w:eastAsia="Courier New" w:hAnsi="Courier New"/>
          <w:color w:val="2C2C3E"/>
          <w:sz w:val="18"/>
          <w:szCs w:val="18"/>
        </w:rPr>
        <w:t xml:space="preserve">    SURVEY = "survey"</w:t>
      </w:r>
    </w:p>
    <w:p>
      <w:pPr>
        <w:spacing w:after="40"/>
        <w:ind w:left="360"/>
      </w:pPr>
      <w:r>
        <w:rPr>
          <w:rFonts w:ascii="Courier New" w:cs="Courier New" w:eastAsia="Courier New" w:hAnsi="Courier New"/>
          <w:color w:val="2C2C3E"/>
          <w:sz w:val="18"/>
          <w:szCs w:val="18"/>
        </w:rPr>
        <w:t xml:space="preserve">    SLACK = "slack"</w:t>
      </w:r>
    </w:p>
    <w:p>
      <w:pPr>
        <w:spacing w:after="40"/>
        <w:ind w:left="360"/>
      </w:pPr>
      <w:r>
        <w:rPr>
          <w:rFonts w:ascii="Courier New" w:cs="Courier New" w:eastAsia="Courier New" w:hAnsi="Courier New"/>
          <w:color w:val="2C2C3E"/>
          <w:sz w:val="18"/>
          <w:szCs w:val="18"/>
        </w:rPr>
        <w:t xml:space="preserve">    EMAIL = "email"</w:t>
      </w:r>
    </w:p>
    <w:p>
      <w:pPr>
        <w:spacing w:after="40"/>
        <w:ind w:left="360"/>
      </w:pPr>
      <w:r>
        <w:rPr>
          <w:rFonts w:ascii="Courier New" w:cs="Courier New" w:eastAsia="Courier New" w:hAnsi="Courier New"/>
          <w:color w:val="2C2C3E"/>
          <w:sz w:val="18"/>
          <w:szCs w:val="18"/>
        </w:rPr>
        <w:t xml:space="preserve">    OTHER = "other"</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Sentiment(str, Enum):</w:t>
      </w:r>
    </w:p>
    <w:p>
      <w:pPr>
        <w:spacing w:after="40"/>
        <w:ind w:left="360"/>
      </w:pPr>
      <w:r>
        <w:rPr>
          <w:rFonts w:ascii="Courier New" w:cs="Courier New" w:eastAsia="Courier New" w:hAnsi="Courier New"/>
          <w:color w:val="2C2C3E"/>
          <w:sz w:val="18"/>
          <w:szCs w:val="18"/>
        </w:rPr>
        <w:t xml:space="preserve">    POSITIVE = "positive"</w:t>
      </w:r>
    </w:p>
    <w:p>
      <w:pPr>
        <w:spacing w:after="40"/>
        <w:ind w:left="360"/>
      </w:pPr>
      <w:r>
        <w:rPr>
          <w:rFonts w:ascii="Courier New" w:cs="Courier New" w:eastAsia="Courier New" w:hAnsi="Courier New"/>
          <w:color w:val="2C2C3E"/>
          <w:sz w:val="18"/>
          <w:szCs w:val="18"/>
        </w:rPr>
        <w:t xml:space="preserve">    NEGATIVE = "negative"</w:t>
      </w:r>
    </w:p>
    <w:p>
      <w:pPr>
        <w:spacing w:after="40"/>
        <w:ind w:left="360"/>
      </w:pPr>
      <w:r>
        <w:rPr>
          <w:rFonts w:ascii="Courier New" w:cs="Courier New" w:eastAsia="Courier New" w:hAnsi="Courier New"/>
          <w:color w:val="2C2C3E"/>
          <w:sz w:val="18"/>
          <w:szCs w:val="18"/>
        </w:rPr>
        <w:t xml:space="preserve">    NEUTRAL = "neutral"</w:t>
      </w:r>
    </w:p>
    <w:p>
      <w:pPr>
        <w:spacing w:after="40"/>
        <w:ind w:left="360"/>
      </w:pPr>
      <w:r>
        <w:rPr>
          <w:rFonts w:ascii="Courier New" w:cs="Courier New" w:eastAsia="Courier New" w:hAnsi="Courier New"/>
          <w:color w:val="2C2C3E"/>
          <w:sz w:val="18"/>
          <w:szCs w:val="18"/>
        </w:rPr>
        <w:t xml:space="preserve">    MIXED = "mixed"</w:t>
      </w:r>
    </w:p>
    <w:p>
      <w:pPr>
        <w:spacing w:after="40"/>
        <w:ind w:left="360"/>
      </w:pPr>
      <w:r>
        <w:rPr>
          <w:rFonts w:ascii="Courier New" w:cs="Courier New" w:eastAsia="Courier New" w:hAnsi="Courier New"/>
          <w:color w:val="2C2C3E"/>
          <w:sz w:val="18"/>
          <w:szCs w:val="18"/>
        </w:rPr>
        <w:t xml:space="preserve">    URGENT = "urgent"</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class AnalysisCategory(str, Enum):</w:t>
      </w:r>
    </w:p>
    <w:p>
      <w:pPr>
        <w:spacing w:after="40"/>
        <w:ind w:left="360"/>
      </w:pPr>
      <w:r>
        <w:rPr>
          <w:rFonts w:ascii="Courier New" w:cs="Courier New" w:eastAsia="Courier New" w:hAnsi="Courier New"/>
          <w:color w:val="2C2C3E"/>
          <w:sz w:val="18"/>
          <w:szCs w:val="18"/>
        </w:rPr>
        <w:t xml:space="preserve">    BUG = "bug"</w:t>
      </w:r>
    </w:p>
    <w:p>
      <w:pPr>
        <w:spacing w:after="40"/>
        <w:ind w:left="360"/>
      </w:pPr>
      <w:r>
        <w:rPr>
          <w:rFonts w:ascii="Courier New" w:cs="Courier New" w:eastAsia="Courier New" w:hAnsi="Courier New"/>
          <w:color w:val="2C2C3E"/>
          <w:sz w:val="18"/>
          <w:szCs w:val="18"/>
        </w:rPr>
        <w:t xml:space="preserve">    FEATURE_REQUEST = "feature_request"</w:t>
      </w:r>
    </w:p>
    <w:p>
      <w:pPr>
        <w:spacing w:after="40"/>
        <w:ind w:left="360"/>
      </w:pPr>
      <w:r>
        <w:rPr>
          <w:rFonts w:ascii="Courier New" w:cs="Courier New" w:eastAsia="Courier New" w:hAnsi="Courier New"/>
          <w:color w:val="2C2C3E"/>
          <w:sz w:val="18"/>
          <w:szCs w:val="18"/>
        </w:rPr>
        <w:t xml:space="preserve">    COMPLAINT = "complaint"</w:t>
      </w:r>
    </w:p>
    <w:p>
      <w:pPr>
        <w:spacing w:after="40"/>
        <w:ind w:left="360"/>
      </w:pPr>
      <w:r>
        <w:rPr>
          <w:rFonts w:ascii="Courier New" w:cs="Courier New" w:eastAsia="Courier New" w:hAnsi="Courier New"/>
          <w:color w:val="2C2C3E"/>
          <w:sz w:val="18"/>
          <w:szCs w:val="18"/>
        </w:rPr>
        <w:t xml:space="preserve">    PRAISE = "praise"</w:t>
      </w:r>
    </w:p>
    <w:p>
      <w:pPr>
        <w:spacing w:after="40"/>
        <w:ind w:left="360"/>
      </w:pPr>
      <w:r>
        <w:rPr>
          <w:rFonts w:ascii="Courier New" w:cs="Courier New" w:eastAsia="Courier New" w:hAnsi="Courier New"/>
          <w:color w:val="2C2C3E"/>
          <w:sz w:val="18"/>
          <w:szCs w:val="18"/>
        </w:rPr>
        <w:t xml:space="preserve">    QUESTION = "question"</w:t>
      </w:r>
    </w:p>
    <w:p>
      <w:pPr>
        <w:spacing w:after="200"/>
        <w:ind w:left="360"/>
      </w:pPr>
      <w:r>
        <w:rPr>
          <w:rFonts w:ascii="Courier New" w:cs="Courier New" w:eastAsia="Courier New" w:hAnsi="Courier New"/>
          <w:color w:val="2C2C3E"/>
          <w:sz w:val="18"/>
          <w:szCs w:val="18"/>
        </w:rPr>
        <w:t xml:space="preserve">    SUGGESTION = "suggestion"</w:t>
      </w:r>
    </w:p>
    <w:p>
      <w:r>
        <w:br w:type="page"/>
      </w:r>
    </w:p>
    <w:p>
      <w:pPr>
        <w:pStyle w:val="Heading1"/>
      </w:pPr>
      <w:r>
        <w:t xml:space="preserve">5. Frontend Specification</w:t>
      </w:r>
    </w:p>
    <w:p>
      <w:pPr>
        <w:spacing w:after="40"/>
      </w:pPr>
    </w:p>
    <w:p>
      <w:pPr>
        <w:pStyle w:val="Heading2"/>
      </w:pPr>
      <w:r>
        <w:t xml:space="preserve">5.1 Design System</w:t>
      </w:r>
    </w:p>
    <w:p>
      <w:pPr>
        <w:spacing w:after="160"/>
      </w:pPr>
      <w:r>
        <w:t xml:space="preserve">The frontend uses Tailwind CSS v4 with a minimal, functional design language. No component library. The aesthetic is clean, dense, and data-forward, similar to Linear or Notion. The color palette uses slate grays with a single accent color (blue-500). Typography is Inter via Google Fonts. All interactive elements have visible focus rings for accessibility.</w:t>
      </w:r>
    </w:p>
    <w:p>
      <w:pPr>
        <w:spacing w:after="40"/>
      </w:pPr>
    </w:p>
    <w:p>
      <w:pPr>
        <w:pStyle w:val="Heading3"/>
      </w:pPr>
      <w: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Token</w:t>
            </w:r>
          </w:p>
        </w:tc>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Value</w:t>
            </w:r>
          </w:p>
        </w:tc>
        <w:tc>
          <w:tcPr>
            <w:tcW w:type="dxa" w:w="468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Usage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--color-bg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slate-50 (#F8FAFC)</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Page background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--color-surface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white (#FFFFFF)</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Cards, panels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--color-border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slate-200 (#E2E8F0)</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All borders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--color-text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slate-900 (#0F172A)</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Primary 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--color-text-secondary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slate-500 (#64748B)</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Labels, metadata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--color-accent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blue-500 (#3B82F6)</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Buttons, links, active states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--color-danger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red-500 (#EF4444)</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Errors, destructive actions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--color-success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emerald-500 (#10B981)</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Success states, positive sentiment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--color-warning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amber-500 (#F59E0B)</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Warning states, medium urgency</w:t>
            </w:r>
          </w:p>
        </w:tc>
      </w:tr>
    </w:tbl>
    <w:p>
      <w:pPr>
        <w:spacing w:after="200"/>
      </w:pPr>
    </w:p>
    <w:p>
      <w:pPr>
        <w:pStyle w:val="Heading2"/>
      </w:pPr>
      <w:r>
        <w:t xml:space="preserve">5.2 Pages &amp; Components</w:t>
      </w:r>
    </w:p>
    <w:p>
      <w:pPr>
        <w:spacing w:after="160"/>
      </w:pPr>
      <w:r>
        <w:t xml:space="preserve">The app has exactly three pages, each mapped to a route. Every page follows the same layout: a top navigation bar with the EchoLog wordmark, and a content area below.</w:t>
      </w:r>
    </w:p>
    <w:p>
      <w:pPr>
        <w:spacing w:after="40"/>
      </w:pPr>
    </w:p>
    <w:p>
      <w:pPr>
        <w:pStyle w:val="Heading3"/>
      </w:pPr>
      <w:r>
        <w:t xml:space="preserve">Page 1: Dashboard (/)</w:t>
      </w:r>
    </w:p>
    <w:p>
      <w:pPr>
        <w:spacing w:after="160"/>
      </w:pPr>
      <w:r>
        <w:t xml:space="preserve">The main view. Contains:</w:t>
      </w:r>
    </w:p>
    <w:p>
      <w:pPr>
        <w:pStyle w:val="ListParagraph"/>
        <w:numPr>
          <w:ilvl w:val="0"/>
          <w:numId w:val="2"/>
        </w:numPr>
        <w:spacing w:after="80"/>
      </w:pPr>
      <w:r>
        <w:rPr>
          <w:b/>
          <w:bCs/>
        </w:rPr>
        <w:t xml:space="preserve">Stats Bar: </w:t>
      </w:r>
      <w:r>
        <w:t xml:space="preserve">Four stat cards at the top showing Total Feedback, Pending Triage (status=new), In Progress, and Resolved. Each card shows count and percentage of total.</w:t>
      </w:r>
    </w:p>
    <w:p>
      <w:pPr>
        <w:pStyle w:val="ListParagraph"/>
        <w:numPr>
          <w:ilvl w:val="0"/>
          <w:numId w:val="2"/>
        </w:numPr>
        <w:spacing w:after="80"/>
      </w:pPr>
      <w:r>
        <w:rPr>
          <w:b/>
          <w:bCs/>
        </w:rPr>
        <w:t xml:space="preserve">Filter Bar: </w:t>
      </w:r>
      <w:r>
        <w:t xml:space="preserve">Horizontal row of filter dropdowns (status, category, sentiment, urgency range) + a search input + sort toggle. Filters update the URL query params for shareability.</w:t>
      </w:r>
    </w:p>
    <w:p>
      <w:pPr>
        <w:pStyle w:val="ListParagraph"/>
        <w:numPr>
          <w:ilvl w:val="0"/>
          <w:numId w:val="2"/>
        </w:numPr>
        <w:spacing w:after="80"/>
      </w:pPr>
      <w:r>
        <w:rPr>
          <w:b/>
          <w:bCs/>
        </w:rPr>
        <w:t xml:space="preserve">Feedback Table: </w:t>
      </w:r>
      <w:r>
        <w:t xml:space="preserve">Dense table with columns: Content (truncated to 100 chars), Source, Sentiment (color badge), Category (tag), Urgency (1-5 with color), Status (badge), Date. Clicking a row navigates to the Detail page.</w:t>
      </w:r>
    </w:p>
    <w:p>
      <w:pPr>
        <w:pStyle w:val="ListParagraph"/>
        <w:numPr>
          <w:ilvl w:val="0"/>
          <w:numId w:val="2"/>
        </w:numPr>
        <w:spacing w:after="80"/>
      </w:pPr>
      <w:r>
        <w:rPr>
          <w:b/>
          <w:bCs/>
        </w:rPr>
        <w:t xml:space="preserve">Add Feedback Button: </w:t>
      </w:r>
      <w:r>
        <w:t xml:space="preserve">Opens a modal with the submission form. The modal has a textarea and source dropdown.</w:t>
      </w:r>
    </w:p>
    <w:p>
      <w:pPr>
        <w:pStyle w:val="ListParagraph"/>
        <w:numPr>
          <w:ilvl w:val="0"/>
          <w:numId w:val="2"/>
        </w:numPr>
        <w:spacing w:after="80"/>
      </w:pPr>
      <w:r>
        <w:rPr>
          <w:b/>
          <w:bCs/>
        </w:rPr>
        <w:t xml:space="preserve">Pagination: </w:t>
      </w:r>
      <w:r>
        <w:t xml:space="preserve">Bottom of table. Shows page X of Y with previous/next buttons.</w:t>
      </w:r>
    </w:p>
    <w:p>
      <w:pPr>
        <w:spacing w:after="40"/>
      </w:pPr>
    </w:p>
    <w:p>
      <w:pPr>
        <w:pStyle w:val="Heading3"/>
      </w:pPr>
      <w:r>
        <w:t xml:space="preserve">Page 2: Feedback Detail (/feedback/:id)</w:t>
      </w:r>
    </w:p>
    <w:p>
      <w:pPr>
        <w:spacing w:after="160"/>
      </w:pPr>
      <w:r>
        <w:t xml:space="preserve">The detail view for a single feedback item. Contains:</w:t>
      </w:r>
    </w:p>
    <w:p>
      <w:pPr>
        <w:pStyle w:val="ListParagraph"/>
        <w:numPr>
          <w:ilvl w:val="0"/>
          <w:numId w:val="2"/>
        </w:numPr>
        <w:spacing w:after="80"/>
      </w:pPr>
      <w:r>
        <w:rPr>
          <w:b/>
          <w:bCs/>
        </w:rPr>
        <w:t xml:space="preserve">Feedback Card: </w:t>
      </w:r>
      <w:r>
        <w:t xml:space="preserve">Full raw text, source badge, status badge, created/updated timestamps</w:t>
      </w:r>
    </w:p>
    <w:p>
      <w:pPr>
        <w:pStyle w:val="ListParagraph"/>
        <w:numPr>
          <w:ilvl w:val="0"/>
          <w:numId w:val="2"/>
        </w:numPr>
        <w:spacing w:after="80"/>
      </w:pPr>
      <w:r>
        <w:rPr>
          <w:b/>
          <w:bCs/>
        </w:rPr>
        <w:t xml:space="preserve">Action Bar: </w:t>
      </w:r>
      <w:r>
        <w:t xml:space="preserve">Buttons for status transitions (only valid transitions are shown based on current state), Analyze/Re-Analyze button, and a note editor</w:t>
      </w:r>
    </w:p>
    <w:p>
      <w:pPr>
        <w:pStyle w:val="ListParagraph"/>
        <w:numPr>
          <w:ilvl w:val="0"/>
          <w:numId w:val="2"/>
        </w:numPr>
        <w:spacing w:after="80"/>
      </w:pPr>
      <w:r>
        <w:rPr>
          <w:b/>
          <w:bCs/>
        </w:rPr>
        <w:t xml:space="preserve">Analysis Panel: </w:t>
      </w:r>
      <w:r>
        <w:t xml:space="preserve">If analyzed: shows sentiment, category, urgency (visual bar), themes (tag chips), suggested action, and summary. Includes metadata: model, tokens, latency, cost.</w:t>
      </w:r>
    </w:p>
    <w:p>
      <w:pPr>
        <w:pStyle w:val="ListParagraph"/>
        <w:numPr>
          <w:ilvl w:val="0"/>
          <w:numId w:val="2"/>
        </w:numPr>
        <w:spacing w:after="80"/>
      </w:pPr>
      <w:r>
        <w:rPr>
          <w:b/>
          <w:bCs/>
        </w:rPr>
        <w:t xml:space="preserve">Analysis History: </w:t>
      </w:r>
      <w:r>
        <w:t xml:space="preserve">Collapsible section showing previous analyses with timestamps, allowing comparison</w:t>
      </w:r>
    </w:p>
    <w:p>
      <w:pPr>
        <w:spacing w:after="40"/>
      </w:pPr>
    </w:p>
    <w:p>
      <w:pPr>
        <w:pStyle w:val="Heading3"/>
      </w:pPr>
      <w:r>
        <w:t xml:space="preserve">Page 3: Analytics (/analytics)</w:t>
      </w:r>
    </w:p>
    <w:p>
      <w:pPr>
        <w:spacing w:after="160"/>
      </w:pPr>
      <w:r>
        <w:t xml:space="preserve">A simple read-only dashboard with three charts:</w:t>
      </w:r>
    </w:p>
    <w:p>
      <w:pPr>
        <w:pStyle w:val="ListParagraph"/>
        <w:numPr>
          <w:ilvl w:val="0"/>
          <w:numId w:val="2"/>
        </w:numPr>
        <w:spacing w:after="80"/>
      </w:pPr>
      <w:r>
        <w:rPr>
          <w:b/>
          <w:bCs/>
        </w:rPr>
        <w:t xml:space="preserve">Sentiment Distribution: </w:t>
      </w:r>
      <w:r>
        <w:t xml:space="preserve">Donut chart showing percentage breakdown of sentiments across all analyzed items</w:t>
      </w:r>
    </w:p>
    <w:p>
      <w:pPr>
        <w:pStyle w:val="ListParagraph"/>
        <w:numPr>
          <w:ilvl w:val="0"/>
          <w:numId w:val="2"/>
        </w:numPr>
        <w:spacing w:after="80"/>
      </w:pPr>
      <w:r>
        <w:rPr>
          <w:b/>
          <w:bCs/>
        </w:rPr>
        <w:t xml:space="preserve">Category Breakdown: </w:t>
      </w:r>
      <w:r>
        <w:t xml:space="preserve">Horizontal bar chart showing count per category</w:t>
      </w:r>
    </w:p>
    <w:p>
      <w:pPr>
        <w:pStyle w:val="ListParagraph"/>
        <w:numPr>
          <w:ilvl w:val="0"/>
          <w:numId w:val="2"/>
        </w:numPr>
        <w:spacing w:after="80"/>
      </w:pPr>
      <w:r>
        <w:rPr>
          <w:b/>
          <w:bCs/>
        </w:rPr>
        <w:t xml:space="preserve">Urgency Trend: </w:t>
      </w:r>
      <w:r>
        <w:t xml:space="preserve">Line chart showing average urgency over time (daily buckets)</w:t>
      </w:r>
    </w:p>
    <w:p>
      <w:pPr>
        <w:spacing w:after="40"/>
      </w:pPr>
    </w:p>
    <w:p>
      <w:pPr>
        <w:pStyle w:val="Heading2"/>
      </w:pPr>
      <w:r>
        <w:t xml:space="preserve">5.3 Component Tree</w:t>
      </w:r>
    </w:p>
    <w:p>
      <w:pPr>
        <w:spacing w:after="40"/>
      </w:pPr>
    </w:p>
    <w:p>
      <w:pPr>
        <w:spacing w:after="40"/>
        <w:ind w:left="360"/>
      </w:pPr>
      <w:r>
        <w:rPr>
          <w:rFonts w:ascii="Courier New" w:cs="Courier New" w:eastAsia="Courier New" w:hAnsi="Courier New"/>
          <w:color w:val="2C2C3E"/>
          <w:sz w:val="18"/>
          <w:szCs w:val="18"/>
        </w:rPr>
        <w:t xml:space="preserve">App</w:t>
      </w:r>
    </w:p>
    <w:p>
      <w:pPr>
        <w:spacing w:after="40"/>
        <w:ind w:left="360"/>
      </w:pPr>
      <w:r>
        <w:rPr>
          <w:rFonts w:ascii="Courier New" w:cs="Courier New" w:eastAsia="Courier New" w:hAnsi="Courier New"/>
          <w:color w:val="2C2C3E"/>
          <w:sz w:val="18"/>
          <w:szCs w:val="18"/>
        </w:rPr>
        <w:t xml:space="preserve">  AppShell</w:t>
      </w:r>
    </w:p>
    <w:p>
      <w:pPr>
        <w:spacing w:after="40"/>
        <w:ind w:left="360"/>
      </w:pPr>
      <w:r>
        <w:rPr>
          <w:rFonts w:ascii="Courier New" w:cs="Courier New" w:eastAsia="Courier New" w:hAnsi="Courier New"/>
          <w:color w:val="2C2C3E"/>
          <w:sz w:val="18"/>
          <w:szCs w:val="18"/>
        </w:rPr>
        <w:t xml:space="preserve">    Navbar (logo, nav links, active indicator)</w:t>
      </w:r>
    </w:p>
    <w:p>
      <w:pPr>
        <w:spacing w:after="40"/>
        <w:ind w:left="360"/>
      </w:pPr>
      <w:r>
        <w:rPr>
          <w:rFonts w:ascii="Courier New" w:cs="Courier New" w:eastAsia="Courier New" w:hAnsi="Courier New"/>
          <w:color w:val="2C2C3E"/>
          <w:sz w:val="18"/>
          <w:szCs w:val="18"/>
        </w:rPr>
        <w:t xml:space="preserve">  Routes</w:t>
      </w:r>
    </w:p>
    <w:p>
      <w:pPr>
        <w:spacing w:after="40"/>
        <w:ind w:left="360"/>
      </w:pPr>
      <w:r>
        <w:rPr>
          <w:rFonts w:ascii="Courier New" w:cs="Courier New" w:eastAsia="Courier New" w:hAnsi="Courier New"/>
          <w:color w:val="2C2C3E"/>
          <w:sz w:val="18"/>
          <w:szCs w:val="18"/>
        </w:rPr>
        <w:t xml:space="preserve">    DashboardPage</w:t>
      </w:r>
    </w:p>
    <w:p>
      <w:pPr>
        <w:spacing w:after="40"/>
        <w:ind w:left="360"/>
      </w:pPr>
      <w:r>
        <w:rPr>
          <w:rFonts w:ascii="Courier New" w:cs="Courier New" w:eastAsia="Courier New" w:hAnsi="Courier New"/>
          <w:color w:val="2C2C3E"/>
          <w:sz w:val="18"/>
          <w:szCs w:val="18"/>
        </w:rPr>
        <w:t xml:space="preserve">      StatsBar</w:t>
      </w:r>
    </w:p>
    <w:p>
      <w:pPr>
        <w:spacing w:after="40"/>
        <w:ind w:left="360"/>
      </w:pPr>
      <w:r>
        <w:rPr>
          <w:rFonts w:ascii="Courier New" w:cs="Courier New" w:eastAsia="Courier New" w:hAnsi="Courier New"/>
          <w:color w:val="2C2C3E"/>
          <w:sz w:val="18"/>
          <w:szCs w:val="18"/>
        </w:rPr>
        <w:t xml:space="preserve">        StatCard (x4)</w:t>
      </w:r>
    </w:p>
    <w:p>
      <w:pPr>
        <w:spacing w:after="40"/>
        <w:ind w:left="360"/>
      </w:pPr>
      <w:r>
        <w:rPr>
          <w:rFonts w:ascii="Courier New" w:cs="Courier New" w:eastAsia="Courier New" w:hAnsi="Courier New"/>
          <w:color w:val="2C2C3E"/>
          <w:sz w:val="18"/>
          <w:szCs w:val="18"/>
        </w:rPr>
        <w:t xml:space="preserve">      FilterBar</w:t>
      </w:r>
    </w:p>
    <w:p>
      <w:pPr>
        <w:spacing w:after="40"/>
        <w:ind w:left="360"/>
      </w:pPr>
      <w:r>
        <w:rPr>
          <w:rFonts w:ascii="Courier New" w:cs="Courier New" w:eastAsia="Courier New" w:hAnsi="Courier New"/>
          <w:color w:val="2C2C3E"/>
          <w:sz w:val="18"/>
          <w:szCs w:val="18"/>
        </w:rPr>
        <w:t xml:space="preserve">        StatusFilter, CategoryFilter, SentimentFilter</w:t>
      </w:r>
    </w:p>
    <w:p>
      <w:pPr>
        <w:spacing w:after="40"/>
        <w:ind w:left="360"/>
      </w:pPr>
      <w:r>
        <w:rPr>
          <w:rFonts w:ascii="Courier New" w:cs="Courier New" w:eastAsia="Courier New" w:hAnsi="Courier New"/>
          <w:color w:val="2C2C3E"/>
          <w:sz w:val="18"/>
          <w:szCs w:val="18"/>
        </w:rPr>
        <w:t xml:space="preserve">        UrgencyRangeFilter, SearchInput, SortToggle</w:t>
      </w:r>
    </w:p>
    <w:p>
      <w:pPr>
        <w:spacing w:after="40"/>
        <w:ind w:left="360"/>
      </w:pPr>
      <w:r>
        <w:rPr>
          <w:rFonts w:ascii="Courier New" w:cs="Courier New" w:eastAsia="Courier New" w:hAnsi="Courier New"/>
          <w:color w:val="2C2C3E"/>
          <w:sz w:val="18"/>
          <w:szCs w:val="18"/>
        </w:rPr>
        <w:t xml:space="preserve">      FeedbackTable</w:t>
      </w:r>
    </w:p>
    <w:p>
      <w:pPr>
        <w:spacing w:after="40"/>
        <w:ind w:left="360"/>
      </w:pPr>
      <w:r>
        <w:rPr>
          <w:rFonts w:ascii="Courier New" w:cs="Courier New" w:eastAsia="Courier New" w:hAnsi="Courier New"/>
          <w:color w:val="2C2C3E"/>
          <w:sz w:val="18"/>
          <w:szCs w:val="18"/>
        </w:rPr>
        <w:t xml:space="preserve">        FeedbackRow (x many)</w:t>
      </w:r>
    </w:p>
    <w:p>
      <w:pPr>
        <w:spacing w:after="40"/>
        <w:ind w:left="360"/>
      </w:pPr>
      <w:r>
        <w:rPr>
          <w:rFonts w:ascii="Courier New" w:cs="Courier New" w:eastAsia="Courier New" w:hAnsi="Courier New"/>
          <w:color w:val="2C2C3E"/>
          <w:sz w:val="18"/>
          <w:szCs w:val="18"/>
        </w:rPr>
        <w:t xml:space="preserve">          SentimentBadge, CategoryTag, UrgencyIndicator, StatusBadge</w:t>
      </w:r>
    </w:p>
    <w:p>
      <w:pPr>
        <w:spacing w:after="40"/>
        <w:ind w:left="360"/>
      </w:pPr>
      <w:r>
        <w:rPr>
          <w:rFonts w:ascii="Courier New" w:cs="Courier New" w:eastAsia="Courier New" w:hAnsi="Courier New"/>
          <w:color w:val="2C2C3E"/>
          <w:sz w:val="18"/>
          <w:szCs w:val="18"/>
        </w:rPr>
        <w:t xml:space="preserve">      Pagination</w:t>
      </w:r>
    </w:p>
    <w:p>
      <w:pPr>
        <w:spacing w:after="40"/>
        <w:ind w:left="360"/>
      </w:pPr>
      <w:r>
        <w:rPr>
          <w:rFonts w:ascii="Courier New" w:cs="Courier New" w:eastAsia="Courier New" w:hAnsi="Courier New"/>
          <w:color w:val="2C2C3E"/>
          <w:sz w:val="18"/>
          <w:szCs w:val="18"/>
        </w:rPr>
        <w:t xml:space="preserve">      AddFeedbackModal</w:t>
      </w:r>
    </w:p>
    <w:p>
      <w:pPr>
        <w:spacing w:after="40"/>
        <w:ind w:left="360"/>
      </w:pPr>
      <w:r>
        <w:rPr>
          <w:rFonts w:ascii="Courier New" w:cs="Courier New" w:eastAsia="Courier New" w:hAnsi="Courier New"/>
          <w:color w:val="2C2C3E"/>
          <w:sz w:val="18"/>
          <w:szCs w:val="18"/>
        </w:rPr>
        <w:t xml:space="preserve">        FeedbackForm (textarea + source dropdown)</w:t>
      </w:r>
    </w:p>
    <w:p>
      <w:pPr>
        <w:spacing w:after="40"/>
        <w:ind w:left="360"/>
      </w:pPr>
      <w:r>
        <w:rPr>
          <w:rFonts w:ascii="Courier New" w:cs="Courier New" w:eastAsia="Courier New" w:hAnsi="Courier New"/>
          <w:color w:val="2C2C3E"/>
          <w:sz w:val="18"/>
          <w:szCs w:val="18"/>
        </w:rPr>
        <w:t xml:space="preserve">    FeedbackDetailPage</w:t>
      </w:r>
    </w:p>
    <w:p>
      <w:pPr>
        <w:spacing w:after="40"/>
        <w:ind w:left="360"/>
      </w:pPr>
      <w:r>
        <w:rPr>
          <w:rFonts w:ascii="Courier New" w:cs="Courier New" w:eastAsia="Courier New" w:hAnsi="Courier New"/>
          <w:color w:val="2C2C3E"/>
          <w:sz w:val="18"/>
          <w:szCs w:val="18"/>
        </w:rPr>
        <w:t xml:space="preserve">      FeedbackCard</w:t>
      </w:r>
    </w:p>
    <w:p>
      <w:pPr>
        <w:spacing w:after="40"/>
        <w:ind w:left="360"/>
      </w:pPr>
      <w:r>
        <w:rPr>
          <w:rFonts w:ascii="Courier New" w:cs="Courier New" w:eastAsia="Courier New" w:hAnsi="Courier New"/>
          <w:color w:val="2C2C3E"/>
          <w:sz w:val="18"/>
          <w:szCs w:val="18"/>
        </w:rPr>
        <w:t xml:space="preserve">      ActionBar (status buttons + analyze button)</w:t>
      </w:r>
    </w:p>
    <w:p>
      <w:pPr>
        <w:spacing w:after="40"/>
        <w:ind w:left="360"/>
      </w:pPr>
      <w:r>
        <w:rPr>
          <w:rFonts w:ascii="Courier New" w:cs="Courier New" w:eastAsia="Courier New" w:hAnsi="Courier New"/>
          <w:color w:val="2C2C3E"/>
          <w:sz w:val="18"/>
          <w:szCs w:val="18"/>
        </w:rPr>
        <w:t xml:space="preserve">      NoteEditor</w:t>
      </w:r>
    </w:p>
    <w:p>
      <w:pPr>
        <w:spacing w:after="40"/>
        <w:ind w:left="360"/>
      </w:pPr>
      <w:r>
        <w:rPr>
          <w:rFonts w:ascii="Courier New" w:cs="Courier New" w:eastAsia="Courier New" w:hAnsi="Courier New"/>
          <w:color w:val="2C2C3E"/>
          <w:sz w:val="18"/>
          <w:szCs w:val="18"/>
        </w:rPr>
        <w:t xml:space="preserve">      AnalysisPanel</w:t>
      </w:r>
    </w:p>
    <w:p>
      <w:pPr>
        <w:spacing w:after="40"/>
        <w:ind w:left="360"/>
      </w:pPr>
      <w:r>
        <w:rPr>
          <w:rFonts w:ascii="Courier New" w:cs="Courier New" w:eastAsia="Courier New" w:hAnsi="Courier New"/>
          <w:color w:val="2C2C3E"/>
          <w:sz w:val="18"/>
          <w:szCs w:val="18"/>
        </w:rPr>
        <w:t xml:space="preserve">        SentimentBadge, CategoryTag, UrgencyBar</w:t>
      </w:r>
    </w:p>
    <w:p>
      <w:pPr>
        <w:spacing w:after="40"/>
        <w:ind w:left="360"/>
      </w:pPr>
      <w:r>
        <w:rPr>
          <w:rFonts w:ascii="Courier New" w:cs="Courier New" w:eastAsia="Courier New" w:hAnsi="Courier New"/>
          <w:color w:val="2C2C3E"/>
          <w:sz w:val="18"/>
          <w:szCs w:val="18"/>
        </w:rPr>
        <w:t xml:space="preserve">        ThemeChips, ActionSuggestion, Summary</w:t>
      </w:r>
    </w:p>
    <w:p>
      <w:pPr>
        <w:spacing w:after="40"/>
        <w:ind w:left="360"/>
      </w:pPr>
      <w:r>
        <w:rPr>
          <w:rFonts w:ascii="Courier New" w:cs="Courier New" w:eastAsia="Courier New" w:hAnsi="Courier New"/>
          <w:color w:val="2C2C3E"/>
          <w:sz w:val="18"/>
          <w:szCs w:val="18"/>
        </w:rPr>
        <w:t xml:space="preserve">        AnalysisMetadata (model, tokens, latency, cost)</w:t>
      </w:r>
    </w:p>
    <w:p>
      <w:pPr>
        <w:spacing w:after="40"/>
        <w:ind w:left="360"/>
      </w:pPr>
      <w:r>
        <w:rPr>
          <w:rFonts w:ascii="Courier New" w:cs="Courier New" w:eastAsia="Courier New" w:hAnsi="Courier New"/>
          <w:color w:val="2C2C3E"/>
          <w:sz w:val="18"/>
          <w:szCs w:val="18"/>
        </w:rPr>
        <w:t xml:space="preserve">      AnalysisHistory</w:t>
      </w:r>
    </w:p>
    <w:p>
      <w:pPr>
        <w:spacing w:after="40"/>
        <w:ind w:left="360"/>
      </w:pPr>
      <w:r>
        <w:rPr>
          <w:rFonts w:ascii="Courier New" w:cs="Courier New" w:eastAsia="Courier New" w:hAnsi="Courier New"/>
          <w:color w:val="2C2C3E"/>
          <w:sz w:val="18"/>
          <w:szCs w:val="18"/>
        </w:rPr>
        <w:t xml:space="preserve">        AnalysisHistoryItem (x many)</w:t>
      </w:r>
    </w:p>
    <w:p>
      <w:pPr>
        <w:spacing w:after="40"/>
        <w:ind w:left="360"/>
      </w:pPr>
      <w:r>
        <w:rPr>
          <w:rFonts w:ascii="Courier New" w:cs="Courier New" w:eastAsia="Courier New" w:hAnsi="Courier New"/>
          <w:color w:val="2C2C3E"/>
          <w:sz w:val="18"/>
          <w:szCs w:val="18"/>
        </w:rPr>
        <w:t xml:space="preserve">    AnalyticsPage</w:t>
      </w:r>
    </w:p>
    <w:p>
      <w:pPr>
        <w:spacing w:after="40"/>
        <w:ind w:left="360"/>
      </w:pPr>
      <w:r>
        <w:rPr>
          <w:rFonts w:ascii="Courier New" w:cs="Courier New" w:eastAsia="Courier New" w:hAnsi="Courier New"/>
          <w:color w:val="2C2C3E"/>
          <w:sz w:val="18"/>
          <w:szCs w:val="18"/>
        </w:rPr>
        <w:t xml:space="preserve">      SentimentDonut (recharts)</w:t>
      </w:r>
    </w:p>
    <w:p>
      <w:pPr>
        <w:spacing w:after="40"/>
        <w:ind w:left="360"/>
      </w:pPr>
      <w:r>
        <w:rPr>
          <w:rFonts w:ascii="Courier New" w:cs="Courier New" w:eastAsia="Courier New" w:hAnsi="Courier New"/>
          <w:color w:val="2C2C3E"/>
          <w:sz w:val="18"/>
          <w:szCs w:val="18"/>
        </w:rPr>
        <w:t xml:space="preserve">      CategoryBarChart (recharts)</w:t>
      </w:r>
    </w:p>
    <w:p>
      <w:pPr>
        <w:spacing w:after="200"/>
        <w:ind w:left="360"/>
      </w:pPr>
      <w:r>
        <w:rPr>
          <w:rFonts w:ascii="Courier New" w:cs="Courier New" w:eastAsia="Courier New" w:hAnsi="Courier New"/>
          <w:color w:val="2C2C3E"/>
          <w:sz w:val="18"/>
          <w:szCs w:val="18"/>
        </w:rPr>
        <w:t xml:space="preserve">      UrgencyTrendLine (recharts)</w:t>
      </w:r>
    </w:p>
    <w:p>
      <w:pPr>
        <w:spacing w:after="40"/>
      </w:pPr>
    </w:p>
    <w:p>
      <w:pPr>
        <w:pStyle w:val="Heading2"/>
      </w:pPr>
      <w:r>
        <w:t xml:space="preserve">5.4 State Management</w:t>
      </w:r>
    </w:p>
    <w:p>
      <w:pPr>
        <w:spacing w:after="160"/>
      </w:pPr>
      <w:r>
        <w:t xml:space="preserve">All server state is managed via TanStack Query v5. There is no global client state store (no Redux, no Zustand). Component-local state uses useState. URL state (filters, pagination) uses React Router v7 searchParams.</w:t>
      </w:r>
    </w:p>
    <w:p>
      <w:pPr>
        <w:spacing w:after="40"/>
      </w:pPr>
    </w:p>
    <w:p>
      <w:pPr>
        <w:pStyle w:val="Heading3"/>
      </w:pPr>
      <w:r>
        <w:t xml:space="preserve">Query Keys</w:t>
      </w:r>
    </w:p>
    <w:p>
      <w:pPr>
        <w:pStyle w:val="ListParagraph"/>
        <w:numPr>
          <w:ilvl w:val="0"/>
          <w:numId w:val="2"/>
        </w:numPr>
        <w:spacing w:after="80"/>
      </w:pPr>
      <w:r>
        <w:rPr>
          <w:rFonts w:ascii="Courier New" w:cs="Courier New" w:eastAsia="Courier New" w:hAnsi="Courier New"/>
          <w:sz w:val="20"/>
          <w:szCs w:val="20"/>
        </w:rPr>
        <w:t xml:space="preserve">["feedback", filters]: </w:t>
      </w:r>
      <w:r>
        <w:t xml:space="preserve">Paginated feedback list</w:t>
      </w:r>
    </w:p>
    <w:p>
      <w:pPr>
        <w:pStyle w:val="ListParagraph"/>
        <w:numPr>
          <w:ilvl w:val="0"/>
          <w:numId w:val="2"/>
        </w:numPr>
        <w:spacing w:after="80"/>
      </w:pPr>
      <w:r>
        <w:rPr>
          <w:rFonts w:ascii="Courier New" w:cs="Courier New" w:eastAsia="Courier New" w:hAnsi="Courier New"/>
          <w:sz w:val="20"/>
          <w:szCs w:val="20"/>
        </w:rPr>
        <w:t xml:space="preserve">["feedback", id]: </w:t>
      </w:r>
      <w:r>
        <w:t xml:space="preserve">Single feedback item with analyses</w:t>
      </w:r>
    </w:p>
    <w:p>
      <w:pPr>
        <w:pStyle w:val="ListParagraph"/>
        <w:numPr>
          <w:ilvl w:val="0"/>
          <w:numId w:val="2"/>
        </w:numPr>
        <w:spacing w:after="80"/>
      </w:pPr>
      <w:r>
        <w:rPr>
          <w:rFonts w:ascii="Courier New" w:cs="Courier New" w:eastAsia="Courier New" w:hAnsi="Courier New"/>
          <w:sz w:val="20"/>
          <w:szCs w:val="20"/>
        </w:rPr>
        <w:t xml:space="preserve">["analytics"]: </w:t>
      </w:r>
      <w:r>
        <w:t xml:space="preserve">Aggregated analytics data</w:t>
      </w:r>
    </w:p>
    <w:p>
      <w:pPr>
        <w:spacing w:after="40"/>
      </w:pPr>
    </w:p>
    <w:p>
      <w:pPr>
        <w:pStyle w:val="Heading3"/>
      </w:pPr>
      <w:r>
        <w:t xml:space="preserve">Mutations</w:t>
      </w:r>
    </w:p>
    <w:p>
      <w:pPr>
        <w:pStyle w:val="ListParagraph"/>
        <w:numPr>
          <w:ilvl w:val="0"/>
          <w:numId w:val="2"/>
        </w:numPr>
        <w:spacing w:after="80"/>
      </w:pPr>
      <w:r>
        <w:rPr>
          <w:rFonts w:ascii="Courier New" w:cs="Courier New" w:eastAsia="Courier New" w:hAnsi="Courier New"/>
          <w:sz w:val="20"/>
          <w:szCs w:val="20"/>
        </w:rPr>
        <w:t xml:space="preserve">useCreateFeedback: </w:t>
      </w:r>
      <w:r>
        <w:t xml:space="preserve">POST /api/feedback, invalidates ["feedback"]</w:t>
      </w:r>
    </w:p>
    <w:p>
      <w:pPr>
        <w:pStyle w:val="ListParagraph"/>
        <w:numPr>
          <w:ilvl w:val="0"/>
          <w:numId w:val="2"/>
        </w:numPr>
        <w:spacing w:after="80"/>
      </w:pPr>
      <w:r>
        <w:rPr>
          <w:rFonts w:ascii="Courier New" w:cs="Courier New" w:eastAsia="Courier New" w:hAnsi="Courier New"/>
          <w:sz w:val="20"/>
          <w:szCs w:val="20"/>
        </w:rPr>
        <w:t xml:space="preserve">useAnalyzeFeedback: </w:t>
      </w:r>
      <w:r>
        <w:t xml:space="preserve">POST /api/analysis/:id/analyze, invalidates ["feedback", id]</w:t>
      </w:r>
    </w:p>
    <w:p>
      <w:pPr>
        <w:pStyle w:val="ListParagraph"/>
        <w:numPr>
          <w:ilvl w:val="0"/>
          <w:numId w:val="2"/>
        </w:numPr>
        <w:spacing w:after="80"/>
      </w:pPr>
      <w:r>
        <w:rPr>
          <w:rFonts w:ascii="Courier New" w:cs="Courier New" w:eastAsia="Courier New" w:hAnsi="Courier New"/>
          <w:sz w:val="20"/>
          <w:szCs w:val="20"/>
        </w:rPr>
        <w:t xml:space="preserve">useUpdateStatus: </w:t>
      </w:r>
      <w:r>
        <w:t xml:space="preserve">PATCH /api/feedback/:id/status, invalidates ["feedback", id] and ["feedback"]</w:t>
      </w:r>
    </w:p>
    <w:p>
      <w:pPr>
        <w:pStyle w:val="ListParagraph"/>
        <w:numPr>
          <w:ilvl w:val="0"/>
          <w:numId w:val="2"/>
        </w:numPr>
        <w:spacing w:after="80"/>
      </w:pPr>
      <w:r>
        <w:rPr>
          <w:rFonts w:ascii="Courier New" w:cs="Courier New" w:eastAsia="Courier New" w:hAnsi="Courier New"/>
          <w:sz w:val="20"/>
          <w:szCs w:val="20"/>
        </w:rPr>
        <w:t xml:space="preserve">useUpdateNote: </w:t>
      </w:r>
      <w:r>
        <w:t xml:space="preserve">PATCH /api/feedback/:id/note, invalidates ["feedback", id]</w:t>
      </w:r>
    </w:p>
    <w:p>
      <w:pPr>
        <w:spacing w:after="40"/>
      </w:pPr>
    </w:p>
    <w:p>
      <w:pPr>
        <w:pStyle w:val="Heading2"/>
      </w:pPr>
      <w:r>
        <w:t xml:space="preserve">5.5 Form Validation</w:t>
      </w:r>
    </w:p>
    <w:p>
      <w:pPr>
        <w:spacing w:after="160"/>
      </w:pPr>
      <w:r>
        <w:t xml:space="preserve">All forms use react-hook-form with Zod resolvers. Zod schemas mirror the Pydantic schemas exactly. This means if Pydantic rejects a request, Zod would have caught it first on the client. The frontend is the first line of defense; the backend is the last.</w:t>
      </w:r>
    </w:p>
    <w:p>
      <w:pPr>
        <w:spacing w:after="40"/>
      </w:pPr>
    </w:p>
    <w:p>
      <w:pPr>
        <w:spacing w:after="40"/>
        <w:ind w:left="360"/>
      </w:pPr>
      <w:r>
        <w:rPr>
          <w:rFonts w:ascii="Courier New" w:cs="Courier New" w:eastAsia="Courier New" w:hAnsi="Courier New"/>
          <w:color w:val="2C2C3E"/>
          <w:sz w:val="18"/>
          <w:szCs w:val="18"/>
        </w:rPr>
        <w:t xml:space="preserve">const createFeedbackSchema = z.object({</w:t>
      </w:r>
    </w:p>
    <w:p>
      <w:pPr>
        <w:spacing w:after="40"/>
        <w:ind w:left="360"/>
      </w:pPr>
      <w:r>
        <w:rPr>
          <w:rFonts w:ascii="Courier New" w:cs="Courier New" w:eastAsia="Courier New" w:hAnsi="Courier New"/>
          <w:color w:val="2C2C3E"/>
          <w:sz w:val="18"/>
          <w:szCs w:val="18"/>
        </w:rPr>
        <w:t xml:space="preserve">  content: z.string().min(10, "Feedback must be at least 10 characters")</w:t>
      </w:r>
    </w:p>
    <w:p>
      <w:pPr>
        <w:spacing w:after="40"/>
        <w:ind w:left="360"/>
      </w:pPr>
      <w:r>
        <w:rPr>
          <w:rFonts w:ascii="Courier New" w:cs="Courier New" w:eastAsia="Courier New" w:hAnsi="Courier New"/>
          <w:color w:val="2C2C3E"/>
          <w:sz w:val="18"/>
          <w:szCs w:val="18"/>
        </w:rPr>
        <w:t xml:space="preserve">                      .max(10000, "Feedback must be under 10,000 characters"),</w:t>
      </w:r>
    </w:p>
    <w:p>
      <w:pPr>
        <w:spacing w:after="40"/>
        <w:ind w:left="360"/>
      </w:pPr>
      <w:r>
        <w:rPr>
          <w:rFonts w:ascii="Courier New" w:cs="Courier New" w:eastAsia="Courier New" w:hAnsi="Courier New"/>
          <w:color w:val="2C2C3E"/>
          <w:sz w:val="18"/>
          <w:szCs w:val="18"/>
        </w:rPr>
        <w:t xml:space="preserve">  source: z.enum(["app_review", "support_ticket", "survey",</w:t>
      </w:r>
    </w:p>
    <w:p>
      <w:pPr>
        <w:spacing w:after="40"/>
        <w:ind w:left="360"/>
      </w:pPr>
      <w:r>
        <w:rPr>
          <w:rFonts w:ascii="Courier New" w:cs="Courier New" w:eastAsia="Courier New" w:hAnsi="Courier New"/>
          <w:color w:val="2C2C3E"/>
          <w:sz w:val="18"/>
          <w:szCs w:val="18"/>
        </w:rPr>
        <w:t xml:space="preserve">                   "slack", "email", "other"]).nullable(),</w:t>
      </w:r>
    </w:p>
    <w:p>
      <w:pPr>
        <w:spacing w:after="200"/>
        <w:ind w:left="360"/>
      </w:pPr>
      <w:r>
        <w:rPr>
          <w:rFonts w:ascii="Courier New" w:cs="Courier New" w:eastAsia="Courier New" w:hAnsi="Courier New"/>
          <w:color w:val="2C2C3E"/>
          <w:sz w:val="18"/>
          <w:szCs w:val="18"/>
        </w:rPr>
        <w:t xml:space="preserve">});</w:t>
      </w:r>
    </w:p>
    <w:p>
      <w:pPr>
        <w:spacing w:after="40"/>
      </w:pPr>
    </w:p>
    <w:p>
      <w:pPr>
        <w:pStyle w:val="Heading2"/>
      </w:pPr>
      <w:r>
        <w:t xml:space="preserve">5.6 Error Boundaries</w:t>
      </w:r>
    </w:p>
    <w:p>
      <w:pPr>
        <w:spacing w:after="160"/>
      </w:pPr>
      <w:r>
        <w:t xml:space="preserve">A global ErrorBoundary wraps the app and catches unhandled React errors, displaying a fallback UI with a retry button. Each page also has its own error boundary to isolate failures. TanStack Query errors are handled via the error state in useQuery/useMutation, displaying inline error messages with the error code from the backend.</w:t>
      </w:r>
    </w:p>
    <w:p>
      <w:r>
        <w:br w:type="page"/>
      </w:r>
    </w:p>
    <w:p>
      <w:pPr>
        <w:pStyle w:val="Heading1"/>
      </w:pPr>
      <w:r>
        <w:t xml:space="preserve">6. API Contract</w:t>
      </w:r>
    </w:p>
    <w:p>
      <w:pPr>
        <w:spacing w:after="40"/>
      </w:pPr>
    </w:p>
    <w:p>
      <w:pPr>
        <w:spacing w:after="160"/>
      </w:pPr>
      <w:r>
        <w:t xml:space="preserve">All endpoints return JSON. All timestamps are ISO 8601 UTC. All error responses follow the error schema defined in Section 4.5.</w:t>
      </w:r>
    </w:p>
    <w:p>
      <w:pPr>
        <w:spacing w:after="40"/>
      </w:pPr>
    </w:p>
    <w:p>
      <w:pPr>
        <w:pStyle w:val="Heading2"/>
      </w:pPr>
      <w:r>
        <w:t xml:space="preserve">6.1 Feedback Endpoints</w:t>
      </w:r>
    </w:p>
    <w:p>
      <w:pPr>
        <w:spacing w:after="40"/>
      </w:pPr>
    </w:p>
    <w:p>
      <w:pPr>
        <w:pStyle w:val="Heading3"/>
      </w:pPr>
      <w:r>
        <w:t xml:space="preserve">GET /api/feedback</w:t>
      </w:r>
    </w:p>
    <w:p>
      <w:pPr>
        <w:spacing w:after="160"/>
      </w:pPr>
      <w:r>
        <w:t xml:space="preserve">List feedback items with filtering, sorting, and pagination.</w:t>
      </w:r>
    </w:p>
    <w:p>
      <w:pPr>
        <w:spacing w:after="40"/>
      </w:pPr>
    </w:p>
    <w:p>
      <w:pPr>
        <w:spacing w:after="160"/>
      </w:pPr>
      <w:r>
        <w:rPr>
          <w:b/>
          <w:bCs/>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Param</w:t>
            </w:r>
          </w:p>
        </w:tc>
        <w:tc>
          <w:tcPr>
            <w:tcW w:type="dxa" w:w="1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Type</w:t>
            </w:r>
          </w:p>
        </w:tc>
        <w:tc>
          <w:tcPr>
            <w:tcW w:type="dxa" w:w="1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Default</w:t>
            </w:r>
          </w:p>
        </w:tc>
        <w:tc>
          <w:tcPr>
            <w:tcW w:type="dxa" w:w="43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status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null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Filter by status enum value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category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null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Filter by category (requires analysis)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sentiment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null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Filter by sentiment (requires analysis)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urgency_min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Minimum urgency (1-5)</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urgency_max</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Maximum urgency (1-5)</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search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null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Full-text search on content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sort_by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created_at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Sort field: created_at or urgency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sort_order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desc</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Sort direction: asc or desc</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page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Page number (1-indexed)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per_page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Items per page (1-100)</w:t>
            </w:r>
          </w:p>
        </w:tc>
      </w:tr>
    </w:tbl>
    <w:p>
      <w:pPr>
        <w:spacing w:after="120"/>
      </w:pPr>
    </w:p>
    <w:p>
      <w:pPr>
        <w:spacing w:after="160"/>
      </w:pPr>
      <w:r>
        <w:rPr>
          <w:b/>
          <w:bCs/>
        </w:rPr>
        <w:t xml:space="preserve">Response: </w:t>
      </w:r>
      <w:r>
        <w:t xml:space="preserve">200 OK with PaginatedFeedbackResponse body</w:t>
      </w:r>
    </w:p>
    <w:p>
      <w:pPr>
        <w:spacing w:after="40"/>
      </w:pPr>
    </w:p>
    <w:p>
      <w:pPr>
        <w:pStyle w:val="Heading3"/>
      </w:pPr>
      <w:r>
        <w:t xml:space="preserve">POST /api/feedback</w:t>
      </w:r>
    </w:p>
    <w:p>
      <w:pPr>
        <w:spacing w:after="160"/>
      </w:pPr>
      <w:r>
        <w:t xml:space="preserve">Create a single feedback item.</w:t>
      </w:r>
    </w:p>
    <w:p>
      <w:pPr>
        <w:spacing w:after="160"/>
      </w:pPr>
      <w:r>
        <w:rPr>
          <w:b/>
          <w:bCs/>
        </w:rPr>
        <w:t xml:space="preserve">Body: </w:t>
      </w:r>
      <w:r>
        <w:t xml:space="preserve">CreateFeedbackRequest</w:t>
      </w:r>
    </w:p>
    <w:p>
      <w:pPr>
        <w:spacing w:after="160"/>
      </w:pPr>
      <w:r>
        <w:rPr>
          <w:b/>
          <w:bCs/>
        </w:rPr>
        <w:t xml:space="preserve">Response: </w:t>
      </w:r>
      <w:r>
        <w:t xml:space="preserve">201 Created with FeedbackItemResponse body</w:t>
      </w:r>
    </w:p>
    <w:p>
      <w:pPr>
        <w:spacing w:after="40"/>
      </w:pPr>
    </w:p>
    <w:p>
      <w:pPr>
        <w:pStyle w:val="Heading3"/>
      </w:pPr>
      <w:r>
        <w:t xml:space="preserve">POST /api/feedback/bulk</w:t>
      </w:r>
    </w:p>
    <w:p>
      <w:pPr>
        <w:spacing w:after="160"/>
      </w:pPr>
      <w:r>
        <w:t xml:space="preserve">Create multiple feedback items in one request.</w:t>
      </w:r>
    </w:p>
    <w:p>
      <w:pPr>
        <w:spacing w:after="160"/>
      </w:pPr>
      <w:r>
        <w:rPr>
          <w:b/>
          <w:bCs/>
        </w:rPr>
        <w:t xml:space="preserve">Body: </w:t>
      </w:r>
      <w:r>
        <w:t xml:space="preserve">BulkCreateFeedbackRequest</w:t>
      </w:r>
    </w:p>
    <w:p>
      <w:pPr>
        <w:spacing w:after="160"/>
      </w:pPr>
      <w:r>
        <w:rPr>
          <w:b/>
          <w:bCs/>
        </w:rPr>
        <w:t xml:space="preserve">Response: </w:t>
      </w:r>
      <w:r>
        <w:t xml:space="preserve">201 Created with list of FeedbackItemResponse</w:t>
      </w:r>
    </w:p>
    <w:p>
      <w:pPr>
        <w:spacing w:after="40"/>
      </w:pPr>
    </w:p>
    <w:p>
      <w:pPr>
        <w:pStyle w:val="Heading3"/>
      </w:pPr>
      <w:r>
        <w:t xml:space="preserve">GET /api/feedback/:id</w:t>
      </w:r>
    </w:p>
    <w:p>
      <w:pPr>
        <w:spacing w:after="160"/>
      </w:pPr>
      <w:r>
        <w:t xml:space="preserve">Get a single feedback item with all analyses.</w:t>
      </w:r>
    </w:p>
    <w:p>
      <w:pPr>
        <w:spacing w:after="160"/>
      </w:pPr>
      <w:r>
        <w:rPr>
          <w:b/>
          <w:bCs/>
        </w:rPr>
        <w:t xml:space="preserve">Response: </w:t>
      </w:r>
      <w:r>
        <w:t xml:space="preserve">200 OK with FeedbackItemResponse (includes latest_analysis and analysis_history)</w:t>
      </w:r>
    </w:p>
    <w:p>
      <w:pPr>
        <w:spacing w:after="40"/>
      </w:pPr>
    </w:p>
    <w:p>
      <w:pPr>
        <w:pStyle w:val="Heading3"/>
      </w:pPr>
      <w:r>
        <w:t xml:space="preserve">PATCH /api/feedback/:id/status</w:t>
      </w:r>
    </w:p>
    <w:p>
      <w:pPr>
        <w:spacing w:after="160"/>
      </w:pPr>
      <w:r>
        <w:t xml:space="preserve">Update the status of a feedback item. Only valid transitions are accepted.</w:t>
      </w:r>
    </w:p>
    <w:p>
      <w:pPr>
        <w:spacing w:after="160"/>
      </w:pPr>
      <w:r>
        <w:rPr>
          <w:b/>
          <w:bCs/>
        </w:rPr>
        <w:t xml:space="preserve">Body: </w:t>
      </w:r>
      <w:r>
        <w:t xml:space="preserve">UpdateStatusRequest</w:t>
      </w:r>
    </w:p>
    <w:p>
      <w:pPr>
        <w:spacing w:after="160"/>
      </w:pPr>
      <w:r>
        <w:rPr>
          <w:b/>
          <w:bCs/>
        </w:rPr>
        <w:t xml:space="preserve">Response: </w:t>
      </w:r>
      <w:r>
        <w:t xml:space="preserve">200 OK with updated FeedbackItemResponse</w:t>
      </w:r>
    </w:p>
    <w:p>
      <w:pPr>
        <w:spacing w:after="160"/>
      </w:pPr>
      <w:r>
        <w:rPr>
          <w:b/>
          <w:bCs/>
        </w:rPr>
        <w:t xml:space="preserve">Error: </w:t>
      </w:r>
      <w:r>
        <w:t xml:space="preserve">422 INVALID_STATUS_TRANSITION if the transition is not allowed</w:t>
      </w:r>
    </w:p>
    <w:p>
      <w:pPr>
        <w:spacing w:after="40"/>
      </w:pPr>
    </w:p>
    <w:p>
      <w:pPr>
        <w:pStyle w:val="Heading3"/>
      </w:pPr>
      <w:r>
        <w:t xml:space="preserve">PATCH /api/feedback/:id/note</w:t>
      </w:r>
    </w:p>
    <w:p>
      <w:pPr>
        <w:spacing w:after="160"/>
      </w:pPr>
      <w:r>
        <w:t xml:space="preserve">Add or update the note on a feedback item.</w:t>
      </w:r>
    </w:p>
    <w:p>
      <w:pPr>
        <w:spacing w:after="160"/>
      </w:pPr>
      <w:r>
        <w:rPr>
          <w:b/>
          <w:bCs/>
        </w:rPr>
        <w:t xml:space="preserve">Body: </w:t>
      </w:r>
      <w:r>
        <w:t xml:space="preserve">UpdateNoteRequest</w:t>
      </w:r>
    </w:p>
    <w:p>
      <w:pPr>
        <w:spacing w:after="160"/>
      </w:pPr>
      <w:r>
        <w:rPr>
          <w:b/>
          <w:bCs/>
        </w:rPr>
        <w:t xml:space="preserve">Response: </w:t>
      </w:r>
      <w:r>
        <w:t xml:space="preserve">200 OK with updated FeedbackItemResponse</w:t>
      </w:r>
    </w:p>
    <w:p>
      <w:pPr>
        <w:spacing w:after="40"/>
      </w:pPr>
    </w:p>
    <w:p>
      <w:pPr>
        <w:pStyle w:val="Heading3"/>
      </w:pPr>
      <w:r>
        <w:t xml:space="preserve">DELETE /api/feedback/:id</w:t>
      </w:r>
    </w:p>
    <w:p>
      <w:pPr>
        <w:spacing w:after="160"/>
      </w:pPr>
      <w:r>
        <w:t xml:space="preserve">Delete a feedback item and all associated analyses.</w:t>
      </w:r>
    </w:p>
    <w:p>
      <w:pPr>
        <w:spacing w:after="160"/>
      </w:pPr>
      <w:r>
        <w:rPr>
          <w:b/>
          <w:bCs/>
        </w:rPr>
        <w:t xml:space="preserve">Response: </w:t>
      </w:r>
      <w:r>
        <w:t xml:space="preserve">204 No Content</w:t>
      </w:r>
    </w:p>
    <w:p>
      <w:pPr>
        <w:spacing w:after="40"/>
      </w:pPr>
    </w:p>
    <w:p>
      <w:pPr>
        <w:pStyle w:val="Heading2"/>
      </w:pPr>
      <w:r>
        <w:t xml:space="preserve">6.2 Analysis Endpoints</w:t>
      </w:r>
    </w:p>
    <w:p>
      <w:pPr>
        <w:spacing w:after="40"/>
      </w:pPr>
    </w:p>
    <w:p>
      <w:pPr>
        <w:pStyle w:val="Heading3"/>
      </w:pPr>
      <w:r>
        <w:t xml:space="preserve">POST /api/analysis/:feedback_id/analyze</w:t>
      </w:r>
    </w:p>
    <w:p>
      <w:pPr>
        <w:spacing w:after="160"/>
      </w:pPr>
      <w:r>
        <w:t xml:space="preserve">Trigger AI analysis on a feedback item. This is synchronous: the response returns when the LLM completes (up to 30 second timeout). The feedback item status is updated automatically.</w:t>
      </w:r>
    </w:p>
    <w:p>
      <w:pPr>
        <w:spacing w:after="160"/>
      </w:pPr>
      <w:r>
        <w:rPr>
          <w:b/>
          <w:bCs/>
        </w:rPr>
        <w:t xml:space="preserve">Response: </w:t>
      </w:r>
      <w:r>
        <w:t xml:space="preserve">200 OK with AnalysisResponse</w:t>
      </w:r>
    </w:p>
    <w:p>
      <w:pPr>
        <w:spacing w:after="160"/>
      </w:pPr>
      <w:r>
        <w:rPr>
          <w:b/>
          <w:bCs/>
        </w:rPr>
        <w:t xml:space="preserve">Error: </w:t>
      </w:r>
      <w:r>
        <w:t xml:space="preserve">504 LLM_TIMEOUT or 502 LLM_ERROR</w:t>
      </w:r>
    </w:p>
    <w:p>
      <w:pPr>
        <w:spacing w:after="40"/>
      </w:pPr>
    </w:p>
    <w:p>
      <w:pPr>
        <w:pStyle w:val="Heading3"/>
      </w:pPr>
      <w:r>
        <w:t xml:space="preserve">GET /api/analysis/:feedback_id/history</w:t>
      </w:r>
    </w:p>
    <w:p>
      <w:pPr>
        <w:spacing w:after="160"/>
      </w:pPr>
      <w:r>
        <w:t xml:space="preserve">Get all analyses for a feedback item, ordered by created_at DESC.</w:t>
      </w:r>
    </w:p>
    <w:p>
      <w:pPr>
        <w:spacing w:after="160"/>
      </w:pPr>
      <w:r>
        <w:rPr>
          <w:b/>
          <w:bCs/>
        </w:rPr>
        <w:t xml:space="preserve">Response: </w:t>
      </w:r>
      <w:r>
        <w:t xml:space="preserve">200 OK with list of AnalysisResponse</w:t>
      </w:r>
    </w:p>
    <w:p>
      <w:pPr>
        <w:spacing w:after="40"/>
      </w:pPr>
    </w:p>
    <w:p>
      <w:pPr>
        <w:pStyle w:val="Heading2"/>
      </w:pPr>
      <w:r>
        <w:t xml:space="preserve">6.3 Analytics Endpoints</w:t>
      </w:r>
    </w:p>
    <w:p>
      <w:pPr>
        <w:spacing w:after="40"/>
      </w:pPr>
    </w:p>
    <w:p>
      <w:pPr>
        <w:pStyle w:val="Heading3"/>
      </w:pPr>
      <w:r>
        <w:t xml:space="preserve">GET /api/analytics/summary</w:t>
      </w:r>
    </w:p>
    <w:p>
      <w:pPr>
        <w:spacing w:after="160"/>
      </w:pPr>
      <w:r>
        <w:t xml:space="preserve">Get aggregated analytics across all analyzed feedback.</w:t>
      </w:r>
    </w:p>
    <w:p>
      <w:pPr>
        <w:spacing w:after="40"/>
      </w:pPr>
    </w:p>
    <w:p>
      <w:pPr>
        <w:spacing w:after="40"/>
        <w:ind w:left="360"/>
      </w:pPr>
      <w:r>
        <w:rPr>
          <w:rFonts w:ascii="Courier New" w:cs="Courier New" w:eastAsia="Courier New" w:hAnsi="Courier New"/>
          <w:color w:val="2C2C3E"/>
          <w:sz w:val="18"/>
          <w:szCs w:val="18"/>
        </w:rPr>
        <w:t xml:space="preserve">Response: {</w:t>
      </w:r>
    </w:p>
    <w:p>
      <w:pPr>
        <w:spacing w:after="40"/>
        <w:ind w:left="360"/>
      </w:pPr>
      <w:r>
        <w:rPr>
          <w:rFonts w:ascii="Courier New" w:cs="Courier New" w:eastAsia="Courier New" w:hAnsi="Courier New"/>
          <w:color w:val="2C2C3E"/>
          <w:sz w:val="18"/>
          <w:szCs w:val="18"/>
        </w:rPr>
        <w:t xml:space="preserve">  "total_feedback": 247,</w:t>
      </w:r>
    </w:p>
    <w:p>
      <w:pPr>
        <w:spacing w:after="40"/>
        <w:ind w:left="360"/>
      </w:pPr>
      <w:r>
        <w:rPr>
          <w:rFonts w:ascii="Courier New" w:cs="Courier New" w:eastAsia="Courier New" w:hAnsi="Courier New"/>
          <w:color w:val="2C2C3E"/>
          <w:sz w:val="18"/>
          <w:szCs w:val="18"/>
        </w:rPr>
        <w:t xml:space="preserve">  "total_analyzed": 231,</w:t>
      </w:r>
    </w:p>
    <w:p>
      <w:pPr>
        <w:spacing w:after="40"/>
        <w:ind w:left="360"/>
      </w:pPr>
      <w:r>
        <w:rPr>
          <w:rFonts w:ascii="Courier New" w:cs="Courier New" w:eastAsia="Courier New" w:hAnsi="Courier New"/>
          <w:color w:val="2C2C3E"/>
          <w:sz w:val="18"/>
          <w:szCs w:val="18"/>
        </w:rPr>
        <w:t xml:space="preserve">  "sentiment_distribution": { "positive": 89, "negative": 62, ... },</w:t>
      </w:r>
    </w:p>
    <w:p>
      <w:pPr>
        <w:spacing w:after="40"/>
        <w:ind w:left="360"/>
      </w:pPr>
      <w:r>
        <w:rPr>
          <w:rFonts w:ascii="Courier New" w:cs="Courier New" w:eastAsia="Courier New" w:hAnsi="Courier New"/>
          <w:color w:val="2C2C3E"/>
          <w:sz w:val="18"/>
          <w:szCs w:val="18"/>
        </w:rPr>
        <w:t xml:space="preserve">  "category_distribution": { "bug": 45, "feature_request": 78, ... },</w:t>
      </w:r>
    </w:p>
    <w:p>
      <w:pPr>
        <w:spacing w:after="40"/>
        <w:ind w:left="360"/>
      </w:pPr>
      <w:r>
        <w:rPr>
          <w:rFonts w:ascii="Courier New" w:cs="Courier New" w:eastAsia="Courier New" w:hAnsi="Courier New"/>
          <w:color w:val="2C2C3E"/>
          <w:sz w:val="18"/>
          <w:szCs w:val="18"/>
        </w:rPr>
        <w:t xml:space="preserve">  "average_urgency": 2.8,</w:t>
      </w:r>
    </w:p>
    <w:p>
      <w:pPr>
        <w:spacing w:after="40"/>
        <w:ind w:left="360"/>
      </w:pPr>
      <w:r>
        <w:rPr>
          <w:rFonts w:ascii="Courier New" w:cs="Courier New" w:eastAsia="Courier New" w:hAnsi="Courier New"/>
          <w:color w:val="2C2C3E"/>
          <w:sz w:val="18"/>
          <w:szCs w:val="18"/>
        </w:rPr>
        <w:t xml:space="preserve">  "urgency_trend": [</w:t>
      </w:r>
    </w:p>
    <w:p>
      <w:pPr>
        <w:spacing w:after="40"/>
        <w:ind w:left="360"/>
      </w:pPr>
      <w:r>
        <w:rPr>
          <w:rFonts w:ascii="Courier New" w:cs="Courier New" w:eastAsia="Courier New" w:hAnsi="Courier New"/>
          <w:color w:val="2C2C3E"/>
          <w:sz w:val="18"/>
          <w:szCs w:val="18"/>
        </w:rPr>
        <w:t xml:space="preserve">    { "date": "2026-03-20", "avg_urgency": 2.4 },</w:t>
      </w:r>
    </w:p>
    <w:p>
      <w:pPr>
        <w:spacing w:after="40"/>
        <w:ind w:left="360"/>
      </w:pPr>
      <w:r>
        <w:rPr>
          <w:rFonts w:ascii="Courier New" w:cs="Courier New" w:eastAsia="Courier New" w:hAnsi="Courier New"/>
          <w:color w:val="2C2C3E"/>
          <w:sz w:val="18"/>
          <w:szCs w:val="18"/>
        </w:rPr>
        <w:t xml:space="preserve">    { "date": "2026-03-21", "avg_urgency": 3.1 },</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"status_distribution": { "new": 16, "analyzed": 45, ... }</w:t>
      </w:r>
    </w:p>
    <w:p>
      <w:pPr>
        <w:spacing w:after="200"/>
        <w:ind w:left="360"/>
      </w:pPr>
      <w:r>
        <w:rPr>
          <w:rFonts w:ascii="Courier New" w:cs="Courier New" w:eastAsia="Courier New" w:hAnsi="Courier New"/>
          <w:color w:val="2C2C3E"/>
          <w:sz w:val="18"/>
          <w:szCs w:val="18"/>
        </w:rPr>
        <w:t xml:space="preserve">}</w:t>
      </w:r>
    </w:p>
    <w:p>
      <w:pPr>
        <w:pStyle w:val="Heading2"/>
      </w:pPr>
      <w:r>
        <w:t xml:space="preserve">6.4 Health Endpoint</w:t>
      </w:r>
    </w:p>
    <w:p>
      <w:pPr>
        <w:spacing w:after="40"/>
      </w:pPr>
    </w:p>
    <w:p>
      <w:pPr>
        <w:pStyle w:val="Heading3"/>
      </w:pPr>
      <w:r>
        <w:t xml:space="preserve">GET /api/health</w:t>
      </w:r>
    </w:p>
    <w:p>
      <w:pPr>
        <w:spacing w:after="160"/>
      </w:pPr>
      <w:r>
        <w:t xml:space="preserve">Returns 200 OK with database connectivity status and app version. Used for monitoring and deploy verification.</w:t>
      </w:r>
    </w:p>
    <w:p>
      <w:r>
        <w:br w:type="page"/>
      </w:r>
    </w:p>
    <w:p>
      <w:pPr>
        <w:pStyle w:val="Heading1"/>
      </w:pPr>
      <w:r>
        <w:t xml:space="preserve">7. AI Integration &amp; Guidance</w:t>
      </w:r>
    </w:p>
    <w:p>
      <w:pPr>
        <w:spacing w:after="40"/>
      </w:pPr>
    </w:p>
    <w:p>
      <w:pPr>
        <w:spacing w:after="160"/>
      </w:pPr>
      <w:r>
        <w:t xml:space="preserve">This section defines how the AI is used, constrained, and validated. It doubles as the AI Guidance documentation required by the assessment.</w:t>
      </w:r>
    </w:p>
    <w:p>
      <w:pPr>
        <w:spacing w:after="40"/>
      </w:pPr>
    </w:p>
    <w:p>
      <w:pPr>
        <w:pStyle w:val="Heading2"/>
      </w:pPr>
      <w:r>
        <w:t xml:space="preserve">7.1 System Prompt</w:t>
      </w:r>
    </w:p>
    <w:p>
      <w:pPr>
        <w:spacing w:after="160"/>
      </w:pPr>
      <w:r>
        <w:t xml:space="preserve">The system prompt is stored as a versioned constant in the codebase (not in the database). It is never dynamically generated. The exact prompt:</w:t>
      </w:r>
    </w:p>
    <w:p>
      <w:pPr>
        <w:spacing w:after="40"/>
      </w:pPr>
    </w:p>
    <w:p>
      <w:pPr>
        <w:spacing w:after="40"/>
        <w:ind w:left="360"/>
      </w:pPr>
      <w:r>
        <w:rPr>
          <w:rFonts w:ascii="Courier New" w:cs="Courier New" w:eastAsia="Courier New" w:hAnsi="Courier New"/>
          <w:color w:val="2C2C3E"/>
          <w:sz w:val="18"/>
          <w:szCs w:val="18"/>
        </w:rPr>
        <w:t xml:space="preserve">ANALYSIS_SYSTEM_PROMPT = """</w:t>
      </w:r>
    </w:p>
    <w:p>
      <w:pPr>
        <w:spacing w:after="40"/>
        <w:ind w:left="360"/>
      </w:pPr>
      <w:r>
        <w:rPr>
          <w:rFonts w:ascii="Courier New" w:cs="Courier New" w:eastAsia="Courier New" w:hAnsi="Courier New"/>
          <w:color w:val="2C2C3E"/>
          <w:sz w:val="18"/>
          <w:szCs w:val="18"/>
        </w:rPr>
        <w:t xml:space="preserve">You are a customer feedback analyst. Your job is to extract structured</w:t>
      </w:r>
    </w:p>
    <w:p>
      <w:pPr>
        <w:spacing w:after="40"/>
        <w:ind w:left="360"/>
      </w:pPr>
      <w:r>
        <w:rPr>
          <w:rFonts w:ascii="Courier New" w:cs="Courier New" w:eastAsia="Courier New" w:hAnsi="Courier New"/>
          <w:color w:val="2C2C3E"/>
          <w:sz w:val="18"/>
          <w:szCs w:val="18"/>
        </w:rPr>
        <w:t xml:space="preserve">insights from raw customer feedback text.</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You MUST respond with a JSON object matching this exact schema:</w:t>
      </w:r>
    </w:p>
    <w:p>
      <w:pPr>
        <w:spacing w:after="40"/>
        <w:ind w:left="360"/>
      </w:pPr>
      <w:r>
        <w:rPr>
          <w:rFonts w:ascii="Courier New" w:cs="Courier New" w:eastAsia="Courier New" w:hAnsi="Courier New"/>
          <w:color w:val="2C2C3E"/>
          <w:sz w:val="18"/>
          <w:szCs w:val="18"/>
        </w:rPr>
        <w:t xml:space="preserve">{</w:t>
      </w:r>
    </w:p>
    <w:p>
      <w:pPr>
        <w:spacing w:after="40"/>
        <w:ind w:left="360"/>
      </w:pPr>
      <w:r>
        <w:rPr>
          <w:rFonts w:ascii="Courier New" w:cs="Courier New" w:eastAsia="Courier New" w:hAnsi="Courier New"/>
          <w:color w:val="2C2C3E"/>
          <w:sz w:val="18"/>
          <w:szCs w:val="18"/>
        </w:rPr>
        <w:t xml:space="preserve">  "sentiment": one of ["positive","negative","neutral","mixed","urgent"],</w:t>
      </w:r>
    </w:p>
    <w:p>
      <w:pPr>
        <w:spacing w:after="40"/>
        <w:ind w:left="360"/>
      </w:pPr>
      <w:r>
        <w:rPr>
          <w:rFonts w:ascii="Courier New" w:cs="Courier New" w:eastAsia="Courier New" w:hAnsi="Courier New"/>
          <w:color w:val="2C2C3E"/>
          <w:sz w:val="18"/>
          <w:szCs w:val="18"/>
        </w:rPr>
        <w:t xml:space="preserve">  "category": one of ["bug","feature_request","complaint","praise",</w:t>
      </w:r>
    </w:p>
    <w:p>
      <w:pPr>
        <w:spacing w:after="40"/>
        <w:ind w:left="360"/>
      </w:pPr>
      <w:r>
        <w:rPr>
          <w:rFonts w:ascii="Courier New" w:cs="Courier New" w:eastAsia="Courier New" w:hAnsi="Courier New"/>
          <w:color w:val="2C2C3E"/>
          <w:sz w:val="18"/>
          <w:szCs w:val="18"/>
        </w:rPr>
        <w:t xml:space="preserve">                       "question","suggestion"],</w:t>
      </w:r>
    </w:p>
    <w:p>
      <w:pPr>
        <w:spacing w:after="40"/>
        <w:ind w:left="360"/>
      </w:pPr>
      <w:r>
        <w:rPr>
          <w:rFonts w:ascii="Courier New" w:cs="Courier New" w:eastAsia="Courier New" w:hAnsi="Courier New"/>
          <w:color w:val="2C2C3E"/>
          <w:sz w:val="18"/>
          <w:szCs w:val="18"/>
        </w:rPr>
        <w:t xml:space="preserve">  "urgency": integer 1-5 (1=low, 5=critical),</w:t>
      </w:r>
    </w:p>
    <w:p>
      <w:pPr>
        <w:spacing w:after="40"/>
        <w:ind w:left="360"/>
      </w:pPr>
      <w:r>
        <w:rPr>
          <w:rFonts w:ascii="Courier New" w:cs="Courier New" w:eastAsia="Courier New" w:hAnsi="Courier New"/>
          <w:color w:val="2C2C3E"/>
          <w:sz w:val="18"/>
          <w:szCs w:val="18"/>
        </w:rPr>
        <w:t xml:space="preserve">  "themes": array of 1-5 keyword strings (each under 50 chars),</w:t>
      </w:r>
    </w:p>
    <w:p>
      <w:pPr>
        <w:spacing w:after="40"/>
        <w:ind w:left="360"/>
      </w:pPr>
      <w:r>
        <w:rPr>
          <w:rFonts w:ascii="Courier New" w:cs="Courier New" w:eastAsia="Courier New" w:hAnsi="Courier New"/>
          <w:color w:val="2C2C3E"/>
          <w:sz w:val="18"/>
          <w:szCs w:val="18"/>
        </w:rPr>
        <w:t xml:space="preserve">  "suggested_action": one sentence describing the recommended next step,</w:t>
      </w:r>
    </w:p>
    <w:p>
      <w:pPr>
        <w:spacing w:after="40"/>
        <w:ind w:left="360"/>
      </w:pPr>
      <w:r>
        <w:rPr>
          <w:rFonts w:ascii="Courier New" w:cs="Courier New" w:eastAsia="Courier New" w:hAnsi="Courier New"/>
          <w:color w:val="2C2C3E"/>
          <w:sz w:val="18"/>
          <w:szCs w:val="18"/>
        </w:rPr>
        <w:t xml:space="preserve">  "summary": 2-3 sentence plain language summary of the feedback</w:t>
      </w:r>
    </w:p>
    <w:p>
      <w:pPr>
        <w:spacing w:after="40"/>
        <w:ind w:left="360"/>
      </w:pPr>
      <w:r>
        <w:rPr>
          <w:rFonts w:ascii="Courier New" w:cs="Courier New" w:eastAsia="Courier New" w:hAnsi="Courier New"/>
          <w:color w:val="2C2C3E"/>
          <w:sz w:val="18"/>
          <w:szCs w:val="18"/>
        </w:rPr>
        <w:t xml:space="preserve">}</w:t>
      </w:r>
    </w:p>
    <w:p>
      <w:pPr>
        <w:spacing w:after="40"/>
        <w:ind w:left="360"/>
      </w:pPr>
      <w:r>
        <w:rPr>
          <w:rFonts w:ascii="Courier New" w:cs="Courier New" w:eastAsia="Courier New" w:hAnsi="Courier New"/>
          <w:color w:val="2C2C3E"/>
          <w:sz w:val="18"/>
          <w:szCs w:val="18"/>
        </w:rPr>
        <w:t xml:space="preserve"/>
      </w:r>
    </w:p>
    <w:p>
      <w:pPr>
        <w:spacing w:after="40"/>
        <w:ind w:left="360"/>
      </w:pPr>
      <w:r>
        <w:rPr>
          <w:rFonts w:ascii="Courier New" w:cs="Courier New" w:eastAsia="Courier New" w:hAnsi="Courier New"/>
          <w:color w:val="2C2C3E"/>
          <w:sz w:val="18"/>
          <w:szCs w:val="18"/>
        </w:rPr>
        <w:t xml:space="preserve">Rules:</w:t>
      </w:r>
    </w:p>
    <w:p>
      <w:pPr>
        <w:spacing w:after="40"/>
        <w:ind w:left="360"/>
      </w:pPr>
      <w:r>
        <w:rPr>
          <w:rFonts w:ascii="Courier New" w:cs="Courier New" w:eastAsia="Courier New" w:hAnsi="Courier New"/>
          <w:color w:val="2C2C3E"/>
          <w:sz w:val="18"/>
          <w:szCs w:val="18"/>
        </w:rPr>
        <w:t xml:space="preserve">- Respond ONLY with the JSON object. No markdown, no explanation.</w:t>
      </w:r>
    </w:p>
    <w:p>
      <w:pPr>
        <w:spacing w:after="40"/>
        <w:ind w:left="360"/>
      </w:pPr>
      <w:r>
        <w:rPr>
          <w:rFonts w:ascii="Courier New" w:cs="Courier New" w:eastAsia="Courier New" w:hAnsi="Courier New"/>
          <w:color w:val="2C2C3E"/>
          <w:sz w:val="18"/>
          <w:szCs w:val="18"/>
        </w:rPr>
        <w:t xml:space="preserve">- If the feedback is ambiguous, use "neutral" sentiment and "question"</w:t>
      </w:r>
    </w:p>
    <w:p>
      <w:pPr>
        <w:spacing w:after="40"/>
        <w:ind w:left="360"/>
      </w:pPr>
      <w:r>
        <w:rPr>
          <w:rFonts w:ascii="Courier New" w:cs="Courier New" w:eastAsia="Courier New" w:hAnsi="Courier New"/>
          <w:color w:val="2C2C3E"/>
          <w:sz w:val="18"/>
          <w:szCs w:val="18"/>
        </w:rPr>
        <w:t xml:space="preserve">  category.</w:t>
      </w:r>
    </w:p>
    <w:p>
      <w:pPr>
        <w:spacing w:after="40"/>
        <w:ind w:left="360"/>
      </w:pPr>
      <w:r>
        <w:rPr>
          <w:rFonts w:ascii="Courier New" w:cs="Courier New" w:eastAsia="Courier New" w:hAnsi="Courier New"/>
          <w:color w:val="2C2C3E"/>
          <w:sz w:val="18"/>
          <w:szCs w:val="18"/>
        </w:rPr>
        <w:t xml:space="preserve">- Urgency 5 is reserved for: data loss, security issues, service outages.</w:t>
      </w:r>
    </w:p>
    <w:p>
      <w:pPr>
        <w:spacing w:after="40"/>
        <w:ind w:left="360"/>
      </w:pPr>
      <w:r>
        <w:rPr>
          <w:rFonts w:ascii="Courier New" w:cs="Courier New" w:eastAsia="Courier New" w:hAnsi="Courier New"/>
          <w:color w:val="2C2C3E"/>
          <w:sz w:val="18"/>
          <w:szCs w:val="18"/>
        </w:rPr>
        <w:t xml:space="preserve">- Urgency 1 is for: minor suggestions, cosmetic issues, general praise.</w:t>
      </w:r>
    </w:p>
    <w:p>
      <w:pPr>
        <w:spacing w:after="40"/>
        <w:ind w:left="360"/>
      </w:pPr>
      <w:r>
        <w:rPr>
          <w:rFonts w:ascii="Courier New" w:cs="Courier New" w:eastAsia="Courier New" w:hAnsi="Courier New"/>
          <w:color w:val="2C2C3E"/>
          <w:sz w:val="18"/>
          <w:szCs w:val="18"/>
        </w:rPr>
        <w:t xml:space="preserve">- themes should be concrete nouns/phrases, not abstract concepts.</w:t>
      </w:r>
    </w:p>
    <w:p>
      <w:pPr>
        <w:spacing w:after="40"/>
        <w:ind w:left="360"/>
      </w:pPr>
      <w:r>
        <w:rPr>
          <w:rFonts w:ascii="Courier New" w:cs="Courier New" w:eastAsia="Courier New" w:hAnsi="Courier New"/>
          <w:color w:val="2C2C3E"/>
          <w:sz w:val="18"/>
          <w:szCs w:val="18"/>
        </w:rPr>
        <w:t xml:space="preserve">- suggested_action should be actionable: "Fix the login timeout" not</w:t>
      </w:r>
    </w:p>
    <w:p>
      <w:pPr>
        <w:spacing w:after="40"/>
        <w:ind w:left="360"/>
      </w:pPr>
      <w:r>
        <w:rPr>
          <w:rFonts w:ascii="Courier New" w:cs="Courier New" w:eastAsia="Courier New" w:hAnsi="Courier New"/>
          <w:color w:val="2C2C3E"/>
          <w:sz w:val="18"/>
          <w:szCs w:val="18"/>
        </w:rPr>
        <w:t xml:space="preserve">  "Look into the issue".</w:t>
      </w:r>
    </w:p>
    <w:p>
      <w:pPr>
        <w:spacing w:after="200"/>
        <w:ind w:left="360"/>
      </w:pPr>
      <w:r>
        <w:rPr>
          <w:rFonts w:ascii="Courier New" w:cs="Courier New" w:eastAsia="Courier New" w:hAnsi="Courier New"/>
          <w:color w:val="2C2C3E"/>
          <w:sz w:val="18"/>
          <w:szCs w:val="18"/>
        </w:rPr>
        <w:t xml:space="preserve">"""</w:t>
      </w:r>
    </w:p>
    <w:p>
      <w:pPr>
        <w:spacing w:after="40"/>
      </w:pPr>
    </w:p>
    <w:p>
      <w:pPr>
        <w:pStyle w:val="Heading2"/>
      </w:pPr>
      <w:r>
        <w:t xml:space="preserve">7.2 Validation Pipeline</w:t>
      </w:r>
    </w:p>
    <w:p>
      <w:pPr>
        <w:spacing w:after="160"/>
      </w:pPr>
      <w:r>
        <w:t xml:space="preserve">Every LLM response passes through a three-step validation pipeline before being saved:</w:t>
      </w:r>
    </w:p>
    <w:p>
      <w:pPr>
        <w:spacing w:after="40"/>
      </w:pPr>
    </w:p>
    <w:p>
      <w:pPr>
        <w:pStyle w:val="ListParagraph"/>
        <w:numPr>
          <w:ilvl w:val="0"/>
          <w:numId w:val="3"/>
        </w:numPr>
        <w:spacing w:after="80"/>
      </w:pPr>
      <w:r>
        <w:rPr>
          <w:b/>
          <w:bCs/>
        </w:rPr>
        <w:t xml:space="preserve">JSON Parsing: </w:t>
      </w:r>
      <w:r>
        <w:t xml:space="preserve">Attempt to parse the raw response as JSON. If this fails, the analysis is marked as invalid with error "LLM did not return valid JSON".</w:t>
      </w:r>
    </w:p>
    <w:p>
      <w:pPr>
        <w:pStyle w:val="ListParagraph"/>
        <w:numPr>
          <w:ilvl w:val="0"/>
          <w:numId w:val="3"/>
        </w:numPr>
        <w:spacing w:after="80"/>
      </w:pPr>
      <w:r>
        <w:rPr>
          <w:b/>
          <w:bCs/>
        </w:rPr>
        <w:t xml:space="preserve">Schema Validation: </w:t>
      </w:r>
      <w:r>
        <w:t xml:space="preserve">Pass the parsed JSON through the Pydantic AnalysisOutput model. This checks all field types, enum values, string lengths, and array constraints. All errors are collected (not fail-fast).</w:t>
      </w:r>
    </w:p>
    <w:p>
      <w:pPr>
        <w:pStyle w:val="ListParagraph"/>
        <w:numPr>
          <w:ilvl w:val="0"/>
          <w:numId w:val="3"/>
        </w:numPr>
        <w:spacing w:after="80"/>
      </w:pPr>
      <w:r>
        <w:rPr>
          <w:b/>
          <w:bCs/>
        </w:rPr>
        <w:t xml:space="preserve">Semantic Validation: </w:t>
      </w:r>
      <w:r>
        <w:t xml:space="preserve">Check that urgency=5 only appears with negative or urgent sentiment. Check that themes are not empty strings. Check that summary length is reasonable (10-500 chars). These are soft warnings, not hard failures.</w:t>
      </w:r>
    </w:p>
    <w:p>
      <w:pPr>
        <w:spacing w:after="40"/>
      </w:pPr>
    </w:p>
    <w:p>
      <w:pPr>
        <w:pStyle w:val="Heading2"/>
      </w:pPr>
      <w:r>
        <w:t xml:space="preserve">7.3 AI Guidance Files</w:t>
      </w:r>
    </w:p>
    <w:p>
      <w:pPr>
        <w:spacing w:after="160"/>
      </w:pPr>
      <w:r>
        <w:t xml:space="preserve">The project includes two AI guidance files in the repository root:</w:t>
      </w:r>
    </w:p>
    <w:p>
      <w:pPr>
        <w:spacing w:after="40"/>
      </w:pPr>
    </w:p>
    <w:p>
      <w:pPr>
        <w:pStyle w:val="ListParagraph"/>
        <w:numPr>
          <w:ilvl w:val="0"/>
          <w:numId w:val="2"/>
        </w:numPr>
        <w:spacing w:after="80"/>
      </w:pPr>
      <w:r>
        <w:rPr>
          <w:b/>
          <w:bCs/>
        </w:rPr>
        <w:t xml:space="preserve">claude.md: </w:t>
      </w:r>
      <w:r>
        <w:t xml:space="preserve">Instructions for Claude Code / AI coding assistants working on this codebase. Covers: project structure, naming conventions, testing requirements, forbidden patterns (no raw SQL, no direct model access in routes, no print statements), and the commit message format.</w:t>
      </w:r>
    </w:p>
    <w:p>
      <w:pPr>
        <w:pStyle w:val="ListParagraph"/>
        <w:numPr>
          <w:ilvl w:val="0"/>
          <w:numId w:val="2"/>
        </w:numPr>
        <w:spacing w:after="80"/>
      </w:pPr>
      <w:r>
        <w:rPr>
          <w:b/>
          <w:bCs/>
        </w:rPr>
        <w:t xml:space="preserve">AGENTS.md: </w:t>
      </w:r>
      <w:r>
        <w:t xml:space="preserve">Instructions for any AI agent interacting with the product. Covers: the system prompt constraints, output schema requirements, what happens when validation fails, and the retry strategy.</w:t>
      </w:r>
    </w:p>
    <w:p>
      <w:pPr>
        <w:spacing w:after="40"/>
      </w:pPr>
    </w:p>
    <w:p>
      <w:pPr>
        <w:pStyle w:val="Heading2"/>
      </w:pPr>
      <w:r>
        <w:t xml:space="preserve">7.4 AI Usage Documentation</w:t>
      </w:r>
    </w:p>
    <w:p>
      <w:pPr>
        <w:spacing w:after="160"/>
      </w:pPr>
      <w:r>
        <w:t xml:space="preserve">The README includes a dedicated "AI Usage" section documenting: which parts of the codebase were AI-generated, which parts were manually written, what prompts were used to generate initial scaffolding, what was changed after generation and why, and how the AI guidance files were iteratively refined based on actual LLM behavior during development.</w:t>
      </w:r>
    </w:p>
    <w:p>
      <w:r>
        <w:br w:type="page"/>
      </w:r>
    </w:p>
    <w:p>
      <w:pPr>
        <w:pStyle w:val="Heading1"/>
      </w:pPr>
      <w:r>
        <w:t xml:space="preserve">8. Testing Strategy</w:t>
      </w:r>
    </w:p>
    <w:p>
      <w:pPr>
        <w:spacing w:after="40"/>
      </w:pPr>
    </w:p>
    <w:p>
      <w:pPr>
        <w:pStyle w:val="Heading2"/>
      </w:pPr>
      <w:r>
        <w:t xml:space="preserve">8.1 Philosophy</w:t>
      </w:r>
    </w:p>
    <w:p>
      <w:pPr>
        <w:spacing w:after="160"/>
      </w:pPr>
      <w:r>
        <w:t xml:space="preserve">Tests prove that behavior remains correct after changes (assessment criterion #6). The strategy prioritizes testing pure business logic (validation, state machine, schema enforcement) over UI snapshots or integration plumbing. Every test should answer: "if someone breaks this, will a test catch it?"</w:t>
      </w:r>
    </w:p>
    <w:p>
      <w:pPr>
        <w:spacing w:after="40"/>
      </w:pPr>
    </w:p>
    <w:p>
      <w:pPr>
        <w:pStyle w:val="Heading2"/>
      </w:pPr>
      <w:r>
        <w:t xml:space="preserve">8.2 Backend Tests (pytest)</w:t>
      </w:r>
    </w:p>
    <w:p>
      <w:pPr>
        <w:spacing w:after="40"/>
      </w:pPr>
    </w:p>
    <w:p>
      <w:pPr>
        <w:pStyle w:val="Heading3"/>
      </w:pPr>
      <w:r>
        <w:t xml:space="preserve">Unit Tests</w:t>
      </w:r>
    </w:p>
    <w:p>
      <w:pPr>
        <w:spacing w:after="160"/>
      </w:pPr>
      <w:r>
        <w:t xml:space="preserve">These test pure functions with no database or network access:</w:t>
      </w:r>
    </w:p>
    <w:p>
      <w:pPr>
        <w:pStyle w:val="ListParagraph"/>
        <w:numPr>
          <w:ilvl w:val="0"/>
          <w:numId w:val="2"/>
        </w:numPr>
        <w:spacing w:after="80"/>
      </w:pPr>
      <w:r>
        <w:rPr>
          <w:b/>
          <w:bCs/>
        </w:rPr>
        <w:t xml:space="preserve">ValidationService: </w:t>
      </w:r>
      <w:r>
        <w:t xml:space="preserve">Given a valid LLM response JSON, assert all fields pass. Given JSON missing a required field, assert specific validation error. Given urgency=6, assert out-of-range error. Given empty themes array, assert error. 15-20 test cases covering every constraint.</w:t>
      </w:r>
    </w:p>
    <w:p>
      <w:pPr>
        <w:pStyle w:val="ListParagraph"/>
        <w:numPr>
          <w:ilvl w:val="0"/>
          <w:numId w:val="2"/>
        </w:numPr>
        <w:spacing w:after="80"/>
      </w:pPr>
      <w:r>
        <w:rPr>
          <w:b/>
          <w:bCs/>
        </w:rPr>
        <w:t xml:space="preserve">State Machine: </w:t>
      </w:r>
      <w:r>
        <w:t xml:space="preserve">Given status="new", assert only "analyzing" is allowed. Given status="resolved", assert "in_progress" is allowed (reopen). Given status="new" and requested="resolved", assert InvalidTransitionError. One test per valid transition + one test per invalid transition. ~20 test cases.</w:t>
      </w:r>
    </w:p>
    <w:p>
      <w:pPr>
        <w:pStyle w:val="ListParagraph"/>
        <w:numPr>
          <w:ilvl w:val="0"/>
          <w:numId w:val="2"/>
        </w:numPr>
        <w:spacing w:after="80"/>
      </w:pPr>
      <w:r>
        <w:rPr>
          <w:b/>
          <w:bCs/>
        </w:rPr>
        <w:t xml:space="preserve">Template Rendering: </w:t>
      </w:r>
      <w:r>
        <w:t xml:space="preserve">Given feedback content, assert the rendered system prompt + user content matches expected format.</w:t>
      </w:r>
    </w:p>
    <w:p>
      <w:pPr>
        <w:spacing w:after="40"/>
      </w:pPr>
    </w:p>
    <w:p>
      <w:pPr>
        <w:pStyle w:val="Heading3"/>
      </w:pPr>
      <w:r>
        <w:t xml:space="preserve">Integration Tests</w:t>
      </w:r>
    </w:p>
    <w:p>
      <w:pPr>
        <w:spacing w:after="160"/>
      </w:pPr>
      <w:r>
        <w:t xml:space="preserve">These test API endpoints with a real database (SQLite in-memory):</w:t>
      </w:r>
    </w:p>
    <w:p>
      <w:pPr>
        <w:pStyle w:val="ListParagraph"/>
        <w:numPr>
          <w:ilvl w:val="0"/>
          <w:numId w:val="2"/>
        </w:numPr>
        <w:spacing w:after="80"/>
      </w:pPr>
      <w:r>
        <w:t xml:space="preserve">POST /api/feedback with valid body returns 201 and correct response shape</w:t>
      </w:r>
    </w:p>
    <w:p>
      <w:pPr>
        <w:pStyle w:val="ListParagraph"/>
        <w:numPr>
          <w:ilvl w:val="0"/>
          <w:numId w:val="2"/>
        </w:numPr>
        <w:spacing w:after="80"/>
      </w:pPr>
      <w:r>
        <w:t xml:space="preserve">POST /api/feedback with content too short returns 422 with VALIDATION_ERROR</w:t>
      </w:r>
    </w:p>
    <w:p>
      <w:pPr>
        <w:pStyle w:val="ListParagraph"/>
        <w:numPr>
          <w:ilvl w:val="0"/>
          <w:numId w:val="2"/>
        </w:numPr>
        <w:spacing w:after="80"/>
      </w:pPr>
      <w:r>
        <w:t xml:space="preserve">GET /api/feedback with filters returns correctly filtered results</w:t>
      </w:r>
    </w:p>
    <w:p>
      <w:pPr>
        <w:pStyle w:val="ListParagraph"/>
        <w:numPr>
          <w:ilvl w:val="0"/>
          <w:numId w:val="2"/>
        </w:numPr>
        <w:spacing w:after="80"/>
      </w:pPr>
      <w:r>
        <w:t xml:space="preserve">PATCH /api/feedback/:id/status with invalid transition returns 422</w:t>
      </w:r>
    </w:p>
    <w:p>
      <w:pPr>
        <w:pStyle w:val="ListParagraph"/>
        <w:numPr>
          <w:ilvl w:val="0"/>
          <w:numId w:val="2"/>
        </w:numPr>
        <w:spacing w:after="80"/>
      </w:pPr>
      <w:r>
        <w:t xml:space="preserve">POST /api/analysis/:id/analyze with mocked LLM returns analysis with correct fields</w:t>
      </w:r>
    </w:p>
    <w:p>
      <w:pPr>
        <w:pStyle w:val="ListParagraph"/>
        <w:numPr>
          <w:ilvl w:val="0"/>
          <w:numId w:val="2"/>
        </w:numPr>
        <w:spacing w:after="80"/>
      </w:pPr>
      <w:r>
        <w:t xml:space="preserve">POST /api/analysis/:id/analyze with LLM returning invalid JSON returns analysis_failed status</w:t>
      </w:r>
    </w:p>
    <w:p>
      <w:pPr>
        <w:spacing w:after="40"/>
      </w:pPr>
    </w:p>
    <w:p>
      <w:pPr>
        <w:pStyle w:val="Heading3"/>
      </w:pPr>
      <w:r>
        <w:t xml:space="preserve">Test Fixtures</w:t>
      </w:r>
    </w:p>
    <w:p>
      <w:pPr>
        <w:spacing w:after="160"/>
      </w:pPr>
      <w:r>
        <w:t xml:space="preserve">Factory-boy factories for FeedbackItem and Analysis with sensible defaults. A pytest fixture provides a fresh Flask app with an in-memory SQLite database per test. A mock_llm fixture patches LLMService.call() to return controlled responses.</w:t>
      </w:r>
    </w:p>
    <w:p>
      <w:pPr>
        <w:spacing w:after="40"/>
      </w:pPr>
    </w:p>
    <w:p>
      <w:pPr>
        <w:pStyle w:val="Heading2"/>
      </w:pPr>
      <w:r>
        <w:t xml:space="preserve">8.3 Frontend Tests (Vitest + React Testing Library)</w:t>
      </w:r>
    </w:p>
    <w:p>
      <w:pPr>
        <w:spacing w:after="40"/>
      </w:pPr>
    </w:p>
    <w:p>
      <w:pPr>
        <w:pStyle w:val="ListParagraph"/>
        <w:numPr>
          <w:ilvl w:val="0"/>
          <w:numId w:val="2"/>
        </w:numPr>
        <w:spacing w:after="80"/>
      </w:pPr>
      <w:r>
        <w:rPr>
          <w:b/>
          <w:bCs/>
        </w:rPr>
        <w:t xml:space="preserve">FeedbackForm: </w:t>
      </w:r>
      <w:r>
        <w:t xml:space="preserve">Renders form, shows validation error on submit with empty content, calls onSubmit with correct data when valid</w:t>
      </w:r>
    </w:p>
    <w:p>
      <w:pPr>
        <w:pStyle w:val="ListParagraph"/>
        <w:numPr>
          <w:ilvl w:val="0"/>
          <w:numId w:val="2"/>
        </w:numPr>
        <w:spacing w:after="80"/>
      </w:pPr>
      <w:r>
        <w:rPr>
          <w:b/>
          <w:bCs/>
        </w:rPr>
        <w:t xml:space="preserve">StatusBadge: </w:t>
      </w:r>
      <w:r>
        <w:t xml:space="preserve">Renders correct color and text for each status value</w:t>
      </w:r>
    </w:p>
    <w:p>
      <w:pPr>
        <w:pStyle w:val="ListParagraph"/>
        <w:numPr>
          <w:ilvl w:val="0"/>
          <w:numId w:val="2"/>
        </w:numPr>
        <w:spacing w:after="80"/>
      </w:pPr>
      <w:r>
        <w:rPr>
          <w:b/>
          <w:bCs/>
        </w:rPr>
        <w:t xml:space="preserve">FeedbackTable: </w:t>
      </w:r>
      <w:r>
        <w:t xml:space="preserve">Renders correct number of rows, handles empty state, calls onRowClick with correct id</w:t>
      </w:r>
    </w:p>
    <w:p>
      <w:pPr>
        <w:pStyle w:val="ListParagraph"/>
        <w:numPr>
          <w:ilvl w:val="0"/>
          <w:numId w:val="2"/>
        </w:numPr>
        <w:spacing w:after="80"/>
      </w:pPr>
      <w:r>
        <w:rPr>
          <w:b/>
          <w:bCs/>
        </w:rPr>
        <w:t xml:space="preserve">AnalysisPanel: </w:t>
      </w:r>
      <w:r>
        <w:t xml:space="preserve">Renders all analysis fields, handles null analysis (not yet analyzed), shows validation errors if is_valid=false</w:t>
      </w:r>
    </w:p>
    <w:p>
      <w:pPr>
        <w:spacing w:after="40"/>
      </w:pPr>
    </w:p>
    <w:p>
      <w:pPr>
        <w:pStyle w:val="Heading2"/>
      </w:pPr>
      <w:r>
        <w:t xml:space="preserve">8.4 Coverage Target</w:t>
      </w:r>
    </w:p>
    <w:p>
      <w:pPr>
        <w:spacing w:after="160"/>
      </w:pPr>
      <w:r>
        <w:t xml:space="preserve">Backend: 85%+ coverage on services/ directory. Frontend: 70%+ coverage on features/ components. These are not vanity metrics but evidence that the core logic is verified.</w:t>
      </w:r>
    </w:p>
    <w:p>
      <w:r>
        <w:br w:type="page"/>
      </w:r>
    </w:p>
    <w:p>
      <w:pPr>
        <w:pStyle w:val="Heading1"/>
      </w:pPr>
      <w:r>
        <w:t xml:space="preserve">9. Observability &amp; Logging</w:t>
      </w:r>
    </w:p>
    <w:p>
      <w:pPr>
        <w:spacing w:after="40"/>
      </w:pPr>
    </w:p>
    <w:p>
      <w:pPr>
        <w:pStyle w:val="Heading2"/>
      </w:pPr>
      <w:r>
        <w:t xml:space="preserve">9.1 Structured Logging</w:t>
      </w:r>
    </w:p>
    <w:p>
      <w:pPr>
        <w:spacing w:after="160"/>
      </w:pPr>
      <w:r>
        <w:t xml:space="preserve">All backend logging uses structlog configured to output JSON in production and human-readable console format in development. Every request is assigned a unique request_id (UUID v4) that propagates through all log entries for that request. This enables tracing a single user action through the system.</w:t>
      </w:r>
    </w:p>
    <w:p>
      <w:pPr>
        <w:spacing w:after="40"/>
      </w:pPr>
    </w:p>
    <w:p>
      <w:pPr>
        <w:pStyle w:val="Heading3"/>
      </w:pPr>
      <w:r>
        <w:t xml:space="preserve">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Field</w:t>
            </w:r>
          </w:p>
        </w:tc>
        <w:tc>
          <w:tcPr>
            <w:tcW w:type="dxa" w:w="234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Source</w:t>
            </w:r>
          </w:p>
        </w:tc>
        <w:tc>
          <w:tcPr>
            <w:tcW w:type="dxa" w:w="468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Example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request_id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Middleware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"a1b2c3d4-e5f6-..."</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method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Middleware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"POST"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path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Middleware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"/api/analysis/42/analyze"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status_code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Middleware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duration_ms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Middleware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2847</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llm.model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LLMService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"gpt-4o"</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llm.tokens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LLMService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847</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llm.latency_ms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LLMService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2340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llm.cost_cents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LLMService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0.42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validation.is_valid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ValidationService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true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validation.errors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ValidationService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error.code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Error handler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"LLM_TIMEOUT"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error.message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Error handler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 did not respond within 30s"</w:t>
            </w:r>
          </w:p>
        </w:tc>
      </w:tr>
    </w:tbl>
    <w:p>
      <w:pPr>
        <w:spacing w:after="200"/>
      </w:pPr>
    </w:p>
    <w:p>
      <w:pPr>
        <w:pStyle w:val="Heading2"/>
      </w:pPr>
      <w:r>
        <w:t xml:space="preserve">9.2 Health Check</w:t>
      </w:r>
    </w:p>
    <w:p>
      <w:pPr>
        <w:spacing w:after="160"/>
      </w:pPr>
      <w:r>
        <w:t xml:space="preserve">GET /api/health returns database connectivity status, app version (from environment variable), and uptime. This endpoint is called by monitoring tools and is excluded from request logging to avoid noise.</w:t>
      </w:r>
    </w:p>
    <w:p>
      <w:pPr>
        <w:spacing w:after="40"/>
      </w:pPr>
    </w:p>
    <w:p>
      <w:pPr>
        <w:pStyle w:val="Heading2"/>
      </w:pPr>
      <w:r>
        <w:t xml:space="preserve">9.3 Frontend Error Reporting</w:t>
      </w:r>
    </w:p>
    <w:p>
      <w:pPr>
        <w:spacing w:after="160"/>
      </w:pPr>
      <w:r>
        <w:t xml:space="preserve">React error boundaries log component stack traces to the console. In production, these would be sent to an error tracking service (Sentry). For the assessment, console logging is sufficient but the error boundary infrastructure is in place.</w:t>
      </w:r>
    </w:p>
    <w:p>
      <w:r>
        <w:br w:type="page"/>
      </w:r>
    </w:p>
    <w:p>
      <w:pPr>
        <w:pStyle w:val="Heading1"/>
      </w:pPr>
      <w:r>
        <w:t xml:space="preserve">10. Project Structure</w:t>
      </w:r>
    </w:p>
    <w:p>
      <w:pPr>
        <w:spacing w:after="40"/>
      </w:pPr>
    </w:p>
    <w:p>
      <w:pPr>
        <w:spacing w:after="40"/>
        <w:ind w:left="360"/>
      </w:pPr>
      <w:r>
        <w:rPr>
          <w:rFonts w:ascii="Courier New" w:cs="Courier New" w:eastAsia="Courier New" w:hAnsi="Courier New"/>
          <w:color w:val="2C2C3E"/>
          <w:sz w:val="18"/>
          <w:szCs w:val="18"/>
        </w:rPr>
        <w:t xml:space="preserve">echolog/</w:t>
      </w:r>
    </w:p>
    <w:p>
      <w:pPr>
        <w:spacing w:after="40"/>
        <w:ind w:left="360"/>
      </w:pPr>
      <w:r>
        <w:rPr>
          <w:rFonts w:ascii="Courier New" w:cs="Courier New" w:eastAsia="Courier New" w:hAnsi="Courier New"/>
          <w:color w:val="2C2C3E"/>
          <w:sz w:val="18"/>
          <w:szCs w:val="18"/>
        </w:rPr>
        <w:t xml:space="preserve">|-- README.md</w:t>
      </w:r>
    </w:p>
    <w:p>
      <w:pPr>
        <w:spacing w:after="40"/>
        <w:ind w:left="360"/>
      </w:pPr>
      <w:r>
        <w:rPr>
          <w:rFonts w:ascii="Courier New" w:cs="Courier New" w:eastAsia="Courier New" w:hAnsi="Courier New"/>
          <w:color w:val="2C2C3E"/>
          <w:sz w:val="18"/>
          <w:szCs w:val="18"/>
        </w:rPr>
        <w:t xml:space="preserve">|-- claude.md                      # AI coding assistant guidance</w:t>
      </w:r>
    </w:p>
    <w:p>
      <w:pPr>
        <w:spacing w:after="40"/>
        <w:ind w:left="360"/>
      </w:pPr>
      <w:r>
        <w:rPr>
          <w:rFonts w:ascii="Courier New" w:cs="Courier New" w:eastAsia="Courier New" w:hAnsi="Courier New"/>
          <w:color w:val="2C2C3E"/>
          <w:sz w:val="18"/>
          <w:szCs w:val="18"/>
        </w:rPr>
        <w:t xml:space="preserve">|-- AGENTS.md                      # AI agent behavior constraints</w:t>
      </w:r>
    </w:p>
    <w:p>
      <w:pPr>
        <w:spacing w:after="40"/>
        <w:ind w:left="360"/>
      </w:pPr>
      <w:r>
        <w:rPr>
          <w:rFonts w:ascii="Courier New" w:cs="Courier New" w:eastAsia="Courier New" w:hAnsi="Courier New"/>
          <w:color w:val="2C2C3E"/>
          <w:sz w:val="18"/>
          <w:szCs w:val="18"/>
        </w:rPr>
        <w:t xml:space="preserve">|-- docker-compose.yml             # Dev environment (app + db)</w:t>
      </w:r>
    </w:p>
    <w:p>
      <w:pPr>
        <w:spacing w:after="40"/>
        <w:ind w:left="360"/>
      </w:pPr>
      <w:r>
        <w:rPr>
          <w:rFonts w:ascii="Courier New" w:cs="Courier New" w:eastAsia="Courier New" w:hAnsi="Courier New"/>
          <w:color w:val="2C2C3E"/>
          <w:sz w:val="18"/>
          <w:szCs w:val="18"/>
        </w:rPr>
        <w:t xml:space="preserve">|-- Makefile                       # Common commands (run, test, lint, migrate)</w:t>
      </w:r>
    </w:p>
    <w:p>
      <w:pPr>
        <w:spacing w:after="40"/>
        <w:ind w:left="360"/>
      </w:pPr>
      <w:r>
        <w:rPr>
          <w:rFonts w:ascii="Courier New" w:cs="Courier New" w:eastAsia="Courier New" w:hAnsi="Courier New"/>
          <w:color w:val="2C2C3E"/>
          <w:sz w:val="18"/>
          <w:szCs w:val="18"/>
        </w:rPr>
        <w:t xml:space="preserve">|</w:t>
      </w:r>
    </w:p>
    <w:p>
      <w:pPr>
        <w:spacing w:after="40"/>
        <w:ind w:left="360"/>
      </w:pPr>
      <w:r>
        <w:rPr>
          <w:rFonts w:ascii="Courier New" w:cs="Courier New" w:eastAsia="Courier New" w:hAnsi="Courier New"/>
          <w:color w:val="2C2C3E"/>
          <w:sz w:val="18"/>
          <w:szCs w:val="18"/>
        </w:rPr>
        <w:t xml:space="preserve">|-- backend/</w:t>
      </w:r>
    </w:p>
    <w:p>
      <w:pPr>
        <w:spacing w:after="40"/>
        <w:ind w:left="360"/>
      </w:pPr>
      <w:r>
        <w:rPr>
          <w:rFonts w:ascii="Courier New" w:cs="Courier New" w:eastAsia="Courier New" w:hAnsi="Courier New"/>
          <w:color w:val="2C2C3E"/>
          <w:sz w:val="18"/>
          <w:szCs w:val="18"/>
        </w:rPr>
        <w:t xml:space="preserve">|   |-- pyproject.toml             # Dependencies + tool config</w:t>
      </w:r>
    </w:p>
    <w:p>
      <w:pPr>
        <w:spacing w:after="40"/>
        <w:ind w:left="360"/>
      </w:pPr>
      <w:r>
        <w:rPr>
          <w:rFonts w:ascii="Courier New" w:cs="Courier New" w:eastAsia="Courier New" w:hAnsi="Courier New"/>
          <w:color w:val="2C2C3E"/>
          <w:sz w:val="18"/>
          <w:szCs w:val="18"/>
        </w:rPr>
        <w:t xml:space="preserve">|   |-- app/</w:t>
      </w:r>
    </w:p>
    <w:p>
      <w:pPr>
        <w:spacing w:after="40"/>
        <w:ind w:left="360"/>
      </w:pPr>
      <w:r>
        <w:rPr>
          <w:rFonts w:ascii="Courier New" w:cs="Courier New" w:eastAsia="Courier New" w:hAnsi="Courier New"/>
          <w:color w:val="2C2C3E"/>
          <w:sz w:val="18"/>
          <w:szCs w:val="18"/>
        </w:rPr>
        <w:t xml:space="preserve">|   |   |-- __init__.py            # create_app() factory</w:t>
      </w:r>
    </w:p>
    <w:p>
      <w:pPr>
        <w:spacing w:after="40"/>
        <w:ind w:left="360"/>
      </w:pPr>
      <w:r>
        <w:rPr>
          <w:rFonts w:ascii="Courier New" w:cs="Courier New" w:eastAsia="Courier New" w:hAnsi="Courier New"/>
          <w:color w:val="2C2C3E"/>
          <w:sz w:val="18"/>
          <w:szCs w:val="18"/>
        </w:rPr>
        <w:t xml:space="preserve">|   |   |-- config.py              # Config classes (Dev, Test, Prod)</w:t>
      </w:r>
    </w:p>
    <w:p>
      <w:pPr>
        <w:spacing w:after="40"/>
        <w:ind w:left="360"/>
      </w:pPr>
      <w:r>
        <w:rPr>
          <w:rFonts w:ascii="Courier New" w:cs="Courier New" w:eastAsia="Courier New" w:hAnsi="Courier New"/>
          <w:color w:val="2C2C3E"/>
          <w:sz w:val="18"/>
          <w:szCs w:val="18"/>
        </w:rPr>
        <w:t xml:space="preserve">|   |   |-- extensions.py          # db, migrate instances</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api/</w:t>
      </w:r>
    </w:p>
    <w:p>
      <w:pPr>
        <w:spacing w:after="40"/>
        <w:ind w:left="360"/>
      </w:pPr>
      <w:r>
        <w:rPr>
          <w:rFonts w:ascii="Courier New" w:cs="Courier New" w:eastAsia="Courier New" w:hAnsi="Courier New"/>
          <w:color w:val="2C2C3E"/>
          <w:sz w:val="18"/>
          <w:szCs w:val="18"/>
        </w:rPr>
        <w:t xml:space="preserve">|   |   |   |-- __init__.py</w:t>
      </w:r>
    </w:p>
    <w:p>
      <w:pPr>
        <w:spacing w:after="40"/>
        <w:ind w:left="360"/>
      </w:pPr>
      <w:r>
        <w:rPr>
          <w:rFonts w:ascii="Courier New" w:cs="Courier New" w:eastAsia="Courier New" w:hAnsi="Courier New"/>
          <w:color w:val="2C2C3E"/>
          <w:sz w:val="18"/>
          <w:szCs w:val="18"/>
        </w:rPr>
        <w:t xml:space="preserve">|   |   |   |-- feedback/</w:t>
      </w:r>
    </w:p>
    <w:p>
      <w:pPr>
        <w:spacing w:after="40"/>
        <w:ind w:left="360"/>
      </w:pPr>
      <w:r>
        <w:rPr>
          <w:rFonts w:ascii="Courier New" w:cs="Courier New" w:eastAsia="Courier New" w:hAnsi="Courier New"/>
          <w:color w:val="2C2C3E"/>
          <w:sz w:val="18"/>
          <w:szCs w:val="18"/>
        </w:rPr>
        <w:t xml:space="preserve">|   |   |   |   |-- __init__.py</w:t>
      </w:r>
    </w:p>
    <w:p>
      <w:pPr>
        <w:spacing w:after="40"/>
        <w:ind w:left="360"/>
      </w:pPr>
      <w:r>
        <w:rPr>
          <w:rFonts w:ascii="Courier New" w:cs="Courier New" w:eastAsia="Courier New" w:hAnsi="Courier New"/>
          <w:color w:val="2C2C3E"/>
          <w:sz w:val="18"/>
          <w:szCs w:val="18"/>
        </w:rPr>
        <w:t xml:space="preserve">|   |   |   |   |-- routes.py      # Feedback CRUD endpoints</w:t>
      </w:r>
    </w:p>
    <w:p>
      <w:pPr>
        <w:spacing w:after="40"/>
        <w:ind w:left="360"/>
      </w:pPr>
      <w:r>
        <w:rPr>
          <w:rFonts w:ascii="Courier New" w:cs="Courier New" w:eastAsia="Courier New" w:hAnsi="Courier New"/>
          <w:color w:val="2C2C3E"/>
          <w:sz w:val="18"/>
          <w:szCs w:val="18"/>
        </w:rPr>
        <w:t xml:space="preserve">|   |   |   |   |-- schemas.py     # Pydantic request/response models</w:t>
      </w:r>
    </w:p>
    <w:p>
      <w:pPr>
        <w:spacing w:after="40"/>
        <w:ind w:left="360"/>
      </w:pPr>
      <w:r>
        <w:rPr>
          <w:rFonts w:ascii="Courier New" w:cs="Courier New" w:eastAsia="Courier New" w:hAnsi="Courier New"/>
          <w:color w:val="2C2C3E"/>
          <w:sz w:val="18"/>
          <w:szCs w:val="18"/>
        </w:rPr>
        <w:t xml:space="preserve">|   |   |   |</w:t>
      </w:r>
    </w:p>
    <w:p>
      <w:pPr>
        <w:spacing w:after="40"/>
        <w:ind w:left="360"/>
      </w:pPr>
      <w:r>
        <w:rPr>
          <w:rFonts w:ascii="Courier New" w:cs="Courier New" w:eastAsia="Courier New" w:hAnsi="Courier New"/>
          <w:color w:val="2C2C3E"/>
          <w:sz w:val="18"/>
          <w:szCs w:val="18"/>
        </w:rPr>
        <w:t xml:space="preserve">|   |   |   |-- analysis/</w:t>
      </w:r>
    </w:p>
    <w:p>
      <w:pPr>
        <w:spacing w:after="40"/>
        <w:ind w:left="360"/>
      </w:pPr>
      <w:r>
        <w:rPr>
          <w:rFonts w:ascii="Courier New" w:cs="Courier New" w:eastAsia="Courier New" w:hAnsi="Courier New"/>
          <w:color w:val="2C2C3E"/>
          <w:sz w:val="18"/>
          <w:szCs w:val="18"/>
        </w:rPr>
        <w:t xml:space="preserve">|   |   |   |   |-- __init__.py</w:t>
      </w:r>
    </w:p>
    <w:p>
      <w:pPr>
        <w:spacing w:after="40"/>
        <w:ind w:left="360"/>
      </w:pPr>
      <w:r>
        <w:rPr>
          <w:rFonts w:ascii="Courier New" w:cs="Courier New" w:eastAsia="Courier New" w:hAnsi="Courier New"/>
          <w:color w:val="2C2C3E"/>
          <w:sz w:val="18"/>
          <w:szCs w:val="18"/>
        </w:rPr>
        <w:t xml:space="preserve">|   |   |   |   |-- routes.py      # Analysis trigger + history</w:t>
      </w:r>
    </w:p>
    <w:p>
      <w:pPr>
        <w:spacing w:after="40"/>
        <w:ind w:left="360"/>
      </w:pPr>
      <w:r>
        <w:rPr>
          <w:rFonts w:ascii="Courier New" w:cs="Courier New" w:eastAsia="Courier New" w:hAnsi="Courier New"/>
          <w:color w:val="2C2C3E"/>
          <w:sz w:val="18"/>
          <w:szCs w:val="18"/>
        </w:rPr>
        <w:t xml:space="preserve">|   |   |   |   |-- schemas.py     # Analysis Pydantic models</w:t>
      </w:r>
    </w:p>
    <w:p>
      <w:pPr>
        <w:spacing w:after="40"/>
        <w:ind w:left="360"/>
      </w:pPr>
      <w:r>
        <w:rPr>
          <w:rFonts w:ascii="Courier New" w:cs="Courier New" w:eastAsia="Courier New" w:hAnsi="Courier New"/>
          <w:color w:val="2C2C3E"/>
          <w:sz w:val="18"/>
          <w:szCs w:val="18"/>
        </w:rPr>
        <w:t xml:space="preserve">|   |   |   |</w:t>
      </w:r>
    </w:p>
    <w:p>
      <w:pPr>
        <w:spacing w:after="40"/>
        <w:ind w:left="360"/>
      </w:pPr>
      <w:r>
        <w:rPr>
          <w:rFonts w:ascii="Courier New" w:cs="Courier New" w:eastAsia="Courier New" w:hAnsi="Courier New"/>
          <w:color w:val="2C2C3E"/>
          <w:sz w:val="18"/>
          <w:szCs w:val="18"/>
        </w:rPr>
        <w:t xml:space="preserve">|   |   |   |-- analytics/</w:t>
      </w:r>
    </w:p>
    <w:p>
      <w:pPr>
        <w:spacing w:after="40"/>
        <w:ind w:left="360"/>
      </w:pPr>
      <w:r>
        <w:rPr>
          <w:rFonts w:ascii="Courier New" w:cs="Courier New" w:eastAsia="Courier New" w:hAnsi="Courier New"/>
          <w:color w:val="2C2C3E"/>
          <w:sz w:val="18"/>
          <w:szCs w:val="18"/>
        </w:rPr>
        <w:t xml:space="preserve">|   |   |       |-- __init__.py</w:t>
      </w:r>
    </w:p>
    <w:p>
      <w:pPr>
        <w:spacing w:after="40"/>
        <w:ind w:left="360"/>
      </w:pPr>
      <w:r>
        <w:rPr>
          <w:rFonts w:ascii="Courier New" w:cs="Courier New" w:eastAsia="Courier New" w:hAnsi="Courier New"/>
          <w:color w:val="2C2C3E"/>
          <w:sz w:val="18"/>
          <w:szCs w:val="18"/>
        </w:rPr>
        <w:t xml:space="preserve">|   |   |       |-- routes.py      # Aggregation queries</w:t>
      </w:r>
    </w:p>
    <w:p>
      <w:pPr>
        <w:spacing w:after="40"/>
        <w:ind w:left="360"/>
      </w:pPr>
      <w:r>
        <w:rPr>
          <w:rFonts w:ascii="Courier New" w:cs="Courier New" w:eastAsia="Courier New" w:hAnsi="Courier New"/>
          <w:color w:val="2C2C3E"/>
          <w:sz w:val="18"/>
          <w:szCs w:val="18"/>
        </w:rPr>
        <w:t xml:space="preserve">|   |   |       |-- schemas.py     # Analytics response models</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domain/</w:t>
      </w:r>
    </w:p>
    <w:p>
      <w:pPr>
        <w:spacing w:after="40"/>
        <w:ind w:left="360"/>
      </w:pPr>
      <w:r>
        <w:rPr>
          <w:rFonts w:ascii="Courier New" w:cs="Courier New" w:eastAsia="Courier New" w:hAnsi="Courier New"/>
          <w:color w:val="2C2C3E"/>
          <w:sz w:val="18"/>
          <w:szCs w:val="18"/>
        </w:rPr>
        <w:t xml:space="preserve">|   |   |   |-- __init__.py</w:t>
      </w:r>
    </w:p>
    <w:p>
      <w:pPr>
        <w:spacing w:after="40"/>
        <w:ind w:left="360"/>
      </w:pPr>
      <w:r>
        <w:rPr>
          <w:rFonts w:ascii="Courier New" w:cs="Courier New" w:eastAsia="Courier New" w:hAnsi="Courier New"/>
          <w:color w:val="2C2C3E"/>
          <w:sz w:val="18"/>
          <w:szCs w:val="18"/>
        </w:rPr>
        <w:t xml:space="preserve">|   |   |   |-- models.py          # SQLAlchemy models</w:t>
      </w:r>
    </w:p>
    <w:p>
      <w:pPr>
        <w:spacing w:after="40"/>
        <w:ind w:left="360"/>
      </w:pPr>
      <w:r>
        <w:rPr>
          <w:rFonts w:ascii="Courier New" w:cs="Courier New" w:eastAsia="Courier New" w:hAnsi="Courier New"/>
          <w:color w:val="2C2C3E"/>
          <w:sz w:val="18"/>
          <w:szCs w:val="18"/>
        </w:rPr>
        <w:t xml:space="preserve">|   |   |   |-- enums.py           # Status, Sentiment, Category enums</w:t>
      </w:r>
    </w:p>
    <w:p>
      <w:pPr>
        <w:spacing w:after="40"/>
        <w:ind w:left="360"/>
      </w:pPr>
      <w:r>
        <w:rPr>
          <w:rFonts w:ascii="Courier New" w:cs="Courier New" w:eastAsia="Courier New" w:hAnsi="Courier New"/>
          <w:color w:val="2C2C3E"/>
          <w:sz w:val="18"/>
          <w:szCs w:val="18"/>
        </w:rPr>
        <w:t xml:space="preserve">|   |   |   |-- errors.py          # Domain exceptions</w:t>
      </w:r>
    </w:p>
    <w:p>
      <w:pPr>
        <w:spacing w:after="40"/>
        <w:ind w:left="360"/>
      </w:pPr>
      <w:r>
        <w:rPr>
          <w:rFonts w:ascii="Courier New" w:cs="Courier New" w:eastAsia="Courier New" w:hAnsi="Courier New"/>
          <w:color w:val="2C2C3E"/>
          <w:sz w:val="18"/>
          <w:szCs w:val="18"/>
        </w:rPr>
        <w:t xml:space="preserve">|   |   |   |-- state_machine.py   # Valid transitions map</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services/</w:t>
      </w:r>
    </w:p>
    <w:p>
      <w:pPr>
        <w:spacing w:after="40"/>
        <w:ind w:left="360"/>
      </w:pPr>
      <w:r>
        <w:rPr>
          <w:rFonts w:ascii="Courier New" w:cs="Courier New" w:eastAsia="Courier New" w:hAnsi="Courier New"/>
          <w:color w:val="2C2C3E"/>
          <w:sz w:val="18"/>
          <w:szCs w:val="18"/>
        </w:rPr>
        <w:t xml:space="preserve">|   |   |   |-- __init__.py</w:t>
      </w:r>
    </w:p>
    <w:p>
      <w:pPr>
        <w:spacing w:after="40"/>
        <w:ind w:left="360"/>
      </w:pPr>
      <w:r>
        <w:rPr>
          <w:rFonts w:ascii="Courier New" w:cs="Courier New" w:eastAsia="Courier New" w:hAnsi="Courier New"/>
          <w:color w:val="2C2C3E"/>
          <w:sz w:val="18"/>
          <w:szCs w:val="18"/>
        </w:rPr>
        <w:t xml:space="preserve">|   |   |   |-- feedback_service.py</w:t>
      </w:r>
    </w:p>
    <w:p>
      <w:pPr>
        <w:spacing w:after="40"/>
        <w:ind w:left="360"/>
      </w:pPr>
      <w:r>
        <w:rPr>
          <w:rFonts w:ascii="Courier New" w:cs="Courier New" w:eastAsia="Courier New" w:hAnsi="Courier New"/>
          <w:color w:val="2C2C3E"/>
          <w:sz w:val="18"/>
          <w:szCs w:val="18"/>
        </w:rPr>
        <w:t xml:space="preserve">|   |   |   |-- analysis_service.py</w:t>
      </w:r>
    </w:p>
    <w:p>
      <w:pPr>
        <w:spacing w:after="40"/>
        <w:ind w:left="360"/>
      </w:pPr>
      <w:r>
        <w:rPr>
          <w:rFonts w:ascii="Courier New" w:cs="Courier New" w:eastAsia="Courier New" w:hAnsi="Courier New"/>
          <w:color w:val="2C2C3E"/>
          <w:sz w:val="18"/>
          <w:szCs w:val="18"/>
        </w:rPr>
        <w:t xml:space="preserve">|   |   |   |-- llm_service.py     # LLM provider abstraction</w:t>
      </w:r>
    </w:p>
    <w:p>
      <w:pPr>
        <w:spacing w:after="40"/>
        <w:ind w:left="360"/>
      </w:pPr>
      <w:r>
        <w:rPr>
          <w:rFonts w:ascii="Courier New" w:cs="Courier New" w:eastAsia="Courier New" w:hAnsi="Courier New"/>
          <w:color w:val="2C2C3E"/>
          <w:sz w:val="18"/>
          <w:szCs w:val="18"/>
        </w:rPr>
        <w:t xml:space="preserve">|   |   |   |-- validation_service.py</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common/</w:t>
      </w:r>
    </w:p>
    <w:p>
      <w:pPr>
        <w:spacing w:after="40"/>
        <w:ind w:left="360"/>
      </w:pPr>
      <w:r>
        <w:rPr>
          <w:rFonts w:ascii="Courier New" w:cs="Courier New" w:eastAsia="Courier New" w:hAnsi="Courier New"/>
          <w:color w:val="2C2C3E"/>
          <w:sz w:val="18"/>
          <w:szCs w:val="18"/>
        </w:rPr>
        <w:t xml:space="preserve">|   |       |-- __init__.py</w:t>
      </w:r>
    </w:p>
    <w:p>
      <w:pPr>
        <w:spacing w:after="40"/>
        <w:ind w:left="360"/>
      </w:pPr>
      <w:r>
        <w:rPr>
          <w:rFonts w:ascii="Courier New" w:cs="Courier New" w:eastAsia="Courier New" w:hAnsi="Courier New"/>
          <w:color w:val="2C2C3E"/>
          <w:sz w:val="18"/>
          <w:szCs w:val="18"/>
        </w:rPr>
        <w:t xml:space="preserve">|   |       |-- logging.py         # structlog config</w:t>
      </w:r>
    </w:p>
    <w:p>
      <w:pPr>
        <w:spacing w:after="40"/>
        <w:ind w:left="360"/>
      </w:pPr>
      <w:r>
        <w:rPr>
          <w:rFonts w:ascii="Courier New" w:cs="Courier New" w:eastAsia="Courier New" w:hAnsi="Courier New"/>
          <w:color w:val="2C2C3E"/>
          <w:sz w:val="18"/>
          <w:szCs w:val="18"/>
        </w:rPr>
        <w:t xml:space="preserve">|   |       |-- middleware.py       # Request ID, timing</w:t>
      </w:r>
    </w:p>
    <w:p>
      <w:pPr>
        <w:spacing w:after="40"/>
        <w:ind w:left="360"/>
      </w:pPr>
      <w:r>
        <w:rPr>
          <w:rFonts w:ascii="Courier New" w:cs="Courier New" w:eastAsia="Courier New" w:hAnsi="Courier New"/>
          <w:color w:val="2C2C3E"/>
          <w:sz w:val="18"/>
          <w:szCs w:val="18"/>
        </w:rPr>
        <w:t xml:space="preserve">|   |       |-- error_handlers.py  # Global error handlers</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migrations/</w:t>
      </w:r>
    </w:p>
    <w:p>
      <w:pPr>
        <w:spacing w:after="40"/>
        <w:ind w:left="360"/>
      </w:pPr>
      <w:r>
        <w:rPr>
          <w:rFonts w:ascii="Courier New" w:cs="Courier New" w:eastAsia="Courier New" w:hAnsi="Courier New"/>
          <w:color w:val="2C2C3E"/>
          <w:sz w:val="18"/>
          <w:szCs w:val="18"/>
        </w:rPr>
        <w:t xml:space="preserve">|   |   |-- versions/</w:t>
      </w:r>
    </w:p>
    <w:p>
      <w:pPr>
        <w:spacing w:after="40"/>
        <w:ind w:left="360"/>
      </w:pPr>
      <w:r>
        <w:rPr>
          <w:rFonts w:ascii="Courier New" w:cs="Courier New" w:eastAsia="Courier New" w:hAnsi="Courier New"/>
          <w:color w:val="2C2C3E"/>
          <w:sz w:val="18"/>
          <w:szCs w:val="18"/>
        </w:rPr>
        <w:t xml:space="preserve">|   |       |-- 001_initial.py     # feedback_items + analyses tables</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tests/</w:t>
      </w:r>
    </w:p>
    <w:p>
      <w:pPr>
        <w:spacing w:after="40"/>
        <w:ind w:left="360"/>
      </w:pPr>
      <w:r>
        <w:rPr>
          <w:rFonts w:ascii="Courier New" w:cs="Courier New" w:eastAsia="Courier New" w:hAnsi="Courier New"/>
          <w:color w:val="2C2C3E"/>
          <w:sz w:val="18"/>
          <w:szCs w:val="18"/>
        </w:rPr>
        <w:t xml:space="preserve">|       |-- conftest.py            # App factory, db fixtures, mock_llm</w:t>
      </w:r>
    </w:p>
    <w:p>
      <w:pPr>
        <w:spacing w:after="40"/>
        <w:ind w:left="360"/>
      </w:pPr>
      <w:r>
        <w:rPr>
          <w:rFonts w:ascii="Courier New" w:cs="Courier New" w:eastAsia="Courier New" w:hAnsi="Courier New"/>
          <w:color w:val="2C2C3E"/>
          <w:sz w:val="18"/>
          <w:szCs w:val="18"/>
        </w:rPr>
        <w:t xml:space="preserve">|       |-- factories.py           # factory-boy factories</w:t>
      </w:r>
    </w:p>
    <w:p>
      <w:pPr>
        <w:spacing w:after="40"/>
        <w:ind w:left="360"/>
      </w:pPr>
      <w:r>
        <w:rPr>
          <w:rFonts w:ascii="Courier New" w:cs="Courier New" w:eastAsia="Courier New" w:hAnsi="Courier New"/>
          <w:color w:val="2C2C3E"/>
          <w:sz w:val="18"/>
          <w:szCs w:val="18"/>
        </w:rPr>
        <w:t xml:space="preserve">|       |-- unit/</w:t>
      </w:r>
    </w:p>
    <w:p>
      <w:pPr>
        <w:spacing w:after="40"/>
        <w:ind w:left="360"/>
      </w:pPr>
      <w:r>
        <w:rPr>
          <w:rFonts w:ascii="Courier New" w:cs="Courier New" w:eastAsia="Courier New" w:hAnsi="Courier New"/>
          <w:color w:val="2C2C3E"/>
          <w:sz w:val="18"/>
          <w:szCs w:val="18"/>
        </w:rPr>
        <w:t xml:space="preserve">|       |   |-- test_validation_service.py</w:t>
      </w:r>
    </w:p>
    <w:p>
      <w:pPr>
        <w:spacing w:after="40"/>
        <w:ind w:left="360"/>
      </w:pPr>
      <w:r>
        <w:rPr>
          <w:rFonts w:ascii="Courier New" w:cs="Courier New" w:eastAsia="Courier New" w:hAnsi="Courier New"/>
          <w:color w:val="2C2C3E"/>
          <w:sz w:val="18"/>
          <w:szCs w:val="18"/>
        </w:rPr>
        <w:t xml:space="preserve">|       |   |-- test_state_machine.py</w:t>
      </w:r>
    </w:p>
    <w:p>
      <w:pPr>
        <w:spacing w:after="40"/>
        <w:ind w:left="360"/>
      </w:pPr>
      <w:r>
        <w:rPr>
          <w:rFonts w:ascii="Courier New" w:cs="Courier New" w:eastAsia="Courier New" w:hAnsi="Courier New"/>
          <w:color w:val="2C2C3E"/>
          <w:sz w:val="18"/>
          <w:szCs w:val="18"/>
        </w:rPr>
        <w:t xml:space="preserve">|       |   |-- test_feedback_service.py</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integration/</w:t>
      </w:r>
    </w:p>
    <w:p>
      <w:pPr>
        <w:spacing w:after="40"/>
        <w:ind w:left="360"/>
      </w:pPr>
      <w:r>
        <w:rPr>
          <w:rFonts w:ascii="Courier New" w:cs="Courier New" w:eastAsia="Courier New" w:hAnsi="Courier New"/>
          <w:color w:val="2C2C3E"/>
          <w:sz w:val="18"/>
          <w:szCs w:val="18"/>
        </w:rPr>
        <w:t xml:space="preserve">|           |-- test_feedback_api.py</w:t>
      </w:r>
    </w:p>
    <w:p>
      <w:pPr>
        <w:spacing w:after="40"/>
        <w:ind w:left="360"/>
      </w:pPr>
      <w:r>
        <w:rPr>
          <w:rFonts w:ascii="Courier New" w:cs="Courier New" w:eastAsia="Courier New" w:hAnsi="Courier New"/>
          <w:color w:val="2C2C3E"/>
          <w:sz w:val="18"/>
          <w:szCs w:val="18"/>
        </w:rPr>
        <w:t xml:space="preserve">|           |-- test_analysis_api.py</w:t>
      </w:r>
    </w:p>
    <w:p>
      <w:pPr>
        <w:spacing w:after="40"/>
        <w:ind w:left="360"/>
      </w:pPr>
      <w:r>
        <w:rPr>
          <w:rFonts w:ascii="Courier New" w:cs="Courier New" w:eastAsia="Courier New" w:hAnsi="Courier New"/>
          <w:color w:val="2C2C3E"/>
          <w:sz w:val="18"/>
          <w:szCs w:val="18"/>
        </w:rPr>
        <w:t xml:space="preserve">|</w:t>
      </w:r>
    </w:p>
    <w:p>
      <w:pPr>
        <w:spacing w:after="40"/>
        <w:ind w:left="360"/>
      </w:pPr>
      <w:r>
        <w:rPr>
          <w:rFonts w:ascii="Courier New" w:cs="Courier New" w:eastAsia="Courier New" w:hAnsi="Courier New"/>
          <w:color w:val="2C2C3E"/>
          <w:sz w:val="18"/>
          <w:szCs w:val="18"/>
        </w:rPr>
        <w:t xml:space="preserve">|-- frontend/</w:t>
      </w:r>
    </w:p>
    <w:p>
      <w:pPr>
        <w:spacing w:after="40"/>
        <w:ind w:left="360"/>
      </w:pPr>
      <w:r>
        <w:rPr>
          <w:rFonts w:ascii="Courier New" w:cs="Courier New" w:eastAsia="Courier New" w:hAnsi="Courier New"/>
          <w:color w:val="2C2C3E"/>
          <w:sz w:val="18"/>
          <w:szCs w:val="18"/>
        </w:rPr>
        <w:t xml:space="preserve">|   |-- package.json</w:t>
      </w:r>
    </w:p>
    <w:p>
      <w:pPr>
        <w:spacing w:after="40"/>
        <w:ind w:left="360"/>
      </w:pPr>
      <w:r>
        <w:rPr>
          <w:rFonts w:ascii="Courier New" w:cs="Courier New" w:eastAsia="Courier New" w:hAnsi="Courier New"/>
          <w:color w:val="2C2C3E"/>
          <w:sz w:val="18"/>
          <w:szCs w:val="18"/>
        </w:rPr>
        <w:t xml:space="preserve">|   |-- tsconfig.json              # strict: true</w:t>
      </w:r>
    </w:p>
    <w:p>
      <w:pPr>
        <w:spacing w:after="40"/>
        <w:ind w:left="360"/>
      </w:pPr>
      <w:r>
        <w:rPr>
          <w:rFonts w:ascii="Courier New" w:cs="Courier New" w:eastAsia="Courier New" w:hAnsi="Courier New"/>
          <w:color w:val="2C2C3E"/>
          <w:sz w:val="18"/>
          <w:szCs w:val="18"/>
        </w:rPr>
        <w:t xml:space="preserve">|   |-- vite.config.ts</w:t>
      </w:r>
    </w:p>
    <w:p>
      <w:pPr>
        <w:spacing w:after="40"/>
        <w:ind w:left="360"/>
      </w:pPr>
      <w:r>
        <w:rPr>
          <w:rFonts w:ascii="Courier New" w:cs="Courier New" w:eastAsia="Courier New" w:hAnsi="Courier New"/>
          <w:color w:val="2C2C3E"/>
          <w:sz w:val="18"/>
          <w:szCs w:val="18"/>
        </w:rPr>
        <w:t xml:space="preserve">|   |-- tailwind.config.ts</w:t>
      </w:r>
    </w:p>
    <w:p>
      <w:pPr>
        <w:spacing w:after="40"/>
        <w:ind w:left="360"/>
      </w:pPr>
      <w:r>
        <w:rPr>
          <w:rFonts w:ascii="Courier New" w:cs="Courier New" w:eastAsia="Courier New" w:hAnsi="Courier New"/>
          <w:color w:val="2C2C3E"/>
          <w:sz w:val="18"/>
          <w:szCs w:val="18"/>
        </w:rPr>
        <w:t xml:space="preserve">|   |-- vitest.config.ts</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src/</w:t>
      </w:r>
    </w:p>
    <w:p>
      <w:pPr>
        <w:spacing w:after="40"/>
        <w:ind w:left="360"/>
      </w:pPr>
      <w:r>
        <w:rPr>
          <w:rFonts w:ascii="Courier New" w:cs="Courier New" w:eastAsia="Courier New" w:hAnsi="Courier New"/>
          <w:color w:val="2C2C3E"/>
          <w:sz w:val="18"/>
          <w:szCs w:val="18"/>
        </w:rPr>
        <w:t xml:space="preserve">|       |-- main.tsx</w:t>
      </w:r>
    </w:p>
    <w:p>
      <w:pPr>
        <w:spacing w:after="40"/>
        <w:ind w:left="360"/>
      </w:pPr>
      <w:r>
        <w:rPr>
          <w:rFonts w:ascii="Courier New" w:cs="Courier New" w:eastAsia="Courier New" w:hAnsi="Courier New"/>
          <w:color w:val="2C2C3E"/>
          <w:sz w:val="18"/>
          <w:szCs w:val="18"/>
        </w:rPr>
        <w:t xml:space="preserve">|       |-- App.tsx                # Router + ErrorBoundary</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api/</w:t>
      </w:r>
    </w:p>
    <w:p>
      <w:pPr>
        <w:spacing w:after="40"/>
        <w:ind w:left="360"/>
      </w:pPr>
      <w:r>
        <w:rPr>
          <w:rFonts w:ascii="Courier New" w:cs="Courier New" w:eastAsia="Courier New" w:hAnsi="Courier New"/>
          <w:color w:val="2C2C3E"/>
          <w:sz w:val="18"/>
          <w:szCs w:val="18"/>
        </w:rPr>
        <w:t xml:space="preserve">|       |   |-- client.ts          # Fetch wrapper, error handling</w:t>
      </w:r>
    </w:p>
    <w:p>
      <w:pPr>
        <w:spacing w:after="40"/>
        <w:ind w:left="360"/>
      </w:pPr>
      <w:r>
        <w:rPr>
          <w:rFonts w:ascii="Courier New" w:cs="Courier New" w:eastAsia="Courier New" w:hAnsi="Courier New"/>
          <w:color w:val="2C2C3E"/>
          <w:sz w:val="18"/>
          <w:szCs w:val="18"/>
        </w:rPr>
        <w:t xml:space="preserve">|       |   |-- feedback.ts        # Feedback queries + mutations</w:t>
      </w:r>
    </w:p>
    <w:p>
      <w:pPr>
        <w:spacing w:after="40"/>
        <w:ind w:left="360"/>
      </w:pPr>
      <w:r>
        <w:rPr>
          <w:rFonts w:ascii="Courier New" w:cs="Courier New" w:eastAsia="Courier New" w:hAnsi="Courier New"/>
          <w:color w:val="2C2C3E"/>
          <w:sz w:val="18"/>
          <w:szCs w:val="18"/>
        </w:rPr>
        <w:t xml:space="preserve">|       |   |-- analysis.ts        # Analysis queries + mutations</w:t>
      </w:r>
    </w:p>
    <w:p>
      <w:pPr>
        <w:spacing w:after="40"/>
        <w:ind w:left="360"/>
      </w:pPr>
      <w:r>
        <w:rPr>
          <w:rFonts w:ascii="Courier New" w:cs="Courier New" w:eastAsia="Courier New" w:hAnsi="Courier New"/>
          <w:color w:val="2C2C3E"/>
          <w:sz w:val="18"/>
          <w:szCs w:val="18"/>
        </w:rPr>
        <w:t xml:space="preserve">|       |   |-- analytics.ts       # Analytics queries</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schemas/</w:t>
      </w:r>
    </w:p>
    <w:p>
      <w:pPr>
        <w:spacing w:after="40"/>
        <w:ind w:left="360"/>
      </w:pPr>
      <w:r>
        <w:rPr>
          <w:rFonts w:ascii="Courier New" w:cs="Courier New" w:eastAsia="Courier New" w:hAnsi="Courier New"/>
          <w:color w:val="2C2C3E"/>
          <w:sz w:val="18"/>
          <w:szCs w:val="18"/>
        </w:rPr>
        <w:t xml:space="preserve">|       |   |-- feedback.ts        # Zod schemas (mirror Pydantic)</w:t>
      </w:r>
    </w:p>
    <w:p>
      <w:pPr>
        <w:spacing w:after="40"/>
        <w:ind w:left="360"/>
      </w:pPr>
      <w:r>
        <w:rPr>
          <w:rFonts w:ascii="Courier New" w:cs="Courier New" w:eastAsia="Courier New" w:hAnsi="Courier New"/>
          <w:color w:val="2C2C3E"/>
          <w:sz w:val="18"/>
          <w:szCs w:val="18"/>
        </w:rPr>
        <w:t xml:space="preserve">|       |   |-- analysis.ts</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types/</w:t>
      </w:r>
    </w:p>
    <w:p>
      <w:pPr>
        <w:spacing w:after="40"/>
        <w:ind w:left="360"/>
      </w:pPr>
      <w:r>
        <w:rPr>
          <w:rFonts w:ascii="Courier New" w:cs="Courier New" w:eastAsia="Courier New" w:hAnsi="Courier New"/>
          <w:color w:val="2C2C3E"/>
          <w:sz w:val="18"/>
          <w:szCs w:val="18"/>
        </w:rPr>
        <w:t xml:space="preserve">|       |   |-- index.ts           # Shared TypeScript interfaces</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components/</w:t>
      </w:r>
    </w:p>
    <w:p>
      <w:pPr>
        <w:spacing w:after="40"/>
        <w:ind w:left="360"/>
      </w:pPr>
      <w:r>
        <w:rPr>
          <w:rFonts w:ascii="Courier New" w:cs="Courier New" w:eastAsia="Courier New" w:hAnsi="Courier New"/>
          <w:color w:val="2C2C3E"/>
          <w:sz w:val="18"/>
          <w:szCs w:val="18"/>
        </w:rPr>
        <w:t xml:space="preserve">|       |   |-- ui/</w:t>
      </w:r>
    </w:p>
    <w:p>
      <w:pPr>
        <w:spacing w:after="40"/>
        <w:ind w:left="360"/>
      </w:pPr>
      <w:r>
        <w:rPr>
          <w:rFonts w:ascii="Courier New" w:cs="Courier New" w:eastAsia="Courier New" w:hAnsi="Courier New"/>
          <w:color w:val="2C2C3E"/>
          <w:sz w:val="18"/>
          <w:szCs w:val="18"/>
        </w:rPr>
        <w:t xml:space="preserve">|       |   |   |-- Button.tsx, Badge.tsx, Card.tsx, Modal.tsx</w:t>
      </w:r>
    </w:p>
    <w:p>
      <w:pPr>
        <w:spacing w:after="40"/>
        <w:ind w:left="360"/>
      </w:pPr>
      <w:r>
        <w:rPr>
          <w:rFonts w:ascii="Courier New" w:cs="Courier New" w:eastAsia="Courier New" w:hAnsi="Courier New"/>
          <w:color w:val="2C2C3E"/>
          <w:sz w:val="18"/>
          <w:szCs w:val="18"/>
        </w:rPr>
        <w:t xml:space="preserve">|       |   |   |-- Input.tsx, Select.tsx, Textarea.tsx</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layout/</w:t>
      </w:r>
    </w:p>
    <w:p>
      <w:pPr>
        <w:spacing w:after="40"/>
        <w:ind w:left="360"/>
      </w:pPr>
      <w:r>
        <w:rPr>
          <w:rFonts w:ascii="Courier New" w:cs="Courier New" w:eastAsia="Courier New" w:hAnsi="Courier New"/>
          <w:color w:val="2C2C3E"/>
          <w:sz w:val="18"/>
          <w:szCs w:val="18"/>
        </w:rPr>
        <w:t xml:space="preserve">|       |       |-- AppShell.tsx, Navbar.tsx</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features/</w:t>
      </w:r>
    </w:p>
    <w:p>
      <w:pPr>
        <w:spacing w:after="40"/>
        <w:ind w:left="360"/>
      </w:pPr>
      <w:r>
        <w:rPr>
          <w:rFonts w:ascii="Courier New" w:cs="Courier New" w:eastAsia="Courier New" w:hAnsi="Courier New"/>
          <w:color w:val="2C2C3E"/>
          <w:sz w:val="18"/>
          <w:szCs w:val="18"/>
        </w:rPr>
        <w:t xml:space="preserve">|       |   |-- dashboard/</w:t>
      </w:r>
    </w:p>
    <w:p>
      <w:pPr>
        <w:spacing w:after="40"/>
        <w:ind w:left="360"/>
      </w:pPr>
      <w:r>
        <w:rPr>
          <w:rFonts w:ascii="Courier New" w:cs="Courier New" w:eastAsia="Courier New" w:hAnsi="Courier New"/>
          <w:color w:val="2C2C3E"/>
          <w:sz w:val="18"/>
          <w:szCs w:val="18"/>
        </w:rPr>
        <w:t xml:space="preserve">|       |   |   |-- DashboardPage.tsx</w:t>
      </w:r>
    </w:p>
    <w:p>
      <w:pPr>
        <w:spacing w:after="40"/>
        <w:ind w:left="360"/>
      </w:pPr>
      <w:r>
        <w:rPr>
          <w:rFonts w:ascii="Courier New" w:cs="Courier New" w:eastAsia="Courier New" w:hAnsi="Courier New"/>
          <w:color w:val="2C2C3E"/>
          <w:sz w:val="18"/>
          <w:szCs w:val="18"/>
        </w:rPr>
        <w:t xml:space="preserve">|       |   |   |-- StatsBar.tsx, FilterBar.tsx</w:t>
      </w:r>
    </w:p>
    <w:p>
      <w:pPr>
        <w:spacing w:after="40"/>
        <w:ind w:left="360"/>
      </w:pPr>
      <w:r>
        <w:rPr>
          <w:rFonts w:ascii="Courier New" w:cs="Courier New" w:eastAsia="Courier New" w:hAnsi="Courier New"/>
          <w:color w:val="2C2C3E"/>
          <w:sz w:val="18"/>
          <w:szCs w:val="18"/>
        </w:rPr>
        <w:t xml:space="preserve">|       |   |   |-- FeedbackTable.tsx, FeedbackRow.tsx</w:t>
      </w:r>
    </w:p>
    <w:p>
      <w:pPr>
        <w:spacing w:after="40"/>
        <w:ind w:left="360"/>
      </w:pPr>
      <w:r>
        <w:rPr>
          <w:rFonts w:ascii="Courier New" w:cs="Courier New" w:eastAsia="Courier New" w:hAnsi="Courier New"/>
          <w:color w:val="2C2C3E"/>
          <w:sz w:val="18"/>
          <w:szCs w:val="18"/>
        </w:rPr>
        <w:t xml:space="preserve">|       |   |   |-- AddFeedbackModal.tsx</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detail/</w:t>
      </w:r>
    </w:p>
    <w:p>
      <w:pPr>
        <w:spacing w:after="40"/>
        <w:ind w:left="360"/>
      </w:pPr>
      <w:r>
        <w:rPr>
          <w:rFonts w:ascii="Courier New" w:cs="Courier New" w:eastAsia="Courier New" w:hAnsi="Courier New"/>
          <w:color w:val="2C2C3E"/>
          <w:sz w:val="18"/>
          <w:szCs w:val="18"/>
        </w:rPr>
        <w:t xml:space="preserve">|       |   |   |-- FeedbackDetailPage.tsx</w:t>
      </w:r>
    </w:p>
    <w:p>
      <w:pPr>
        <w:spacing w:after="40"/>
        <w:ind w:left="360"/>
      </w:pPr>
      <w:r>
        <w:rPr>
          <w:rFonts w:ascii="Courier New" w:cs="Courier New" w:eastAsia="Courier New" w:hAnsi="Courier New"/>
          <w:color w:val="2C2C3E"/>
          <w:sz w:val="18"/>
          <w:szCs w:val="18"/>
        </w:rPr>
        <w:t xml:space="preserve">|       |   |   |-- ActionBar.tsx, NoteEditor.tsx</w:t>
      </w:r>
    </w:p>
    <w:p>
      <w:pPr>
        <w:spacing w:after="40"/>
        <w:ind w:left="360"/>
      </w:pPr>
      <w:r>
        <w:rPr>
          <w:rFonts w:ascii="Courier New" w:cs="Courier New" w:eastAsia="Courier New" w:hAnsi="Courier New"/>
          <w:color w:val="2C2C3E"/>
          <w:sz w:val="18"/>
          <w:szCs w:val="18"/>
        </w:rPr>
        <w:t xml:space="preserve">|       |   |   |-- AnalysisPanel.tsx, AnalysisHistory.tsx</w:t>
      </w:r>
    </w:p>
    <w:p>
      <w:pPr>
        <w:spacing w:after="40"/>
        <w:ind w:left="360"/>
      </w:pPr>
      <w:r>
        <w:rPr>
          <w:rFonts w:ascii="Courier New" w:cs="Courier New" w:eastAsia="Courier New" w:hAnsi="Courier New"/>
          <w:color w:val="2C2C3E"/>
          <w:sz w:val="18"/>
          <w:szCs w:val="18"/>
        </w:rPr>
        <w:t xml:space="preserve">|       |   |</w:t>
      </w:r>
    </w:p>
    <w:p>
      <w:pPr>
        <w:spacing w:after="40"/>
        <w:ind w:left="360"/>
      </w:pPr>
      <w:r>
        <w:rPr>
          <w:rFonts w:ascii="Courier New" w:cs="Courier New" w:eastAsia="Courier New" w:hAnsi="Courier New"/>
          <w:color w:val="2C2C3E"/>
          <w:sz w:val="18"/>
          <w:szCs w:val="18"/>
        </w:rPr>
        <w:t xml:space="preserve">|       |   |-- analytics/</w:t>
      </w:r>
    </w:p>
    <w:p>
      <w:pPr>
        <w:spacing w:after="40"/>
        <w:ind w:left="360"/>
      </w:pPr>
      <w:r>
        <w:rPr>
          <w:rFonts w:ascii="Courier New" w:cs="Courier New" w:eastAsia="Courier New" w:hAnsi="Courier New"/>
          <w:color w:val="2C2C3E"/>
          <w:sz w:val="18"/>
          <w:szCs w:val="18"/>
        </w:rPr>
        <w:t xml:space="preserve">|       |       |-- AnalyticsPage.tsx</w:t>
      </w:r>
    </w:p>
    <w:p>
      <w:pPr>
        <w:spacing w:after="40"/>
        <w:ind w:left="360"/>
      </w:pPr>
      <w:r>
        <w:rPr>
          <w:rFonts w:ascii="Courier New" w:cs="Courier New" w:eastAsia="Courier New" w:hAnsi="Courier New"/>
          <w:color w:val="2C2C3E"/>
          <w:sz w:val="18"/>
          <w:szCs w:val="18"/>
        </w:rPr>
        <w:t xml:space="preserve">|       |       |-- SentimentDonut.tsx, CategoryBar.tsx</w:t>
      </w:r>
    </w:p>
    <w:p>
      <w:pPr>
        <w:spacing w:after="40"/>
        <w:ind w:left="360"/>
      </w:pPr>
      <w:r>
        <w:rPr>
          <w:rFonts w:ascii="Courier New" w:cs="Courier New" w:eastAsia="Courier New" w:hAnsi="Courier New"/>
          <w:color w:val="2C2C3E"/>
          <w:sz w:val="18"/>
          <w:szCs w:val="18"/>
        </w:rPr>
        <w:t xml:space="preserve">|       |       |-- UrgencyTrend.tsx</w:t>
      </w:r>
    </w:p>
    <w:p>
      <w:pPr>
        <w:spacing w:after="40"/>
        <w:ind w:left="360"/>
      </w:pPr>
      <w:r>
        <w:rPr>
          <w:rFonts w:ascii="Courier New" w:cs="Courier New" w:eastAsia="Courier New" w:hAnsi="Courier New"/>
          <w:color w:val="2C2C3E"/>
          <w:sz w:val="18"/>
          <w:szCs w:val="18"/>
        </w:rPr>
        <w:t xml:space="preserve">|       |</w:t>
      </w:r>
    </w:p>
    <w:p>
      <w:pPr>
        <w:spacing w:after="40"/>
        <w:ind w:left="360"/>
      </w:pPr>
      <w:r>
        <w:rPr>
          <w:rFonts w:ascii="Courier New" w:cs="Courier New" w:eastAsia="Courier New" w:hAnsi="Courier New"/>
          <w:color w:val="2C2C3E"/>
          <w:sz w:val="18"/>
          <w:szCs w:val="18"/>
        </w:rPr>
        <w:t xml:space="preserve">|       |-- __tests__/</w:t>
      </w:r>
    </w:p>
    <w:p>
      <w:pPr>
        <w:spacing w:after="40"/>
        <w:ind w:left="360"/>
      </w:pPr>
      <w:r>
        <w:rPr>
          <w:rFonts w:ascii="Courier New" w:cs="Courier New" w:eastAsia="Courier New" w:hAnsi="Courier New"/>
          <w:color w:val="2C2C3E"/>
          <w:sz w:val="18"/>
          <w:szCs w:val="18"/>
        </w:rPr>
        <w:t xml:space="preserve">|           |-- FeedbackForm.test.tsx</w:t>
      </w:r>
    </w:p>
    <w:p>
      <w:pPr>
        <w:spacing w:after="40"/>
        <w:ind w:left="360"/>
      </w:pPr>
      <w:r>
        <w:rPr>
          <w:rFonts w:ascii="Courier New" w:cs="Courier New" w:eastAsia="Courier New" w:hAnsi="Courier New"/>
          <w:color w:val="2C2C3E"/>
          <w:sz w:val="18"/>
          <w:szCs w:val="18"/>
        </w:rPr>
        <w:t xml:space="preserve">|           |-- StatusBadge.test.tsx</w:t>
      </w:r>
    </w:p>
    <w:p>
      <w:pPr>
        <w:spacing w:after="40"/>
        <w:ind w:left="360"/>
      </w:pPr>
      <w:r>
        <w:rPr>
          <w:rFonts w:ascii="Courier New" w:cs="Courier New" w:eastAsia="Courier New" w:hAnsi="Courier New"/>
          <w:color w:val="2C2C3E"/>
          <w:sz w:val="18"/>
          <w:szCs w:val="18"/>
        </w:rPr>
        <w:t xml:space="preserve">|           |-- FeedbackTable.test.tsx</w:t>
      </w:r>
    </w:p>
    <w:p>
      <w:pPr>
        <w:spacing w:after="200"/>
        <w:ind w:left="360"/>
      </w:pPr>
      <w:r>
        <w:rPr>
          <w:rFonts w:ascii="Courier New" w:cs="Courier New" w:eastAsia="Courier New" w:hAnsi="Courier New"/>
          <w:color w:val="2C2C3E"/>
          <w:sz w:val="18"/>
          <w:szCs w:val="18"/>
        </w:rPr>
        <w:t xml:space="preserve">|           |-- AnalysisPanel.test.tsx</w:t>
      </w:r>
    </w:p>
    <w:p>
      <w:r>
        <w:br w:type="page"/>
      </w:r>
    </w:p>
    <w:p>
      <w:pPr>
        <w:pStyle w:val="Heading1"/>
      </w:pPr>
      <w:r>
        <w:t xml:space="preserve">11. Technology Stack</w:t>
      </w:r>
    </w:p>
    <w:p>
      <w:pPr>
        <w:spacing w:after="40"/>
      </w:pPr>
    </w:p>
    <w:p>
      <w:pPr>
        <w:pStyle w:val="Heading2"/>
      </w:pPr>
      <w:r>
        <w:t xml:space="preserve">11.1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Library</w:t>
            </w:r>
          </w:p>
        </w:tc>
        <w:tc>
          <w:tcPr>
            <w:tcW w:type="dxa" w:w="1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Version</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Python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3.12+</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Runtime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Flask</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3.1</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Web framework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SQLAlchemy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2.0</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ORM with DeclarativeBase, Mapped, mapped_column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Flask-SQLAlchemy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3.1</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Flask-SQLAlchemy integration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Flask-Migrate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Alembic wrapper for database migrations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Pydantic</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Request/response validation, LLM output validation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structlog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24.x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Structured JSON logging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openai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OpenAI SDK for structured 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anthropic</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0.x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Anthropic SDK (optional second provider)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python-dotenv</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Environment variable management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gunicorn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22.x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Production WSGI server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pytest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8.x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Test framework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pytest-flask</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Flask test client fixtures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factory-boy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Test data factories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pytest-cov</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Coverage reporting</w:t>
            </w:r>
          </w:p>
        </w:tc>
      </w:tr>
    </w:tbl>
    <w:p>
      <w:pPr>
        <w:spacing w:after="200"/>
      </w:pPr>
    </w:p>
    <w:p>
      <w:pPr>
        <w:pStyle w:val="Heading2"/>
      </w:pPr>
      <w:r>
        <w:t xml:space="preserve">11.2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Library</w:t>
            </w:r>
          </w:p>
        </w:tc>
        <w:tc>
          <w:tcPr>
            <w:tcW w:type="dxa" w:w="15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Version</w:t>
            </w:r>
          </w:p>
        </w:tc>
        <w:tc>
          <w:tcPr>
            <w:tcW w:type="dxa" w:w="50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React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19</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UI framework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TypeScript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Type safety (strict mode)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Vite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6.x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Build tool + dev server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React Router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7.x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Client-side routing, URL state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TanStack Query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Server state management, caching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react-hook-form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7.x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Form state management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Zod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Schema validation (mirrors Pydantic)</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@hookform/resolvers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Zod integration with react-hook-form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Tailwind CSS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Utility-first styling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recharts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Charts for analytics page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react-error-boundary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Error boundary components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Vitest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Test framework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@testing-library/react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16.x</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Component testing utilities</w:t>
            </w:r>
          </w:p>
        </w:tc>
      </w:tr>
    </w:tbl>
    <w:p>
      <w:pPr>
        <w:spacing w:after="200"/>
      </w:pPr>
    </w:p>
    <w:p>
      <w:pPr>
        <w:pStyle w:val="Heading2"/>
      </w:pPr>
      <w:r>
        <w:t xml:space="preserve">11.3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Tool</w:t>
            </w:r>
          </w:p>
        </w:tc>
        <w:tc>
          <w:tcPr>
            <w:tcW w:type="dxa" w:w="65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SQLite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Development database (zero config, embedded)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PostgreSQL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Production-ready database (via DATABASE_URL env var)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Docker Compose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Local dev environment (Flask + Vite + optional Postgres)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Alembic</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Database migrations (via Flask-Migrate)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Ruff</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Python linting + formatting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ESLint + Prettier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TypeScript/React linting + formatting</w:t>
            </w:r>
          </w:p>
        </w:tc>
      </w:tr>
    </w:tbl>
    <w:p>
      <w:r>
        <w:br w:type="page"/>
      </w:r>
    </w:p>
    <w:p>
      <w:pPr>
        <w:pStyle w:val="Heading1"/>
      </w:pPr>
      <w:r>
        <w:t xml:space="preserve">12. Build Timeline</w:t>
      </w:r>
    </w:p>
    <w:p>
      <w:pPr>
        <w:spacing w:after="40"/>
      </w:pPr>
    </w:p>
    <w:p>
      <w:pPr>
        <w:spacing w:after="160"/>
      </w:pPr>
      <w:r>
        <w:t xml:space="preserve">Total estimated time: 30 hours across 5 phases. Each phase produces a shippable increment.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Phase</w:t>
            </w:r>
          </w:p>
        </w:tc>
        <w:tc>
          <w:tcPr>
            <w:tcW w:type="dxa" w:w="18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Hours</w:t>
            </w:r>
          </w:p>
        </w:tc>
        <w:tc>
          <w:tcPr>
            <w:tcW w:type="dxa" w:w="30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Deliverable</w:t>
            </w:r>
          </w:p>
        </w:tc>
        <w:tc>
          <w:tcPr>
            <w:tcW w:type="dxa" w:w="33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What Ships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 Foundation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Backend core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Working Flask API: app factory, models, migrations, feedback CRUD with Pydantic validation. Curl-testable.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 AI Engine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7-13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Analysis pipeline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LLM integration, validation service, analysis endpoints. Can analyze feedback via API.</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3: Frontend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14-22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React UI</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Dashboard, detail page, analytics page. Full user flow works end-to-end in browser.</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4: Tests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23-27</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Test suite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pytest unit + integration tests, Vitest component tests. CI-ready test command.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5: Polish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28-30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Production-ready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sz w:val="20"/>
                <w:szCs w:val="20"/>
              </w:rPr>
              <w:t xml:space="preserve">structlog setup, error boundaries, Docker Compose, README with tradeoffs, walkthrough prep.</w:t>
            </w:r>
          </w:p>
        </w:tc>
      </w:tr>
    </w:tbl>
    <w:p>
      <w:pPr>
        <w:spacing w:after="200"/>
      </w:pPr>
    </w:p>
    <w:p>
      <w:pPr>
        <w:pStyle w:val="Heading2"/>
      </w:pPr>
      <w:r>
        <w:t xml:space="preserve">Phase 1 Detail: Foundation (Hours 1-6)</w:t>
      </w:r>
    </w:p>
    <w:p>
      <w:pPr>
        <w:pStyle w:val="ListParagraph"/>
        <w:numPr>
          <w:ilvl w:val="0"/>
          <w:numId w:val="3"/>
        </w:numPr>
        <w:spacing w:after="80"/>
      </w:pPr>
      <w:r>
        <w:t xml:space="preserve">Hour 1: Project scaffolding. Initialize Flask app with factory pattern, install dependencies, configure pyproject.toml, set up Ruff.</w:t>
      </w:r>
    </w:p>
    <w:p>
      <w:pPr>
        <w:pStyle w:val="ListParagraph"/>
        <w:numPr>
          <w:ilvl w:val="0"/>
          <w:numId w:val="3"/>
        </w:numPr>
        <w:spacing w:after="80"/>
      </w:pPr>
      <w:r>
        <w:t xml:space="preserve">Hour 2: Database models. Define FeedbackItem and Analysis with SQLAlchemy 2.0 mapped_column. Create initial Alembic migration.</w:t>
      </w:r>
    </w:p>
    <w:p>
      <w:pPr>
        <w:pStyle w:val="ListParagraph"/>
        <w:numPr>
          <w:ilvl w:val="0"/>
          <w:numId w:val="3"/>
        </w:numPr>
        <w:spacing w:after="80"/>
      </w:pPr>
      <w:r>
        <w:t xml:space="preserve">Hour 3: Pydantic schemas. Define all request/response schemas, enum types, and validators.</w:t>
      </w:r>
    </w:p>
    <w:p>
      <w:pPr>
        <w:pStyle w:val="ListParagraph"/>
        <w:numPr>
          <w:ilvl w:val="0"/>
          <w:numId w:val="3"/>
        </w:numPr>
        <w:spacing w:after="80"/>
      </w:pPr>
      <w:r>
        <w:t xml:space="preserve">Hour 4: FeedbackService. Implement CRUD methods, state machine validation.</w:t>
      </w:r>
    </w:p>
    <w:p>
      <w:pPr>
        <w:pStyle w:val="ListParagraph"/>
        <w:numPr>
          <w:ilvl w:val="0"/>
          <w:numId w:val="3"/>
        </w:numPr>
        <w:spacing w:after="80"/>
      </w:pPr>
      <w:r>
        <w:t xml:space="preserve">Hour 5: Feedback routes. Wire up all feedback endpoints with Pydantic validation.</w:t>
      </w:r>
    </w:p>
    <w:p>
      <w:pPr>
        <w:pStyle w:val="ListParagraph"/>
        <w:numPr>
          <w:ilvl w:val="0"/>
          <w:numId w:val="3"/>
        </w:numPr>
        <w:spacing w:after="80"/>
      </w:pPr>
      <w:r>
        <w:t xml:space="preserve">Hour 6: Error handling. Global error handlers, consistent error response format, middleware for request_id.</w:t>
      </w:r>
    </w:p>
    <w:p>
      <w:pPr>
        <w:spacing w:after="40"/>
      </w:pPr>
    </w:p>
    <w:p>
      <w:pPr>
        <w:pStyle w:val="Heading2"/>
      </w:pPr>
      <w:r>
        <w:t xml:space="preserve">Phase 2 Detail: AI Engine (Hours 7-13)</w:t>
      </w:r>
    </w:p>
    <w:p>
      <w:pPr>
        <w:pStyle w:val="ListParagraph"/>
        <w:numPr>
          <w:ilvl w:val="0"/>
          <w:numId w:val="3"/>
        </w:numPr>
        <w:spacing w:after="80"/>
      </w:pPr>
      <w:r>
        <w:t xml:space="preserve">Hour 7: LLMService. Implement OpenAI structured output call with timeout and retry.</w:t>
      </w:r>
    </w:p>
    <w:p>
      <w:pPr>
        <w:pStyle w:val="ListParagraph"/>
        <w:numPr>
          <w:ilvl w:val="0"/>
          <w:numId w:val="3"/>
        </w:numPr>
        <w:spacing w:after="80"/>
      </w:pPr>
      <w:r>
        <w:t xml:space="preserve">Hour 8: System prompt. Write and test the analysis prompt. Iterate on 5+ real feedback examples.</w:t>
      </w:r>
    </w:p>
    <w:p>
      <w:pPr>
        <w:pStyle w:val="ListParagraph"/>
        <w:numPr>
          <w:ilvl w:val="0"/>
          <w:numId w:val="3"/>
        </w:numPr>
        <w:spacing w:after="80"/>
      </w:pPr>
      <w:r>
        <w:t xml:space="preserve">Hour 9: ValidationService. Implement three-step validation pipeline (JSON parse, schema, semantic).</w:t>
      </w:r>
    </w:p>
    <w:p>
      <w:pPr>
        <w:pStyle w:val="ListParagraph"/>
        <w:numPr>
          <w:ilvl w:val="0"/>
          <w:numId w:val="3"/>
        </w:numPr>
        <w:spacing w:after="80"/>
      </w:pPr>
      <w:r>
        <w:t xml:space="preserve">Hour 10: AnalysisService. Orchestrate the full pipeline: status transition, LLM call, validation, save.</w:t>
      </w:r>
    </w:p>
    <w:p>
      <w:pPr>
        <w:pStyle w:val="ListParagraph"/>
        <w:numPr>
          <w:ilvl w:val="0"/>
          <w:numId w:val="3"/>
        </w:numPr>
        <w:spacing w:after="80"/>
      </w:pPr>
      <w:r>
        <w:t xml:space="preserve">Hour 11-12: Analysis routes. Wire up analysis endpoints. Test end-to-end with real LLM calls.</w:t>
      </w:r>
    </w:p>
    <w:p>
      <w:pPr>
        <w:pStyle w:val="ListParagraph"/>
        <w:numPr>
          <w:ilvl w:val="0"/>
          <w:numId w:val="3"/>
        </w:numPr>
        <w:spacing w:after="80"/>
      </w:pPr>
      <w:r>
        <w:t xml:space="preserve">Hour 13: Analytics routes. Aggregation queries for summary endpoint.</w:t>
      </w:r>
    </w:p>
    <w:p>
      <w:pPr>
        <w:spacing w:after="40"/>
      </w:pPr>
    </w:p>
    <w:p>
      <w:pPr>
        <w:pStyle w:val="Heading2"/>
      </w:pPr>
      <w:r>
        <w:t xml:space="preserve">Phase 3 Detail: Frontend (Hours 14-22)</w:t>
      </w:r>
    </w:p>
    <w:p>
      <w:pPr>
        <w:pStyle w:val="ListParagraph"/>
        <w:numPr>
          <w:ilvl w:val="0"/>
          <w:numId w:val="3"/>
        </w:numPr>
        <w:spacing w:after="80"/>
      </w:pPr>
      <w:r>
        <w:t xml:space="preserve">Hour 14: React scaffolding. Vite + TypeScript + Tailwind + React Router setup.</w:t>
      </w:r>
    </w:p>
    <w:p>
      <w:pPr>
        <w:pStyle w:val="ListParagraph"/>
        <w:numPr>
          <w:ilvl w:val="0"/>
          <w:numId w:val="3"/>
        </w:numPr>
        <w:spacing w:after="80"/>
      </w:pPr>
      <w:r>
        <w:t xml:space="preserve">Hour 15: API client + Zod schemas. Fetch wrapper, query/mutation hooks, Zod mirrors of Pydantic.</w:t>
      </w:r>
    </w:p>
    <w:p>
      <w:pPr>
        <w:pStyle w:val="ListParagraph"/>
        <w:numPr>
          <w:ilvl w:val="0"/>
          <w:numId w:val="3"/>
        </w:numPr>
        <w:spacing w:after="80"/>
      </w:pPr>
      <w:r>
        <w:t xml:space="preserve">Hour 16-17: UI components. Button, Badge, Card, Modal, Input, Select, Textarea.</w:t>
      </w:r>
    </w:p>
    <w:p>
      <w:pPr>
        <w:pStyle w:val="ListParagraph"/>
        <w:numPr>
          <w:ilvl w:val="0"/>
          <w:numId w:val="3"/>
        </w:numPr>
        <w:spacing w:after="80"/>
      </w:pPr>
      <w:r>
        <w:t xml:space="preserve">Hour 18-19: Dashboard page. Stats bar, filter bar, feedback table, pagination, add modal.</w:t>
      </w:r>
    </w:p>
    <w:p>
      <w:pPr>
        <w:pStyle w:val="ListParagraph"/>
        <w:numPr>
          <w:ilvl w:val="0"/>
          <w:numId w:val="3"/>
        </w:numPr>
        <w:spacing w:after="80"/>
      </w:pPr>
      <w:r>
        <w:t xml:space="preserve">Hour 20-21: Detail page. Feedback card, action bar, analysis panel, analysis history, note editor.</w:t>
      </w:r>
    </w:p>
    <w:p>
      <w:pPr>
        <w:pStyle w:val="ListParagraph"/>
        <w:numPr>
          <w:ilvl w:val="0"/>
          <w:numId w:val="3"/>
        </w:numPr>
        <w:spacing w:after="80"/>
      </w:pPr>
      <w:r>
        <w:t xml:space="preserve">Hour 22: Analytics page. Three recharts charts wired to analytics API.</w:t>
      </w:r>
    </w:p>
    <w:p>
      <w:r>
        <w:br w:type="page"/>
      </w:r>
    </w:p>
    <w:p>
      <w:pPr>
        <w:pStyle w:val="Heading1"/>
      </w:pPr>
      <w:r>
        <w:t xml:space="preserve">13. Evaluation Criteria Mapping</w:t>
      </w:r>
    </w:p>
    <w:p>
      <w:pPr>
        <w:spacing w:after="40"/>
      </w:pPr>
    </w:p>
    <w:p>
      <w:pPr>
        <w:spacing w:after="160"/>
      </w:pPr>
      <w:r>
        <w:t xml:space="preserve">This section maps each of Better's 10 evaluation criteria to specific, verifiable evidence in the codebase.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Criterion</w:t>
            </w:r>
          </w:p>
        </w:tc>
        <w:tc>
          <w:tcPr>
            <w:tcW w:type="dxa" w:w="71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r>
              <w:rPr>
                <w:b/>
                <w:bCs/>
                <w:color w:val="1A1A2E"/>
                <w:sz w:val="20"/>
                <w:szCs w:val="20"/>
              </w:rPr>
              <w:t xml:space="preserve">Evidence in EchoLog</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1. Structure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Two Flask blueprints (feedback, analysis) with zero cross-imports. Three-layer architecture (routes -&gt; services -&gt; models). Domain layer owns all business logic. Common layer owns cross-cutting concerns. No module depends on more than one layer above it.</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2. Simplicity</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Two database tables. Six files in services/. No abstract base classes, no metaclasses, no decorators beyond Flask's @route. Every function does one thing. The state machine is a dictionary lookup, not a state pattern.</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3. Correctness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State machine prevents invalid transitions (422 error with allowed transitions). Pydantic prevents invalid API input. ValidationService prevents invalid LLM output. CHECK constraint on urgency. Enums for all categorical fields.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4. Interface Safety</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Pydantic v2 on every request/response. Zod on every form. TypeScript strict mode. LLM output schema validation. Source, status, sentiment, and category are all typed enums, never raw strings.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5. Change Resilience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Adding a new LLM provider: add one adapter in llm_service.py. Adding a new feedback source: add one enum value. Adding a new analysis field: add to Pydantic schema + SQLAlchemy model + Alembic migration. Blueprints are independent; changing analytics cannot break feedback.</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6. Verification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pytest unit tests for validation (pure functions). pytest integration tests for API endpoints. Vitest component tests for UI. Factory-boy for test data. Mock LLM for deterministic analysis testing. Coverage targets: 85% backend services, 70% frontend features.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7. Observability</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structlog JSON logging with request_id propagation. Every LLM call logs model, tokens, latency, cost, validation result. Failed analyses are visible in UI. Health endpoint for monitoring. Error responses include machine-readable error codes.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8. AI Guidance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claude.md constrains AI coding assistants. AGENTS.md constrains AI agents. System prompt constrains LLM output. ValidationService enforces constraints. The product itself IS a demonstration of constraining AI behavior.</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9. AI Usage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README documents which code was AI-generated vs hand-written. AI-generated code was reviewed for: correctness, naming consistency, error handling, and alignment with project conventions. All prompts used for scaffolding are documented.</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top"/>
          </w:tcPr>
          <w:p>
            <w:r>
              <w:rPr>
                <w:b/>
                <w:bCs/>
              </w:rPr>
              <w:t xml:space="preserve">10. Communication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pPr>
            <w:r>
              <w:t xml:space="preserve">README documents: why Pydantic over Marshmallow, why no background queue, why SQLite for dev, why synchronous LLM calls, why only two tables. Walkthrough video covers architecture, tradeoffs, and extension approach.</w:t>
            </w:r>
          </w:p>
        </w:tc>
      </w:tr>
    </w:tbl>
    <w:p>
      <w:r>
        <w:br w:type="page"/>
      </w:r>
    </w:p>
    <w:p>
      <w:pPr>
        <w:pStyle w:val="Heading1"/>
      </w:pPr>
      <w:r>
        <w:t xml:space="preserve">14. Tradeoffs &amp; Decisions</w:t>
      </w:r>
    </w:p>
    <w:p>
      <w:pPr>
        <w:spacing w:after="40"/>
      </w:pPr>
    </w:p>
    <w:p>
      <w:pPr>
        <w:pStyle w:val="Heading2"/>
      </w:pPr>
      <w:r>
        <w:t xml:space="preserve">14.1 Synchronous LLM Calls (No Background Queue)</w:t>
      </w:r>
    </w:p>
    <w:p>
      <w:pPr>
        <w:spacing w:after="160"/>
      </w:pPr>
      <w:r>
        <w:rPr>
          <w:b/>
          <w:bCs/>
        </w:rPr>
        <w:t xml:space="preserve">Decision: </w:t>
      </w:r>
      <w:r>
        <w:t xml:space="preserve">LLM analysis runs synchronously in the request/response cycle.</w:t>
      </w:r>
    </w:p>
    <w:p>
      <w:pPr>
        <w:spacing w:after="160"/>
      </w:pPr>
      <w:r>
        <w:rPr>
          <w:b/>
          <w:bCs/>
        </w:rPr>
        <w:t xml:space="preserve">Why: </w:t>
      </w:r>
      <w:r>
        <w:t xml:space="preserve">A background queue (Celery/Redis) adds three new infrastructure dependencies, a worker process, and failure/retry complexity. For a single-user workbench where the user clicks Analyze and waits, synchronous calls with a 30-second timeout are simpler, more debuggable, and sufficient.</w:t>
      </w:r>
    </w:p>
    <w:p>
      <w:pPr>
        <w:spacing w:after="160"/>
      </w:pPr>
      <w:r>
        <w:rPr>
          <w:b/>
          <w:bCs/>
        </w:rPr>
        <w:t xml:space="preserve">Tradeoff: </w:t>
      </w:r>
      <w:r>
        <w:t xml:space="preserve">Cannot handle bulk analysis of 100+ items in parallel. If needed, a queue would be the first extension.</w:t>
      </w:r>
    </w:p>
    <w:p>
      <w:pPr>
        <w:spacing w:after="40"/>
      </w:pPr>
    </w:p>
    <w:p>
      <w:pPr>
        <w:pStyle w:val="Heading2"/>
      </w:pPr>
      <w:r>
        <w:t xml:space="preserve">14.2 SQLite for Development</w:t>
      </w:r>
    </w:p>
    <w:p>
      <w:pPr>
        <w:spacing w:after="160"/>
      </w:pPr>
      <w:r>
        <w:rPr>
          <w:b/>
          <w:bCs/>
        </w:rPr>
        <w:t xml:space="preserve">Decision: </w:t>
      </w:r>
      <w:r>
        <w:t xml:space="preserve">SQLite is the default database. PostgreSQL is supported via DATABASE_URL.</w:t>
      </w:r>
    </w:p>
    <w:p>
      <w:pPr>
        <w:spacing w:after="160"/>
      </w:pPr>
      <w:r>
        <w:rPr>
          <w:b/>
          <w:bCs/>
        </w:rPr>
        <w:t xml:space="preserve">Why: </w:t>
      </w:r>
      <w:r>
        <w:t xml:space="preserve">Zero configuration. No Docker dependency for the reviewer to set up. The app works with a single command. The schema uses only standard SQL types and avoids PostgreSQL-specific features.</w:t>
      </w:r>
    </w:p>
    <w:p>
      <w:pPr>
        <w:spacing w:after="160"/>
      </w:pPr>
      <w:r>
        <w:rPr>
          <w:b/>
          <w:bCs/>
        </w:rPr>
        <w:t xml:space="preserve">Tradeoff: </w:t>
      </w:r>
      <w:r>
        <w:t xml:space="preserve">No full-text search index (SQLite FTS is different from PostgreSQL tsvector). Search uses LIKE which is O(n). Acceptable for the expected data volume (&lt;10,000 items).</w:t>
      </w:r>
    </w:p>
    <w:p>
      <w:pPr>
        <w:spacing w:after="40"/>
      </w:pPr>
    </w:p>
    <w:p>
      <w:pPr>
        <w:pStyle w:val="Heading2"/>
      </w:pPr>
      <w:r>
        <w:t xml:space="preserve">14.3 Pydantic v2 Over Marshmallow</w:t>
      </w:r>
    </w:p>
    <w:p>
      <w:pPr>
        <w:spacing w:after="160"/>
      </w:pPr>
      <w:r>
        <w:rPr>
          <w:b/>
          <w:bCs/>
        </w:rPr>
        <w:t xml:space="preserve">Decision: </w:t>
      </w:r>
      <w:r>
        <w:t xml:space="preserve">Pydantic v2 for all validation instead of Marshmallow or flask-restx.</w:t>
      </w:r>
    </w:p>
    <w:p>
      <w:pPr>
        <w:spacing w:after="160"/>
      </w:pPr>
      <w:r>
        <w:rPr>
          <w:b/>
          <w:bCs/>
        </w:rPr>
        <w:t xml:space="preserve">Why: </w:t>
      </w:r>
      <w:r>
        <w:t xml:space="preserve">Pydantic is type-hint native (aligns with SQLAlchemy 2.0 Mapped types), significantly faster (Rust core), and is the standard in the LLM SDK ecosystem (both OpenAI and Anthropic SDKs use Pydantic). Using Pydantic for both API validation and LLM output validation means one validation library, one mental model.</w:t>
      </w:r>
    </w:p>
    <w:p>
      <w:pPr>
        <w:spacing w:after="160"/>
      </w:pPr>
      <w:r>
        <w:rPr>
          <w:b/>
          <w:bCs/>
        </w:rPr>
        <w:t xml:space="preserve">Tradeoff: </w:t>
      </w:r>
      <w:r>
        <w:t xml:space="preserve">Flask does not natively integrate with Pydantic (unlike FastAPI). Requires manual request parsing in route handlers. This is a small cost for consistency.</w:t>
      </w:r>
    </w:p>
    <w:p>
      <w:pPr>
        <w:spacing w:after="40"/>
      </w:pPr>
    </w:p>
    <w:p>
      <w:pPr>
        <w:pStyle w:val="Heading2"/>
      </w:pPr>
      <w:r>
        <w:t xml:space="preserve">14.4 No Authentication</w:t>
      </w:r>
    </w:p>
    <w:p>
      <w:pPr>
        <w:spacing w:after="160"/>
      </w:pPr>
      <w:r>
        <w:rPr>
          <w:b/>
          <w:bCs/>
        </w:rPr>
        <w:t xml:space="preserve">Decision: </w:t>
      </w:r>
      <w:r>
        <w:t xml:space="preserve">No user authentication or multi-tenancy.</w:t>
      </w:r>
    </w:p>
    <w:p>
      <w:pPr>
        <w:spacing w:after="160"/>
      </w:pPr>
      <w:r>
        <w:rPr>
          <w:b/>
          <w:bCs/>
        </w:rPr>
        <w:t xml:space="preserve">Why: </w:t>
      </w:r>
      <w:r>
        <w:t xml:space="preserve">Authentication adds significant scope (user model, sessions/JWT, password hashing, protected routes, frontend auth state) that does not demonstrate any of the 10 evaluation criteria. It is boilerplate, not architecture.</w:t>
      </w:r>
    </w:p>
    <w:p>
      <w:pPr>
        <w:spacing w:after="160"/>
      </w:pPr>
      <w:r>
        <w:rPr>
          <w:b/>
          <w:bCs/>
        </w:rPr>
        <w:t xml:space="preserve">Tradeoff: </w:t>
      </w:r>
      <w:r>
        <w:t xml:space="preserve">Single-user tool. Multi-user would be the second extension after background queues.</w:t>
      </w:r>
    </w:p>
    <w:p>
      <w:pPr>
        <w:spacing w:after="40"/>
      </w:pPr>
    </w:p>
    <w:p>
      <w:pPr>
        <w:pStyle w:val="Heading2"/>
      </w:pPr>
      <w:r>
        <w:t xml:space="preserve">14.5 Two Tables, Not Three</w:t>
      </w:r>
    </w:p>
    <w:p>
      <w:pPr>
        <w:spacing w:after="160"/>
      </w:pPr>
      <w:r>
        <w:rPr>
          <w:b/>
          <w:bCs/>
        </w:rPr>
        <w:t xml:space="preserve">Decision: </w:t>
      </w:r>
      <w:r>
        <w:t xml:space="preserve">No separate "categories" or "tags" table. Categories and sentiments are enums.</w:t>
      </w:r>
    </w:p>
    <w:p>
      <w:pPr>
        <w:spacing w:after="160"/>
      </w:pPr>
      <w:r>
        <w:rPr>
          <w:b/>
          <w:bCs/>
        </w:rPr>
        <w:t xml:space="preserve">Why: </w:t>
      </w:r>
      <w:r>
        <w:t xml:space="preserve">User-defined categories require CRUD for category management, UI for category creation, and migration complexity. Enums are simpler, faster, and sufficient for a fixed taxonomy. If the taxonomy needs to change, it changes in one place (the enum definition).</w:t>
      </w:r>
    </w:p>
    <w:p>
      <w:pPr>
        <w:spacing w:after="160"/>
      </w:pPr>
      <w:r>
        <w:rPr>
          <w:b/>
          <w:bCs/>
        </w:rPr>
        <w:t xml:space="preserve">Tradeoff: </w:t>
      </w:r>
      <w:r>
        <w:t xml:space="preserve">Cannot add custom categories without a code change. Acceptable for MVP; a categories table would be a clean extension if needed.</w:t>
      </w:r>
    </w:p>
    <w:p>
      <w:r>
        <w:br w:type="page"/>
      </w:r>
    </w:p>
    <w:p>
      <w:pPr>
        <w:pStyle w:val="Heading1"/>
      </w:pPr>
      <w:r>
        <w:t xml:space="preserve">15. Extension Roadmap</w:t>
      </w:r>
    </w:p>
    <w:p>
      <w:pPr>
        <w:spacing w:after="40"/>
      </w:pPr>
    </w:p>
    <w:p>
      <w:pPr>
        <w:spacing w:after="160"/>
      </w:pPr>
      <w:r>
        <w:t xml:space="preserve">These are features deliberately excluded from MVP that would be natural next steps. Each is designed to slot into the existing architecture without widespread changes (demonstrating Change Resilience).</w:t>
      </w:r>
    </w:p>
    <w:p>
      <w:pPr>
        <w:spacing w:after="40"/>
      </w:pPr>
    </w:p>
    <w:p>
      <w:pPr>
        <w:pStyle w:val="Heading2"/>
      </w:pPr>
      <w:r>
        <w:t xml:space="preserve">15.1 Background Analysis Queue</w:t>
      </w:r>
    </w:p>
    <w:p>
      <w:pPr>
        <w:spacing w:after="160"/>
      </w:pPr>
      <w:r>
        <w:t xml:space="preserve">Add Celery + Redis. Move LLM call from AnalysisService into a Celery task. The existing status state machine already handles the async flow (new -&gt; analyzing -&gt; analyzed). Frontend polls or uses WebSocket for real-time status updates. Impact: 1 new file (tasks.py), 1 config change, 0 changes to existing service logic.</w:t>
      </w:r>
    </w:p>
    <w:p>
      <w:pPr>
        <w:spacing w:after="40"/>
      </w:pPr>
    </w:p>
    <w:p>
      <w:pPr>
        <w:pStyle w:val="Heading2"/>
      </w:pPr>
      <w:r>
        <w:t xml:space="preserve">15.2 Multi-Provider LLM Support</w:t>
      </w:r>
    </w:p>
    <w:p>
      <w:pPr>
        <w:spacing w:after="160"/>
      </w:pPr>
      <w:r>
        <w:t xml:space="preserve">LLMService already abstracts the provider. Add an Anthropic adapter (tool use for structured output). Add a provider dropdown in the detail page. Compare results across providers. Impact: 1 new adapter file, 1 new UI dropdown, 0 changes to validation logic.</w:t>
      </w:r>
    </w:p>
    <w:p>
      <w:pPr>
        <w:spacing w:after="40"/>
      </w:pPr>
    </w:p>
    <w:p>
      <w:pPr>
        <w:pStyle w:val="Heading2"/>
      </w:pPr>
      <w:r>
        <w:t xml:space="preserve">15.3 Webhook Ingestion</w:t>
      </w:r>
    </w:p>
    <w:p>
      <w:pPr>
        <w:spacing w:after="160"/>
      </w:pPr>
      <w:r>
        <w:t xml:space="preserve">Add a /api/webhooks/ingest endpoint that accepts feedback from external sources (Intercom, Zendesk, Slack). Each source gets an adapter that normalizes the payload to CreateFeedbackRequest. Impact: 1 new blueprint, adapter files per source, 0 changes to existing feedback or analysis logic.</w:t>
      </w:r>
    </w:p>
    <w:p>
      <w:pPr>
        <w:spacing w:after="40"/>
      </w:pPr>
    </w:p>
    <w:p>
      <w:pPr>
        <w:pStyle w:val="Heading2"/>
      </w:pPr>
      <w:r>
        <w:t xml:space="preserve">15.4 User Authentication</w:t>
      </w:r>
    </w:p>
    <w:p>
      <w:pPr>
        <w:spacing w:after="160"/>
      </w:pPr>
      <w:r>
        <w:t xml:space="preserve">Add Flask-Login or JWT. Add a users table. Add user_id foreign key to feedback_items. Scope all queries to the authenticated user. Impact: 1 new model, middleware changes, query filter changes. No structural changes to services.</w:t>
      </w:r>
    </w:p>
    <w:p>
      <w:pPr>
        <w:spacing w:after="40"/>
      </w:pPr>
    </w:p>
    <w:p>
      <w:pPr>
        <w:pStyle w:val="Heading2"/>
      </w:pPr>
      <w:r>
        <w:t xml:space="preserve">15.5 Export &amp; Reporting</w:t>
      </w:r>
    </w:p>
    <w:p>
      <w:pPr>
        <w:spacing w:after="160"/>
      </w:pPr>
      <w:r>
        <w:t xml:space="preserve">Add CSV export of filtered feedback with analyses. Add a weekly email digest of feedback trends. Impact: 1 new endpoint, 1 new service, 0 changes to existing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spacing w:after="0"/>
    </w:pPr>
    <w:r>
      <w:rPr>
        <w:b/>
        <w:bCs/>
        <w:color w:val="4A90D9"/>
        <w:sz w:val="18"/>
        <w:szCs w:val="18"/>
      </w:rPr>
      <w:t xml:space="preserve">EchoLog</w:t>
    </w:r>
    <w:r>
      <w:rPr>
        <w:color w:val="6B7280"/>
        <w:sz w:val="16"/>
        <w:szCs w:val="16"/>
      </w:rPr>
      <w:t xml:space="preserve">	Complete Product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90D9" w:sz="2" w:space="4"/>
      </w:pBdr>
      <w:spacing w:after="200" w:before="360"/>
      <w:outlineLvl w:val="0"/>
    </w:pPr>
    <w:rPr>
      <w:rFonts w:ascii="Arial" w:cs="Arial" w:eastAsia="Arial" w:hAnsi="Arial"/>
      <w:b/>
      <w:bCs/>
      <w:color w:val="4A90D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2C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2026-03-26T15:06:58.531Z</dcterms:created>
  <dcterms:modified xsi:type="dcterms:W3CDTF">2026-03-26T15:06:58.531Z</dcterms:modified>
</cp:coreProperties>
</file>

<file path=docProps/custom.xml><?xml version="1.0" encoding="utf-8"?>
<Properties xmlns="http://schemas.openxmlformats.org/officeDocument/2006/custom-properties" xmlns:vt="http://schemas.openxmlformats.org/officeDocument/2006/docPropsVTypes"/>
</file>