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3D" w:rsidRDefault="00EE653D" w:rsidP="00EE653D"/>
    <w:p w:rsidR="00EE653D" w:rsidRDefault="00EE653D" w:rsidP="00EE653D">
      <w:pPr>
        <w:pStyle w:val="Heading2"/>
      </w:pPr>
      <w:r>
        <w:t>Installation/Setup:</w:t>
      </w:r>
    </w:p>
    <w:p w:rsidR="00EE653D" w:rsidRDefault="00EE653D" w:rsidP="00EE653D"/>
    <w:p w:rsidR="00EE653D" w:rsidRDefault="00EE653D" w:rsidP="00EE653D">
      <w:pPr>
        <w:pStyle w:val="ListParagraph"/>
        <w:numPr>
          <w:ilvl w:val="0"/>
          <w:numId w:val="1"/>
        </w:numPr>
      </w:pPr>
      <w:r>
        <w:t>Place the theme in the themes folder, or upload through the Admin.</w:t>
      </w:r>
    </w:p>
    <w:p w:rsidR="00EE653D" w:rsidRDefault="00EE653D" w:rsidP="00EE653D">
      <w:pPr>
        <w:pStyle w:val="ListParagraph"/>
        <w:numPr>
          <w:ilvl w:val="0"/>
          <w:numId w:val="1"/>
        </w:numPr>
      </w:pPr>
      <w:r>
        <w:t xml:space="preserve">Setup the resources by running </w:t>
      </w:r>
      <w:r w:rsidRPr="00EE653D">
        <w:rPr>
          <w:b/>
        </w:rPr>
        <w:t>gulp</w:t>
      </w:r>
      <w:r>
        <w:t xml:space="preserve">, or </w:t>
      </w:r>
      <w:r w:rsidRPr="00EE653D">
        <w:rPr>
          <w:b/>
        </w:rPr>
        <w:t xml:space="preserve">gulp </w:t>
      </w:r>
      <w:r>
        <w:rPr>
          <w:b/>
        </w:rPr>
        <w:t>--</w:t>
      </w:r>
      <w:r w:rsidRPr="00EE653D">
        <w:rPr>
          <w:b/>
        </w:rPr>
        <w:t>production</w:t>
      </w:r>
      <w:r>
        <w:t xml:space="preserve"> for deployment.</w:t>
      </w:r>
    </w:p>
    <w:p w:rsidR="009A624F" w:rsidRDefault="00EE653D" w:rsidP="00EE653D">
      <w:r>
        <w:t>N</w:t>
      </w:r>
      <w:r w:rsidR="009A624F">
        <w:t xml:space="preserve">ote: How to install gulp? Click here </w:t>
      </w:r>
      <w:hyperlink r:id="rId8" w:tgtFrame="_blank" w:history="1">
        <w:r w:rsidR="009A624F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https://roots.io/sage/docs/theme-development/</w:t>
        </w:r>
      </w:hyperlink>
    </w:p>
    <w:p w:rsidR="009A624F" w:rsidRDefault="009A624F" w:rsidP="009A624F">
      <w:pPr>
        <w:pStyle w:val="Heading2"/>
      </w:pPr>
      <w:r>
        <w:t>Custom Templates:</w:t>
      </w:r>
    </w:p>
    <w:p w:rsidR="009A624F" w:rsidRDefault="009A624F" w:rsidP="009A624F"/>
    <w:p w:rsidR="009A624F" w:rsidRDefault="009A624F" w:rsidP="009A624F">
      <w:r>
        <w:t xml:space="preserve">There are 2 templates for the </w:t>
      </w:r>
      <w:r w:rsidR="00113F7C">
        <w:t xml:space="preserve">homepage and car </w:t>
      </w:r>
      <w:proofErr w:type="spellStart"/>
      <w:r w:rsidR="00113F7C">
        <w:t>frontpage</w:t>
      </w:r>
      <w:proofErr w:type="spellEnd"/>
      <w:r w:rsidR="00113F7C">
        <w:t>:</w:t>
      </w:r>
    </w:p>
    <w:p w:rsidR="00EE653D" w:rsidRDefault="00113F7C" w:rsidP="00113F7C">
      <w:pPr>
        <w:pStyle w:val="ListParagraph"/>
        <w:numPr>
          <w:ilvl w:val="0"/>
          <w:numId w:val="2"/>
        </w:numPr>
      </w:pPr>
      <w:r>
        <w:t>Homepage (front-</w:t>
      </w:r>
      <w:proofErr w:type="spellStart"/>
      <w:r>
        <w:t>page.php</w:t>
      </w:r>
      <w:proofErr w:type="spellEnd"/>
      <w:r>
        <w:t>)</w:t>
      </w:r>
    </w:p>
    <w:p w:rsidR="00113F7C" w:rsidRDefault="00113F7C" w:rsidP="00113F7C">
      <w:pPr>
        <w:pStyle w:val="ListParagraph"/>
        <w:numPr>
          <w:ilvl w:val="0"/>
          <w:numId w:val="2"/>
        </w:numPr>
      </w:pPr>
      <w:r>
        <w:t xml:space="preserve">Car </w:t>
      </w:r>
      <w:proofErr w:type="spellStart"/>
      <w:r>
        <w:t>Frontpage</w:t>
      </w:r>
      <w:proofErr w:type="spellEnd"/>
      <w:r>
        <w:t xml:space="preserve"> (front-page-</w:t>
      </w:r>
      <w:proofErr w:type="spellStart"/>
      <w:r>
        <w:t>car.php</w:t>
      </w:r>
      <w:proofErr w:type="spellEnd"/>
      <w:r>
        <w:t>)</w:t>
      </w:r>
    </w:p>
    <w:p w:rsidR="002977B0" w:rsidRDefault="002977B0" w:rsidP="002977B0">
      <w:r>
        <w:rPr>
          <w:noProof/>
          <w:lang w:eastAsia="en-PH"/>
        </w:rPr>
        <w:drawing>
          <wp:inline distT="0" distB="0" distL="0" distR="0" wp14:anchorId="68AF055C" wp14:editId="0C5F7103">
            <wp:extent cx="28765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B0" w:rsidRDefault="002977B0" w:rsidP="002977B0">
      <w:r>
        <w:t>Use the appropriate template to set up page as homepage.</w:t>
      </w:r>
    </w:p>
    <w:p w:rsidR="002977B0" w:rsidRDefault="002977B0" w:rsidP="002977B0"/>
    <w:p w:rsidR="002977B0" w:rsidRDefault="002977B0" w:rsidP="002977B0">
      <w:pPr>
        <w:pStyle w:val="Heading2"/>
      </w:pPr>
      <w:r>
        <w:t>Utilities:</w:t>
      </w:r>
    </w:p>
    <w:p w:rsidR="002977B0" w:rsidRDefault="002977B0" w:rsidP="002977B0">
      <w:bookmarkStart w:id="0" w:name="_GoBack"/>
      <w:bookmarkEnd w:id="0"/>
    </w:p>
    <w:p w:rsidR="002977B0" w:rsidRDefault="002977B0" w:rsidP="002977B0">
      <w:pPr>
        <w:pStyle w:val="Heading3"/>
      </w:pPr>
      <w:r>
        <w:t>Section</w:t>
      </w:r>
    </w:p>
    <w:p w:rsidR="002977B0" w:rsidRDefault="002977B0" w:rsidP="002977B0">
      <w:proofErr w:type="gramStart"/>
      <w:r>
        <w:t>Full length page section that can be used in any page.</w:t>
      </w:r>
      <w:proofErr w:type="gramEnd"/>
    </w:p>
    <w:p w:rsidR="002977B0" w:rsidRDefault="002977B0" w:rsidP="002977B0"/>
    <w:p w:rsidR="002977B0" w:rsidRDefault="002977B0" w:rsidP="002977B0">
      <w:r>
        <w:lastRenderedPageBreak/>
        <w:t>Click on the section icon on the visual tab of rich text editor</w:t>
      </w:r>
      <w:r w:rsidR="000129F4">
        <w:t xml:space="preserve"> which</w:t>
      </w:r>
      <w:r w:rsidR="000129F4">
        <w:t xml:space="preserve"> opens a section tag</w:t>
      </w:r>
      <w:r>
        <w:t>:</w:t>
      </w:r>
    </w:p>
    <w:p w:rsidR="002977B0" w:rsidRDefault="002977B0" w:rsidP="002977B0">
      <w:r>
        <w:rPr>
          <w:noProof/>
          <w:lang w:eastAsia="en-PH"/>
        </w:rPr>
        <w:drawing>
          <wp:inline distT="0" distB="0" distL="0" distR="0" wp14:anchorId="75F93DF8" wp14:editId="109E4685">
            <wp:extent cx="5943600" cy="89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B0" w:rsidRDefault="002977B0" w:rsidP="002977B0">
      <w:r>
        <w:t xml:space="preserve">Enter additional </w:t>
      </w:r>
      <w:proofErr w:type="spellStart"/>
      <w:r>
        <w:t>css</w:t>
      </w:r>
      <w:proofErr w:type="spellEnd"/>
      <w:r>
        <w:t xml:space="preserve"> classes. Either of the following can be used in this context:</w:t>
      </w:r>
    </w:p>
    <w:p w:rsidR="002977B0" w:rsidRDefault="002977B0" w:rsidP="002977B0">
      <w:pPr>
        <w:pStyle w:val="ListParagraph"/>
        <w:numPr>
          <w:ilvl w:val="0"/>
          <w:numId w:val="3"/>
        </w:numPr>
      </w:pPr>
      <w:r>
        <w:t>dark-</w:t>
      </w:r>
      <w:proofErr w:type="spellStart"/>
      <w:r>
        <w:t>bg</w:t>
      </w:r>
      <w:proofErr w:type="spellEnd"/>
      <w:r>
        <w:t xml:space="preserve"> :best for section used over an image or dark background</w:t>
      </w:r>
      <w:r w:rsidR="000129F4">
        <w:t xml:space="preserve"> </w:t>
      </w:r>
      <w:r w:rsidR="000129F4">
        <w:rPr>
          <w:noProof/>
          <w:lang w:eastAsia="en-PH"/>
        </w:rPr>
        <w:drawing>
          <wp:inline distT="0" distB="0" distL="0" distR="0" wp14:anchorId="3DA82797" wp14:editId="7703A64A">
            <wp:extent cx="5943600" cy="3616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B0" w:rsidRDefault="002977B0" w:rsidP="002977B0">
      <w:pPr>
        <w:pStyle w:val="ListParagraph"/>
        <w:numPr>
          <w:ilvl w:val="0"/>
          <w:numId w:val="3"/>
        </w:numPr>
      </w:pPr>
      <w:proofErr w:type="gramStart"/>
      <w:r w:rsidRPr="002977B0">
        <w:t>textured-</w:t>
      </w:r>
      <w:proofErr w:type="spellStart"/>
      <w:r w:rsidRPr="002977B0">
        <w:t>bg</w:t>
      </w:r>
      <w:proofErr w:type="spellEnd"/>
      <w:proofErr w:type="gramEnd"/>
      <w:r>
        <w:t xml:space="preserve"> :section with a dark textured background.</w:t>
      </w:r>
      <w:r w:rsidR="000129F4">
        <w:t xml:space="preserve"> </w:t>
      </w:r>
      <w:r w:rsidR="000129F4">
        <w:rPr>
          <w:noProof/>
          <w:lang w:eastAsia="en-PH"/>
        </w:rPr>
        <w:drawing>
          <wp:inline distT="0" distB="0" distL="0" distR="0" wp14:anchorId="3C207ED7" wp14:editId="1EEE4898">
            <wp:extent cx="59436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F4" w:rsidRDefault="000129F4" w:rsidP="000129F4">
      <w:r>
        <w:t>Enter content and click on the section button again to close the tag.</w:t>
      </w:r>
    </w:p>
    <w:p w:rsidR="000129F4" w:rsidRDefault="000129F4" w:rsidP="000129F4">
      <w:proofErr w:type="spellStart"/>
      <w:r>
        <w:t>Eg</w:t>
      </w:r>
      <w:proofErr w:type="spellEnd"/>
      <w:r>
        <w:t>:</w:t>
      </w:r>
    </w:p>
    <w:p w:rsidR="000129F4" w:rsidRDefault="000129F4" w:rsidP="000129F4">
      <w:r>
        <w:lastRenderedPageBreak/>
        <w:t>[</w:t>
      </w:r>
      <w:proofErr w:type="gramStart"/>
      <w:r>
        <w:t>section</w:t>
      </w:r>
      <w:proofErr w:type="gramEnd"/>
      <w:r>
        <w:t xml:space="preserve"> </w:t>
      </w:r>
      <w:proofErr w:type="spellStart"/>
      <w:r>
        <w:t>css_class</w:t>
      </w:r>
      <w:proofErr w:type="spellEnd"/>
      <w:r>
        <w:t>="basic dark-</w:t>
      </w:r>
      <w:proofErr w:type="spellStart"/>
      <w:r>
        <w:t>bg</w:t>
      </w:r>
      <w:proofErr w:type="spellEnd"/>
      <w:r>
        <w:t>"]</w:t>
      </w:r>
    </w:p>
    <w:p w:rsidR="000129F4" w:rsidRDefault="000129F4" w:rsidP="000129F4">
      <w:r>
        <w:t>LOREM IPSUM DOLOR SIT AMET</w:t>
      </w:r>
    </w:p>
    <w:p w:rsidR="000129F4" w:rsidRDefault="000129F4" w:rsidP="000129F4">
      <w:r>
        <w:t>LOREM IPSUM DOLOR SIT AMET</w:t>
      </w:r>
    </w:p>
    <w:p w:rsidR="000129F4" w:rsidRDefault="000129F4" w:rsidP="000129F4">
      <w:r>
        <w:t>LOREM IPSUM DOLOR SIT AMET</w:t>
      </w:r>
    </w:p>
    <w:p w:rsidR="000129F4" w:rsidRDefault="000129F4" w:rsidP="000129F4">
      <w:r>
        <w:t>LOREM IPSUM DOLOR SIT AMET</w:t>
      </w:r>
    </w:p>
    <w:p w:rsidR="000129F4" w:rsidRDefault="000129F4" w:rsidP="000129F4">
      <w:r>
        <w:t>[</w:t>
      </w:r>
      <w:r>
        <w:t>/section]</w:t>
      </w:r>
    </w:p>
    <w:p w:rsidR="000129F4" w:rsidRDefault="000129F4" w:rsidP="000129F4"/>
    <w:p w:rsidR="000129F4" w:rsidRDefault="004666C7" w:rsidP="000129F4">
      <w:pPr>
        <w:pStyle w:val="Heading3"/>
      </w:pPr>
      <w:r>
        <w:t>Steps</w:t>
      </w:r>
      <w:r w:rsidR="000129F4">
        <w:t>:</w:t>
      </w:r>
    </w:p>
    <w:p w:rsidR="000129F4" w:rsidRDefault="000129F4" w:rsidP="000129F4"/>
    <w:p w:rsidR="000129F4" w:rsidRDefault="000129F4" w:rsidP="000129F4">
      <w:r>
        <w:t xml:space="preserve">Click on the </w:t>
      </w:r>
      <w:r w:rsidR="004666C7">
        <w:t>Steps</w:t>
      </w:r>
      <w:r>
        <w:t xml:space="preserve"> form </w:t>
      </w:r>
      <w:r>
        <w:t>icon on the visual tab of rich text editor</w:t>
      </w:r>
      <w:r w:rsidR="00EC4436">
        <w:t>.</w:t>
      </w:r>
    </w:p>
    <w:p w:rsidR="00EC4436" w:rsidRPr="000129F4" w:rsidRDefault="00EC4436" w:rsidP="000129F4">
      <w:r>
        <w:rPr>
          <w:noProof/>
          <w:lang w:eastAsia="en-PH"/>
        </w:rPr>
        <w:drawing>
          <wp:inline distT="0" distB="0" distL="0" distR="0" wp14:anchorId="48FD1C77" wp14:editId="32545EF4">
            <wp:extent cx="5943600" cy="587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36" w:rsidRDefault="004666C7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It creates the following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shortcode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4666C7" w:rsidRDefault="00EC4436" w:rsidP="000129F4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steps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css_class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=""]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4666C7" w:rsidRDefault="00EC4436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[step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step_number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="1"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image_file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="http://example.com/image.png" caption="This is a step 1" /]</w:t>
      </w:r>
    </w:p>
    <w:p w:rsidR="004666C7" w:rsidRDefault="00EC4436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[step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step_number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="2"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image_file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="http://example.com/image.png" caption="This is a step 2" /] </w:t>
      </w:r>
    </w:p>
    <w:p w:rsidR="004666C7" w:rsidRDefault="00EC4436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[step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step_number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="3"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image_file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="http://example.com/image.png" caption="This is a step 3" /]</w:t>
      </w:r>
    </w:p>
    <w:p w:rsidR="000129F4" w:rsidRDefault="00EC4436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[/steps]</w:t>
      </w:r>
    </w:p>
    <w:p w:rsidR="004666C7" w:rsidRDefault="004666C7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Note: Replace steps number, image file and caption to appropriate values. Currently limited to 3 steps only</w:t>
      </w:r>
    </w:p>
    <w:p w:rsidR="004666C7" w:rsidRDefault="004666C7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666C7" w:rsidRDefault="004666C7" w:rsidP="004666C7">
      <w:pPr>
        <w:pStyle w:val="Heading3"/>
      </w:pPr>
      <w:r>
        <w:t>Conversion Button:</w:t>
      </w:r>
    </w:p>
    <w:p w:rsidR="004666C7" w:rsidRDefault="004666C7" w:rsidP="004666C7">
      <w:r>
        <w:t xml:space="preserve">Use the following </w:t>
      </w:r>
      <w:proofErr w:type="spellStart"/>
      <w:r>
        <w:t>shortcode</w:t>
      </w:r>
      <w:proofErr w:type="spellEnd"/>
      <w:r>
        <w:t xml:space="preserve"> to create the conversion form.</w:t>
      </w:r>
    </w:p>
    <w:p w:rsidR="004666C7" w:rsidRDefault="004666C7" w:rsidP="004666C7">
      <w:r w:rsidRPr="004666C7">
        <w:t>[</w:t>
      </w:r>
      <w:proofErr w:type="spellStart"/>
      <w:r w:rsidRPr="004666C7">
        <w:t>conversion_button</w:t>
      </w:r>
      <w:proofErr w:type="spellEnd"/>
      <w:r w:rsidRPr="004666C7">
        <w:t xml:space="preserve"> </w:t>
      </w:r>
      <w:proofErr w:type="spellStart"/>
      <w:r w:rsidRPr="004666C7">
        <w:t>textbox_placeholder</w:t>
      </w:r>
      <w:proofErr w:type="spellEnd"/>
      <w:r w:rsidRPr="004666C7">
        <w:t xml:space="preserve">="Optional text" </w:t>
      </w:r>
      <w:proofErr w:type="spellStart"/>
      <w:r w:rsidRPr="004666C7">
        <w:t>button_text</w:t>
      </w:r>
      <w:proofErr w:type="spellEnd"/>
      <w:r w:rsidRPr="004666C7">
        <w:t>="Optional Button Text"]</w:t>
      </w:r>
    </w:p>
    <w:p w:rsidR="004666C7" w:rsidRDefault="004666C7" w:rsidP="004666C7">
      <w:r>
        <w:t>Default Output:</w:t>
      </w:r>
    </w:p>
    <w:p w:rsidR="004666C7" w:rsidRDefault="004666C7" w:rsidP="004666C7">
      <w:r>
        <w:rPr>
          <w:noProof/>
          <w:lang w:eastAsia="en-PH"/>
        </w:rPr>
        <w:drawing>
          <wp:inline distT="0" distB="0" distL="0" distR="0" wp14:anchorId="7F9DBACB" wp14:editId="6113EF69">
            <wp:extent cx="42291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7" w:rsidRDefault="004666C7" w:rsidP="004666C7"/>
    <w:p w:rsidR="004666C7" w:rsidRDefault="004666C7" w:rsidP="004666C7">
      <w:pPr>
        <w:pStyle w:val="Heading2"/>
      </w:pPr>
      <w:r>
        <w:lastRenderedPageBreak/>
        <w:t>Splash Page</w:t>
      </w:r>
    </w:p>
    <w:p w:rsidR="004666C7" w:rsidRDefault="004666C7" w:rsidP="004666C7">
      <w:r>
        <w:rPr>
          <w:noProof/>
          <w:lang w:eastAsia="en-PH"/>
        </w:rPr>
        <w:drawing>
          <wp:inline distT="0" distB="0" distL="0" distR="0" wp14:anchorId="695133AD" wp14:editId="6EF431F6">
            <wp:extent cx="4229100" cy="319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7" w:rsidRDefault="004666C7" w:rsidP="004666C7"/>
    <w:p w:rsidR="004666C7" w:rsidRDefault="004666C7" w:rsidP="004666C7">
      <w:r>
        <w:t>The splash page only show in the home page and divided into 3 sections: Splash Page Text Top, Splash Page Text Left and Splash Page Text Right.</w:t>
      </w:r>
      <w:r w:rsidR="00F242BF">
        <w:t xml:space="preserve"> The content can be added, when editing the homepage. Note that conversion button </w:t>
      </w:r>
      <w:proofErr w:type="spellStart"/>
      <w:r w:rsidR="00F242BF">
        <w:t>shortcode</w:t>
      </w:r>
      <w:proofErr w:type="spellEnd"/>
      <w:r w:rsidR="00F242BF">
        <w:t xml:space="preserve"> also works here.</w:t>
      </w:r>
    </w:p>
    <w:p w:rsidR="00F242BF" w:rsidRDefault="00F242BF" w:rsidP="004666C7">
      <w:r>
        <w:rPr>
          <w:noProof/>
          <w:lang w:eastAsia="en-PH"/>
        </w:rPr>
        <w:drawing>
          <wp:inline distT="0" distB="0" distL="0" distR="0" wp14:anchorId="627D7443" wp14:editId="5BB34C97">
            <wp:extent cx="5000625" cy="40961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BF" w:rsidRDefault="00F242BF" w:rsidP="00F242BF">
      <w:pPr>
        <w:pStyle w:val="Heading2"/>
      </w:pPr>
      <w:r>
        <w:lastRenderedPageBreak/>
        <w:t>Additional setup options for theme:</w:t>
      </w:r>
    </w:p>
    <w:p w:rsidR="00F242BF" w:rsidRDefault="00F242BF" w:rsidP="00F242BF">
      <w:r>
        <w:rPr>
          <w:noProof/>
          <w:lang w:eastAsia="en-PH"/>
        </w:rPr>
        <w:drawing>
          <wp:inline distT="0" distB="0" distL="0" distR="0" wp14:anchorId="66300746" wp14:editId="57E86E5C">
            <wp:extent cx="199072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BF" w:rsidRDefault="00F242BF" w:rsidP="00F242BF">
      <w:r>
        <w:t xml:space="preserve">Go to Appearance </w:t>
      </w:r>
      <w:r>
        <w:sym w:font="Wingdings" w:char="F0E0"/>
      </w:r>
      <w:r>
        <w:t xml:space="preserve">Customize </w:t>
      </w:r>
      <w:r>
        <w:sym w:font="Wingdings" w:char="F0E0"/>
      </w:r>
      <w:r>
        <w:t xml:space="preserve"> Additional Settings:</w:t>
      </w:r>
    </w:p>
    <w:p w:rsidR="00F242BF" w:rsidRDefault="00F242BF" w:rsidP="00F242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6678"/>
      </w:tblGrid>
      <w:tr w:rsidR="00F242BF" w:rsidTr="008469FE">
        <w:trPr>
          <w:trHeight w:val="1730"/>
        </w:trPr>
        <w:tc>
          <w:tcPr>
            <w:tcW w:w="4338" w:type="dxa"/>
            <w:vMerge w:val="restart"/>
          </w:tcPr>
          <w:p w:rsidR="00F242BF" w:rsidRDefault="00F242BF" w:rsidP="00F242BF">
            <w:r>
              <w:rPr>
                <w:noProof/>
                <w:lang w:eastAsia="en-PH"/>
              </w:rPr>
              <w:drawing>
                <wp:inline distT="0" distB="0" distL="0" distR="0" wp14:anchorId="4FB28FC4" wp14:editId="1042303E">
                  <wp:extent cx="2581275" cy="56864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8" w:type="dxa"/>
          </w:tcPr>
          <w:p w:rsidR="00F242BF" w:rsidRDefault="00F242BF" w:rsidP="00F242BF"/>
          <w:p w:rsidR="008469FE" w:rsidRDefault="008469FE" w:rsidP="00F242BF"/>
          <w:p w:rsidR="008469FE" w:rsidRDefault="008469FE" w:rsidP="00F242BF"/>
          <w:p w:rsidR="008469FE" w:rsidRDefault="008469FE" w:rsidP="008469FE">
            <w:pPr>
              <w:pStyle w:val="ListParagraph"/>
              <w:numPr>
                <w:ilvl w:val="0"/>
                <w:numId w:val="4"/>
              </w:numPr>
            </w:pPr>
            <w:r>
              <w:t>Change the color of the splash page header</w:t>
            </w:r>
          </w:p>
        </w:tc>
      </w:tr>
      <w:tr w:rsidR="00F242BF" w:rsidTr="008469FE">
        <w:trPr>
          <w:trHeight w:val="2622"/>
        </w:trPr>
        <w:tc>
          <w:tcPr>
            <w:tcW w:w="4338" w:type="dxa"/>
            <w:vMerge/>
          </w:tcPr>
          <w:p w:rsidR="00F242BF" w:rsidRDefault="00F242BF" w:rsidP="00F242BF"/>
        </w:tc>
        <w:tc>
          <w:tcPr>
            <w:tcW w:w="6678" w:type="dxa"/>
          </w:tcPr>
          <w:p w:rsidR="008469FE" w:rsidRDefault="008469FE" w:rsidP="008469FE">
            <w:pPr>
              <w:pStyle w:val="ListParagraph"/>
            </w:pPr>
          </w:p>
          <w:p w:rsidR="00F242BF" w:rsidRDefault="008469FE" w:rsidP="008469FE">
            <w:pPr>
              <w:pStyle w:val="ListParagraph"/>
              <w:numPr>
                <w:ilvl w:val="0"/>
                <w:numId w:val="4"/>
              </w:numPr>
            </w:pPr>
            <w:r>
              <w:t>Put a custom header banner for the home page</w:t>
            </w:r>
          </w:p>
        </w:tc>
      </w:tr>
      <w:tr w:rsidR="00F242BF" w:rsidTr="008469FE">
        <w:trPr>
          <w:trHeight w:val="2693"/>
        </w:trPr>
        <w:tc>
          <w:tcPr>
            <w:tcW w:w="4338" w:type="dxa"/>
            <w:vMerge/>
          </w:tcPr>
          <w:p w:rsidR="00F242BF" w:rsidRDefault="00F242BF" w:rsidP="00F242BF"/>
        </w:tc>
        <w:tc>
          <w:tcPr>
            <w:tcW w:w="6678" w:type="dxa"/>
          </w:tcPr>
          <w:p w:rsidR="008469FE" w:rsidRDefault="008469FE" w:rsidP="008469FE">
            <w:pPr>
              <w:pStyle w:val="ListParagraph"/>
            </w:pPr>
          </w:p>
          <w:p w:rsidR="00F242BF" w:rsidRDefault="008469FE" w:rsidP="008469FE">
            <w:pPr>
              <w:pStyle w:val="ListParagraph"/>
              <w:numPr>
                <w:ilvl w:val="0"/>
                <w:numId w:val="4"/>
              </w:numPr>
            </w:pPr>
            <w:r>
              <w:t>Put a custom header banner for the car home page.</w:t>
            </w:r>
          </w:p>
        </w:tc>
      </w:tr>
      <w:tr w:rsidR="00F242BF" w:rsidTr="008469FE">
        <w:tc>
          <w:tcPr>
            <w:tcW w:w="4338" w:type="dxa"/>
            <w:vMerge/>
          </w:tcPr>
          <w:p w:rsidR="00F242BF" w:rsidRDefault="00F242BF" w:rsidP="00F242BF"/>
        </w:tc>
        <w:tc>
          <w:tcPr>
            <w:tcW w:w="6678" w:type="dxa"/>
          </w:tcPr>
          <w:p w:rsidR="00F242BF" w:rsidRDefault="008469FE" w:rsidP="008469FE">
            <w:pPr>
              <w:pStyle w:val="ListParagraph"/>
              <w:numPr>
                <w:ilvl w:val="0"/>
                <w:numId w:val="4"/>
              </w:numPr>
            </w:pPr>
            <w:r>
              <w:t xml:space="preserve">Customize Floating box. Supports conversion button </w:t>
            </w:r>
            <w:proofErr w:type="spellStart"/>
            <w:r>
              <w:t>shortcode</w:t>
            </w:r>
            <w:proofErr w:type="spellEnd"/>
            <w:r>
              <w:t>.</w:t>
            </w:r>
          </w:p>
        </w:tc>
      </w:tr>
    </w:tbl>
    <w:p w:rsidR="00F242BF" w:rsidRDefault="008469FE" w:rsidP="008469FE">
      <w:pPr>
        <w:pStyle w:val="Heading2"/>
      </w:pPr>
      <w:r>
        <w:lastRenderedPageBreak/>
        <w:t>Other settings:</w:t>
      </w:r>
    </w:p>
    <w:p w:rsidR="008469FE" w:rsidRDefault="008469FE" w:rsidP="008469FE"/>
    <w:p w:rsidR="008469FE" w:rsidRDefault="008469FE" w:rsidP="008469FE">
      <w:r>
        <w:t>Please set the static page and blog page options in order to view the home page.</w:t>
      </w:r>
    </w:p>
    <w:p w:rsidR="008469FE" w:rsidRDefault="008469FE" w:rsidP="008469FE">
      <w:r>
        <w:rPr>
          <w:noProof/>
          <w:lang w:eastAsia="en-PH"/>
        </w:rPr>
        <w:drawing>
          <wp:inline distT="0" distB="0" distL="0" distR="0" wp14:anchorId="43F5D252" wp14:editId="24A8B9CA">
            <wp:extent cx="5943600" cy="1708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FE" w:rsidRDefault="008469FE" w:rsidP="008469FE"/>
    <w:p w:rsidR="008469FE" w:rsidRDefault="008469FE" w:rsidP="008469FE">
      <w:r>
        <w:t xml:space="preserve">Also set blog pages show at most to </w:t>
      </w:r>
      <w:r w:rsidRPr="008469FE">
        <w:rPr>
          <w:b/>
        </w:rPr>
        <w:t>12</w:t>
      </w:r>
      <w:r>
        <w:t>.</w:t>
      </w:r>
    </w:p>
    <w:p w:rsidR="008469FE" w:rsidRDefault="008469FE" w:rsidP="008469FE"/>
    <w:p w:rsidR="008469FE" w:rsidRDefault="008469FE" w:rsidP="008469FE">
      <w:r w:rsidRPr="008469FE">
        <w:t>Yet Another Related Posts Plugin</w:t>
      </w:r>
      <w:r>
        <w:t xml:space="preserve"> is supported through a custom template. Select Simple (</w:t>
      </w:r>
      <w:proofErr w:type="spellStart"/>
      <w:r w:rsidRPr="008469FE">
        <w:t>yarpp</w:t>
      </w:r>
      <w:proofErr w:type="spellEnd"/>
      <w:r w:rsidRPr="008469FE">
        <w:t>-template-</w:t>
      </w:r>
      <w:proofErr w:type="spellStart"/>
      <w:r w:rsidRPr="008469FE">
        <w:t>example.php</w:t>
      </w:r>
      <w:proofErr w:type="spellEnd"/>
      <w:r>
        <w:t>) from the options.</w:t>
      </w:r>
    </w:p>
    <w:p w:rsidR="008469FE" w:rsidRDefault="008469FE" w:rsidP="008469FE">
      <w:r>
        <w:rPr>
          <w:noProof/>
          <w:lang w:eastAsia="en-PH"/>
        </w:rPr>
        <w:drawing>
          <wp:inline distT="0" distB="0" distL="0" distR="0" wp14:anchorId="68A6CC6F" wp14:editId="65B00A15">
            <wp:extent cx="5943600" cy="16344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FE" w:rsidRPr="008469FE" w:rsidRDefault="008469FE" w:rsidP="008469FE">
      <w:r>
        <w:t xml:space="preserve">Also set Maximum number of related posts to </w:t>
      </w:r>
      <w:r>
        <w:rPr>
          <w:b/>
        </w:rPr>
        <w:t>6</w:t>
      </w:r>
    </w:p>
    <w:sectPr w:rsidR="008469FE" w:rsidRPr="008469FE" w:rsidSect="00EE653D">
      <w:headerReference w:type="default" r:id="rId21"/>
      <w:pgSz w:w="12240" w:h="15840"/>
      <w:pgMar w:top="51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245" w:rsidRDefault="004E4245" w:rsidP="00EE653D">
      <w:pPr>
        <w:spacing w:after="0" w:line="240" w:lineRule="auto"/>
      </w:pPr>
      <w:r>
        <w:separator/>
      </w:r>
    </w:p>
  </w:endnote>
  <w:endnote w:type="continuationSeparator" w:id="0">
    <w:p w:rsidR="004E4245" w:rsidRDefault="004E4245" w:rsidP="00EE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Times New Roman"/>
    <w:panose1 w:val="00000000000000000000"/>
    <w:charset w:val="00"/>
    <w:family w:val="roman"/>
    <w:notTrueType/>
    <w:pitch w:val="default"/>
  </w:font>
  <w:font w:name="Franklin Gothic Book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245" w:rsidRDefault="004E4245" w:rsidP="00EE653D">
      <w:pPr>
        <w:spacing w:after="0" w:line="240" w:lineRule="auto"/>
      </w:pPr>
      <w:r>
        <w:separator/>
      </w:r>
    </w:p>
  </w:footnote>
  <w:footnote w:type="continuationSeparator" w:id="0">
    <w:p w:rsidR="004E4245" w:rsidRDefault="004E4245" w:rsidP="00EE6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53D" w:rsidRDefault="00EE653D" w:rsidP="00EE653D">
    <w:pPr>
      <w:pStyle w:val="Heading1"/>
    </w:pPr>
    <w:r>
      <w:t>Really Cheap Health Insurance Theme Guide</w:t>
    </w:r>
  </w:p>
  <w:p w:rsidR="00EE653D" w:rsidRDefault="00EE65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C71"/>
    <w:multiLevelType w:val="hybridMultilevel"/>
    <w:tmpl w:val="45A8B2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4301D"/>
    <w:multiLevelType w:val="hybridMultilevel"/>
    <w:tmpl w:val="2C1A57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43B53"/>
    <w:multiLevelType w:val="hybridMultilevel"/>
    <w:tmpl w:val="3C421382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1B17598"/>
    <w:multiLevelType w:val="hybridMultilevel"/>
    <w:tmpl w:val="99A6FEE4"/>
    <w:lvl w:ilvl="0" w:tplc="56BE1E60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3D"/>
    <w:rsid w:val="000129F4"/>
    <w:rsid w:val="00113F7C"/>
    <w:rsid w:val="002977B0"/>
    <w:rsid w:val="0030135D"/>
    <w:rsid w:val="00353110"/>
    <w:rsid w:val="004666C7"/>
    <w:rsid w:val="004E4245"/>
    <w:rsid w:val="008469FE"/>
    <w:rsid w:val="009A624F"/>
    <w:rsid w:val="00B10B63"/>
    <w:rsid w:val="00EC4436"/>
    <w:rsid w:val="00EE653D"/>
    <w:rsid w:val="00F2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3D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53D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53D"/>
  </w:style>
  <w:style w:type="paragraph" w:styleId="Footer">
    <w:name w:val="footer"/>
    <w:basedOn w:val="Normal"/>
    <w:link w:val="FooterChar"/>
    <w:uiPriority w:val="99"/>
    <w:unhideWhenUsed/>
    <w:rsid w:val="00EE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53D"/>
  </w:style>
  <w:style w:type="paragraph" w:styleId="ListParagraph">
    <w:name w:val="List Paragraph"/>
    <w:basedOn w:val="Normal"/>
    <w:uiPriority w:val="34"/>
    <w:qFormat/>
    <w:rsid w:val="00EE65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62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77B0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9F4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apple-converted-space">
    <w:name w:val="apple-converted-space"/>
    <w:basedOn w:val="DefaultParagraphFont"/>
    <w:rsid w:val="00EC4436"/>
  </w:style>
  <w:style w:type="table" w:styleId="TableGrid">
    <w:name w:val="Table Grid"/>
    <w:basedOn w:val="TableNormal"/>
    <w:uiPriority w:val="59"/>
    <w:rsid w:val="00F2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3D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53D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53D"/>
  </w:style>
  <w:style w:type="paragraph" w:styleId="Footer">
    <w:name w:val="footer"/>
    <w:basedOn w:val="Normal"/>
    <w:link w:val="FooterChar"/>
    <w:uiPriority w:val="99"/>
    <w:unhideWhenUsed/>
    <w:rsid w:val="00EE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53D"/>
  </w:style>
  <w:style w:type="paragraph" w:styleId="ListParagraph">
    <w:name w:val="List Paragraph"/>
    <w:basedOn w:val="Normal"/>
    <w:uiPriority w:val="34"/>
    <w:qFormat/>
    <w:rsid w:val="00EE65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62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77B0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9F4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apple-converted-space">
    <w:name w:val="apple-converted-space"/>
    <w:basedOn w:val="DefaultParagraphFont"/>
    <w:rsid w:val="00EC4436"/>
  </w:style>
  <w:style w:type="table" w:styleId="TableGrid">
    <w:name w:val="Table Grid"/>
    <w:basedOn w:val="TableNormal"/>
    <w:uiPriority w:val="59"/>
    <w:rsid w:val="00F2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.io/sage/docs/theme-developmen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2015-06-24T06:34:00Z</dcterms:created>
  <dcterms:modified xsi:type="dcterms:W3CDTF">2015-06-24T08:06:00Z</dcterms:modified>
</cp:coreProperties>
</file>