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3F" w:rsidRDefault="009253D9">
      <w:pPr>
        <w:tabs>
          <w:tab w:val="left" w:pos="10900"/>
        </w:tabs>
        <w:spacing w:before="45"/>
        <w:ind w:left="100"/>
        <w:rPr>
          <w:rFonts w:ascii="Calibri" w:eastAsia="Calibri" w:hAnsi="Calibri" w:cs="Calibri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78.55pt;margin-top:1.5pt;width:92.3pt;height:14pt;z-index:-251658752;mso-position-horizontal-relative:page">
            <v:imagedata r:id="rId5" o:title=""/>
            <w10:wrap anchorx="page"/>
          </v:shape>
        </w:pict>
      </w:r>
      <w:r w:rsidR="00E27176">
        <w:rPr>
          <w:rFonts w:ascii="Calibri" w:eastAsia="Calibri" w:hAnsi="Calibri" w:cs="Calibri"/>
          <w:b/>
          <w:color w:val="E37911"/>
          <w:sz w:val="28"/>
          <w:szCs w:val="28"/>
          <w:u w:val="thick" w:color="333333"/>
        </w:rPr>
        <w:t xml:space="preserve">                                                                          Hitarth Tarsaria </w:t>
      </w:r>
      <w:r w:rsidR="00E27176">
        <w:rPr>
          <w:rFonts w:ascii="Calibri" w:eastAsia="Calibri" w:hAnsi="Calibri" w:cs="Calibri"/>
          <w:b/>
          <w:color w:val="E37911"/>
          <w:sz w:val="28"/>
          <w:szCs w:val="28"/>
          <w:u w:val="thick" w:color="333333"/>
        </w:rPr>
        <w:tab/>
      </w:r>
    </w:p>
    <w:p w:rsidR="0036573F" w:rsidRDefault="00E27176">
      <w:pPr>
        <w:spacing w:before="46"/>
        <w:ind w:left="814" w:right="113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w w:val="97"/>
        </w:rPr>
        <w:t>36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Corbin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Ave,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Jersey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City,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NJ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07306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|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2"/>
        </w:rPr>
        <w:t>551.246.2418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w w:val="97"/>
        </w:rPr>
        <w:t>|</w:t>
      </w:r>
      <w:r>
        <w:rPr>
          <w:rFonts w:ascii="Calibri" w:eastAsia="Calibri" w:hAnsi="Calibri" w:cs="Calibri"/>
          <w:b/>
        </w:rPr>
        <w:t xml:space="preserve"> </w:t>
      </w:r>
      <w:hyperlink r:id="rId6">
        <w:r>
          <w:rPr>
            <w:rFonts w:ascii="Calibri" w:eastAsia="Calibri" w:hAnsi="Calibri" w:cs="Calibri"/>
            <w:b/>
            <w:w w:val="92"/>
          </w:rPr>
          <w:t>hvtarsaria@gmail.com|</w:t>
        </w:r>
        <w:r>
          <w:rPr>
            <w:rFonts w:ascii="Calibri" w:eastAsia="Calibri" w:hAnsi="Calibri" w:cs="Calibri"/>
            <w:b/>
          </w:rPr>
          <w:t xml:space="preserve"> </w:t>
        </w:r>
        <w:r>
          <w:rPr>
            <w:rFonts w:ascii="Calibri" w:eastAsia="Calibri" w:hAnsi="Calibri" w:cs="Calibri"/>
            <w:b/>
            <w:w w:val="90"/>
          </w:rPr>
          <w:t>www.linkedin.com/in/hitarthtarsaria</w:t>
        </w:r>
      </w:hyperlink>
    </w:p>
    <w:p w:rsidR="0036573F" w:rsidRDefault="0036573F">
      <w:pPr>
        <w:spacing w:before="17" w:line="260" w:lineRule="exact"/>
        <w:rPr>
          <w:sz w:val="26"/>
          <w:szCs w:val="26"/>
        </w:rPr>
      </w:pPr>
    </w:p>
    <w:p w:rsidR="0036573F" w:rsidRDefault="00E27176">
      <w:pPr>
        <w:tabs>
          <w:tab w:val="left" w:pos="10980"/>
        </w:tabs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EDUCATION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Master of Science, Computer Science [GPA 3.66]-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Fairleigh Dickinson University, Teaneck, NJ               </w:t>
      </w:r>
      <w:r w:rsidR="00551F15">
        <w:rPr>
          <w:rFonts w:ascii="Calibri" w:eastAsia="Calibri" w:hAnsi="Calibri" w:cs="Calibri"/>
          <w:position w:val="1"/>
          <w:sz w:val="22"/>
          <w:szCs w:val="22"/>
        </w:rPr>
        <w:t xml:space="preserve"> </w:t>
      </w:r>
      <w:r w:rsidR="00DB108B">
        <w:rPr>
          <w:rFonts w:ascii="Calibri" w:eastAsia="Calibri" w:hAnsi="Calibri" w:cs="Calibri"/>
          <w:position w:val="1"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Anticipated May ‘18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Relevant Courses: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Programming for the Internet, Java for the Internet, Database System, Electronic Commerce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Project:JSP: Web base E-ZPass System</w:t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position w:val="1"/>
          <w:sz w:val="22"/>
          <w:szCs w:val="22"/>
        </w:rPr>
        <w:t>Developed a MVC style system to pay the tolls and travelers can view their transaction, recharge it and manage</w:t>
      </w:r>
    </w:p>
    <w:p w:rsidR="0036573F" w:rsidRDefault="00E27176">
      <w:pPr>
        <w:spacing w:line="240" w:lineRule="exact"/>
        <w:ind w:left="44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account.</w:t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Project: Asp.Net: Online Jewelry Store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position w:val="1"/>
          <w:sz w:val="22"/>
          <w:szCs w:val="22"/>
        </w:rPr>
        <w:t>Developed a web based system to purchase online jewelry items and manage their stocks through admin panel.</w:t>
      </w:r>
    </w:p>
    <w:p w:rsidR="0036573F" w:rsidRDefault="0036573F">
      <w:pPr>
        <w:spacing w:before="9" w:line="260" w:lineRule="exact"/>
        <w:rPr>
          <w:sz w:val="26"/>
          <w:szCs w:val="26"/>
        </w:rPr>
      </w:pPr>
    </w:p>
    <w:p w:rsidR="0036573F" w:rsidRDefault="00E27176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Bachelor of Engineering, Computer Science &amp; Engineering- </w:t>
      </w:r>
      <w:r>
        <w:rPr>
          <w:rFonts w:ascii="Calibri" w:eastAsia="Calibri" w:hAnsi="Calibri" w:cs="Calibri"/>
          <w:sz w:val="22"/>
          <w:szCs w:val="22"/>
        </w:rPr>
        <w:t xml:space="preserve">Gujarat Technological University, Gujarat, IN     </w:t>
      </w:r>
      <w:r>
        <w:rPr>
          <w:rFonts w:ascii="Calibri" w:eastAsia="Calibri" w:hAnsi="Calibri" w:cs="Calibri"/>
          <w:b/>
          <w:sz w:val="22"/>
          <w:szCs w:val="22"/>
        </w:rPr>
        <w:t>Aug ‘13–Jun‘16</w:t>
      </w:r>
    </w:p>
    <w:p w:rsidR="0036573F" w:rsidRDefault="00E27176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 w:color="000000"/>
        </w:rPr>
        <w:t>Capstone Project: Asp.Net: Online Purchase Through Ration Card</w:t>
      </w:r>
    </w:p>
    <w:p w:rsidR="0036573F" w:rsidRDefault="00E27176">
      <w:pPr>
        <w:spacing w:before="10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▪     </w:t>
      </w:r>
      <w:r>
        <w:rPr>
          <w:rFonts w:ascii="Calibri" w:eastAsia="Calibri" w:hAnsi="Calibri" w:cs="Calibri"/>
          <w:sz w:val="22"/>
          <w:szCs w:val="22"/>
        </w:rPr>
        <w:t>Developed a system to overcome the current problems of Public Distributed System (PDS)</w:t>
      </w:r>
    </w:p>
    <w:p w:rsidR="0036573F" w:rsidRDefault="00E27176">
      <w:pPr>
        <w:spacing w:line="240" w:lineRule="exact"/>
        <w:ind w:left="472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and integrated the enhance security with the help of Ration Card</w:t>
      </w:r>
      <w:r>
        <w:rPr>
          <w:position w:val="1"/>
          <w:sz w:val="22"/>
          <w:szCs w:val="22"/>
        </w:rPr>
        <w:t>.</w:t>
      </w:r>
    </w:p>
    <w:p w:rsidR="0036573F" w:rsidRDefault="0036573F">
      <w:pPr>
        <w:spacing w:before="7" w:line="160" w:lineRule="exact"/>
        <w:rPr>
          <w:sz w:val="17"/>
          <w:szCs w:val="17"/>
        </w:rPr>
      </w:pPr>
    </w:p>
    <w:p w:rsidR="0036573F" w:rsidRDefault="00E27176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Diploma of Engineering, Computer Engineering-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Nirma University, Ahmedabad, Gujarat, IN                            </w:t>
      </w:r>
      <w:r>
        <w:rPr>
          <w:rFonts w:ascii="Calibri" w:eastAsia="Calibri" w:hAnsi="Calibri" w:cs="Calibri"/>
          <w:b/>
          <w:sz w:val="22"/>
          <w:szCs w:val="22"/>
        </w:rPr>
        <w:t>Aug’10-May’13</w:t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  <w:u w:val="single" w:color="000000"/>
        </w:rPr>
        <w:t>Capstone Project: Asp.Net: Online Transportation Management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position w:val="1"/>
          <w:sz w:val="22"/>
          <w:szCs w:val="22"/>
        </w:rPr>
        <w:t>Developed a system for online purchasing of building materials and implemented stock management module.</w:t>
      </w:r>
    </w:p>
    <w:p w:rsidR="0036573F" w:rsidRDefault="0036573F">
      <w:pPr>
        <w:spacing w:before="7" w:line="260" w:lineRule="exact"/>
        <w:rPr>
          <w:sz w:val="26"/>
          <w:szCs w:val="26"/>
        </w:rPr>
      </w:pPr>
    </w:p>
    <w:p w:rsidR="0036573F" w:rsidRDefault="00E27176">
      <w:pPr>
        <w:tabs>
          <w:tab w:val="left" w:pos="11000"/>
        </w:tabs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CERTIFICATIONS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w w:val="122"/>
          <w:position w:val="-1"/>
          <w:sz w:val="22"/>
          <w:szCs w:val="22"/>
        </w:rPr>
        <w:t>▪</w:t>
      </w:r>
      <w:r>
        <w:rPr>
          <w:position w:val="-1"/>
          <w:sz w:val="22"/>
          <w:szCs w:val="22"/>
        </w:rPr>
        <w:t xml:space="preserve">     </w:t>
      </w:r>
      <w:hyperlink r:id="rId7">
        <w:r>
          <w:rPr>
            <w:rFonts w:ascii="Calibri" w:eastAsia="Calibri" w:hAnsi="Calibri" w:cs="Calibri"/>
            <w:sz w:val="24"/>
            <w:szCs w:val="24"/>
          </w:rPr>
          <w:t>AWS Certified Developer- Associate (</w:t>
        </w:r>
        <w:r>
          <w:rPr>
            <w:rFonts w:ascii="Calibri" w:eastAsia="Calibri" w:hAnsi="Calibri" w:cs="Calibri"/>
            <w:color w:val="0000FF"/>
            <w:sz w:val="24"/>
            <w:szCs w:val="24"/>
            <w:u w:val="single" w:color="0000FF"/>
          </w:rPr>
          <w:t>Link of Certificate</w:t>
        </w:r>
        <w:r>
          <w:rPr>
            <w:rFonts w:ascii="Calibri" w:eastAsia="Calibri" w:hAnsi="Calibri" w:cs="Calibri"/>
            <w:color w:val="000000"/>
            <w:sz w:val="24"/>
            <w:szCs w:val="24"/>
          </w:rPr>
          <w:t xml:space="preserve">)                                                                      </w:t>
        </w:r>
      </w:hyperlink>
      <w:hyperlink r:id="rId8">
        <w:r>
          <w:rPr>
            <w:rFonts w:ascii="Calibri" w:eastAsia="Calibri" w:hAnsi="Calibri" w:cs="Calibri"/>
            <w:b/>
            <w:color w:val="000000"/>
            <w:sz w:val="22"/>
            <w:szCs w:val="22"/>
          </w:rPr>
          <w:t>Aug’17-Aug’19</w:t>
        </w:r>
      </w:hyperlink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b/>
          <w:color w:val="000000"/>
          <w:position w:val="1"/>
          <w:sz w:val="22"/>
          <w:szCs w:val="22"/>
        </w:rPr>
      </w:pPr>
      <w:r>
        <w:rPr>
          <w:w w:val="122"/>
          <w:sz w:val="22"/>
          <w:szCs w:val="22"/>
        </w:rPr>
        <w:t>▪</w:t>
      </w:r>
      <w:r>
        <w:rPr>
          <w:sz w:val="22"/>
          <w:szCs w:val="22"/>
        </w:rPr>
        <w:t xml:space="preserve">     </w:t>
      </w:r>
      <w:r>
        <w:rPr>
          <w:rFonts w:ascii="Calibri" w:eastAsia="Calibri" w:hAnsi="Calibri" w:cs="Calibri"/>
          <w:position w:val="2"/>
          <w:sz w:val="24"/>
          <w:szCs w:val="24"/>
        </w:rPr>
        <w:t>AWS Certified Solution Architect- Associate (</w:t>
      </w:r>
      <w:hyperlink r:id="rId9">
        <w:r>
          <w:rPr>
            <w:rFonts w:ascii="Calibri" w:eastAsia="Calibri" w:hAnsi="Calibri" w:cs="Calibri"/>
            <w:color w:val="0000FF"/>
            <w:position w:val="2"/>
            <w:sz w:val="24"/>
            <w:szCs w:val="24"/>
            <w:u w:val="single" w:color="0000FF"/>
          </w:rPr>
          <w:t>Link of Certificate</w:t>
        </w:r>
        <w:r>
          <w:rPr>
            <w:rFonts w:ascii="Calibri" w:eastAsia="Calibri" w:hAnsi="Calibri" w:cs="Calibri"/>
            <w:color w:val="000000"/>
            <w:position w:val="2"/>
            <w:sz w:val="24"/>
            <w:szCs w:val="24"/>
          </w:rPr>
          <w:t xml:space="preserve">)                                                        </w:t>
        </w:r>
        <w:r>
          <w:rPr>
            <w:rFonts w:ascii="Calibri" w:eastAsia="Calibri" w:hAnsi="Calibri" w:cs="Calibri"/>
            <w:b/>
            <w:color w:val="000000"/>
            <w:position w:val="1"/>
            <w:sz w:val="22"/>
            <w:szCs w:val="22"/>
          </w:rPr>
          <w:t>Jul’17</w:t>
        </w:r>
      </w:hyperlink>
      <w:r>
        <w:rPr>
          <w:rFonts w:ascii="Calibri" w:eastAsia="Calibri" w:hAnsi="Calibri" w:cs="Calibri"/>
          <w:b/>
          <w:color w:val="000000"/>
          <w:position w:val="1"/>
          <w:sz w:val="22"/>
          <w:szCs w:val="22"/>
        </w:rPr>
        <w:t>-Jul’19</w:t>
      </w:r>
    </w:p>
    <w:p w:rsidR="0036573F" w:rsidRDefault="0036573F">
      <w:pPr>
        <w:spacing w:before="17" w:line="240" w:lineRule="exact"/>
        <w:rPr>
          <w:sz w:val="24"/>
          <w:szCs w:val="24"/>
        </w:rPr>
      </w:pPr>
    </w:p>
    <w:p w:rsidR="0036573F" w:rsidRDefault="00E27176">
      <w:pPr>
        <w:tabs>
          <w:tab w:val="left" w:pos="11000"/>
        </w:tabs>
        <w:spacing w:before="11"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TECHNICAL SKILLS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0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Cloud Computing: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Amazon Web 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>Services, EC2 (Auto Scaling, Load Balancer</w:t>
      </w:r>
      <w:r>
        <w:rPr>
          <w:rFonts w:ascii="Calibri" w:eastAsia="Calibri" w:hAnsi="Calibri" w:cs="Calibri"/>
          <w:position w:val="1"/>
          <w:sz w:val="22"/>
          <w:szCs w:val="22"/>
        </w:rPr>
        <w:t>), S3, IAM, VPC, RDS, Lambda, API Gateway</w:t>
      </w:r>
      <w:r w:rsidR="003515A8">
        <w:rPr>
          <w:rFonts w:ascii="Calibri" w:eastAsia="Calibri" w:hAnsi="Calibri" w:cs="Calibri"/>
          <w:position w:val="1"/>
          <w:sz w:val="22"/>
          <w:szCs w:val="22"/>
        </w:rPr>
        <w:t xml:space="preserve">, </w:t>
      </w:r>
    </w:p>
    <w:p w:rsidR="003515A8" w:rsidRDefault="003515A8">
      <w:pPr>
        <w:spacing w:line="20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ab/>
      </w:r>
      <w:r>
        <w:rPr>
          <w:rFonts w:ascii="Calibri" w:eastAsia="Calibri" w:hAnsi="Calibri" w:cs="Calibri"/>
          <w:position w:val="1"/>
          <w:sz w:val="22"/>
          <w:szCs w:val="22"/>
        </w:rPr>
        <w:tab/>
      </w:r>
      <w:r>
        <w:rPr>
          <w:rFonts w:ascii="Calibri" w:eastAsia="Calibri" w:hAnsi="Calibri" w:cs="Calibri"/>
          <w:position w:val="1"/>
          <w:sz w:val="22"/>
          <w:szCs w:val="22"/>
        </w:rPr>
        <w:tab/>
        <w:t>Route 53, Cloud Watch , Cloud Trail ,Cloud Front.</w:t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>Languages</w:t>
      </w:r>
      <w:r>
        <w:rPr>
          <w:rFonts w:ascii="Calibri" w:eastAsia="Calibri" w:hAnsi="Calibri" w:cs="Calibri"/>
          <w:position w:val="1"/>
          <w:sz w:val="22"/>
          <w:szCs w:val="22"/>
        </w:rPr>
        <w:t>: C++, ASP.Net with C#, JAVA, SQL, PHP, Python, JSP, Shell scripting</w:t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>Web Design and Development Tools</w:t>
      </w:r>
      <w:r>
        <w:rPr>
          <w:rFonts w:ascii="Calibri" w:eastAsia="Calibri" w:hAnsi="Calibri" w:cs="Calibri"/>
          <w:position w:val="1"/>
          <w:sz w:val="22"/>
          <w:szCs w:val="22"/>
        </w:rPr>
        <w:t>:  HTML, CSS, JavaScript</w:t>
      </w:r>
    </w:p>
    <w:p w:rsidR="0036573F" w:rsidRDefault="00E27176">
      <w:pPr>
        <w:spacing w:line="20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Database: </w:t>
      </w:r>
      <w:r>
        <w:rPr>
          <w:rFonts w:ascii="Calibri" w:eastAsia="Calibri" w:hAnsi="Calibri" w:cs="Calibri"/>
          <w:position w:val="1"/>
          <w:sz w:val="22"/>
          <w:szCs w:val="22"/>
        </w:rPr>
        <w:t>MySQL, MS SQL</w:t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>Version Control System</w:t>
      </w:r>
      <w:r>
        <w:rPr>
          <w:rFonts w:ascii="Calibri" w:eastAsia="Calibri" w:hAnsi="Calibri" w:cs="Calibri"/>
          <w:position w:val="1"/>
          <w:sz w:val="22"/>
          <w:szCs w:val="22"/>
        </w:rPr>
        <w:t>: Git, Github</w:t>
      </w:r>
    </w:p>
    <w:p w:rsidR="0036573F" w:rsidRDefault="00E27176">
      <w:pPr>
        <w:spacing w:line="22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>Automation Tools</w:t>
      </w:r>
      <w:r w:rsidR="00DB108B">
        <w:rPr>
          <w:rFonts w:ascii="Calibri" w:eastAsia="Calibri" w:hAnsi="Calibri" w:cs="Calibri"/>
          <w:position w:val="1"/>
          <w:sz w:val="22"/>
          <w:szCs w:val="22"/>
        </w:rPr>
        <w:t>: Docker, Jenkins, Chef</w:t>
      </w:r>
    </w:p>
    <w:p w:rsidR="00E27176" w:rsidRPr="00E27176" w:rsidRDefault="00E27176">
      <w:pPr>
        <w:spacing w:line="220" w:lineRule="exact"/>
        <w:ind w:left="100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b/>
          <w:i/>
          <w:position w:val="1"/>
          <w:sz w:val="22"/>
          <w:szCs w:val="22"/>
        </w:rPr>
        <w:t xml:space="preserve">Networking: </w:t>
      </w:r>
      <w:r>
        <w:rPr>
          <w:rFonts w:ascii="Calibri" w:eastAsia="Calibri" w:hAnsi="Calibri" w:cs="Calibri"/>
          <w:position w:val="1"/>
          <w:sz w:val="22"/>
          <w:szCs w:val="22"/>
        </w:rPr>
        <w:t>TCP/IP, DNS, LAN, WLAN</w:t>
      </w:r>
    </w:p>
    <w:p w:rsidR="0036573F" w:rsidRDefault="0036573F">
      <w:pPr>
        <w:spacing w:before="12" w:line="200" w:lineRule="exact"/>
      </w:pPr>
    </w:p>
    <w:p w:rsidR="0036573F" w:rsidRDefault="00E27176">
      <w:pPr>
        <w:tabs>
          <w:tab w:val="left" w:pos="11000"/>
        </w:tabs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PROFESSIONAL EXPERIENCE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Internship, </w:t>
      </w:r>
      <w:r>
        <w:rPr>
          <w:rFonts w:ascii="Calibri" w:eastAsia="Calibri" w:hAnsi="Calibri" w:cs="Calibri"/>
          <w:position w:val="1"/>
          <w:sz w:val="22"/>
          <w:szCs w:val="22"/>
        </w:rPr>
        <w:t>Saathiva Creations Pvt. Ltd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,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Ahmedabad, India                                                         </w:t>
      </w:r>
      <w:r w:rsidR="002462A5">
        <w:rPr>
          <w:rFonts w:ascii="Calibri" w:eastAsia="Calibri" w:hAnsi="Calibri" w:cs="Calibri"/>
          <w:position w:val="1"/>
          <w:sz w:val="22"/>
          <w:szCs w:val="22"/>
        </w:rPr>
        <w:t xml:space="preserve">                              </w:t>
      </w:r>
      <w:r w:rsidR="00DB108B">
        <w:rPr>
          <w:rFonts w:ascii="Calibri" w:eastAsia="Calibri" w:hAnsi="Calibri" w:cs="Calibri"/>
          <w:position w:val="1"/>
          <w:sz w:val="22"/>
          <w:szCs w:val="22"/>
        </w:rPr>
        <w:t xml:space="preserve">  </w:t>
      </w:r>
      <w:r w:rsidR="00DB108B">
        <w:rPr>
          <w:rFonts w:ascii="Calibri" w:eastAsia="Calibri" w:hAnsi="Calibri" w:cs="Calibri"/>
          <w:b/>
          <w:position w:val="1"/>
          <w:sz w:val="22"/>
          <w:szCs w:val="22"/>
        </w:rPr>
        <w:t>Jan’13-May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’13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Worked on two-person live project team for all phases of software development for clients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position w:val="1"/>
          <w:sz w:val="22"/>
          <w:szCs w:val="22"/>
        </w:rPr>
        <w:t>Developed a system that monitors broken links from website and generate report of errors using Asp.Net with C#.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position w:val="1"/>
          <w:sz w:val="22"/>
          <w:szCs w:val="22"/>
        </w:rPr>
        <w:t>Implemented a system that checks the strength of website whether it can handle traffic or not</w:t>
      </w:r>
    </w:p>
    <w:p w:rsidR="0036573F" w:rsidRDefault="00E27176">
      <w:pPr>
        <w:spacing w:line="260" w:lineRule="exact"/>
        <w:ind w:left="385" w:right="871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using Asp.Net with C#.</w:t>
      </w:r>
    </w:p>
    <w:p w:rsidR="0036573F" w:rsidRDefault="00E27176">
      <w:pPr>
        <w:spacing w:before="2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Graduate Assistant, </w:t>
      </w:r>
      <w:r>
        <w:rPr>
          <w:rFonts w:ascii="Calibri" w:eastAsia="Calibri" w:hAnsi="Calibri" w:cs="Calibri"/>
          <w:sz w:val="22"/>
          <w:szCs w:val="22"/>
        </w:rPr>
        <w:t xml:space="preserve">Fairleigh Dickinson University, New Jersey, USA                                                                   </w:t>
      </w:r>
      <w:r w:rsidR="00DB108B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Mar’17-Current</w:t>
      </w:r>
    </w:p>
    <w:p w:rsidR="0036573F" w:rsidRDefault="00E27176">
      <w:pPr>
        <w:spacing w:line="240" w:lineRule="exact"/>
        <w:ind w:left="100"/>
        <w:rPr>
          <w:rFonts w:ascii="Calibri" w:eastAsia="Calibri" w:hAnsi="Calibri" w:cs="Calibri"/>
          <w:sz w:val="22"/>
          <w:szCs w:val="22"/>
        </w:rPr>
      </w:pPr>
      <w:r>
        <w:rPr>
          <w:position w:val="1"/>
          <w:sz w:val="22"/>
          <w:szCs w:val="22"/>
        </w:rPr>
        <w:t xml:space="preserve">▪     </w:t>
      </w:r>
      <w:r>
        <w:rPr>
          <w:rFonts w:ascii="Calibri" w:eastAsia="Calibri" w:hAnsi="Calibri" w:cs="Calibri"/>
          <w:position w:val="1"/>
          <w:sz w:val="22"/>
          <w:szCs w:val="22"/>
        </w:rPr>
        <w:t>Conducted data entry and support administrative duties associated with the University.</w:t>
      </w:r>
    </w:p>
    <w:p w:rsidR="0036573F" w:rsidRDefault="0036573F">
      <w:pPr>
        <w:spacing w:before="11" w:line="280" w:lineRule="exact"/>
        <w:rPr>
          <w:sz w:val="28"/>
          <w:szCs w:val="28"/>
        </w:rPr>
      </w:pPr>
    </w:p>
    <w:p w:rsidR="0036573F" w:rsidRDefault="00E27176">
      <w:pPr>
        <w:tabs>
          <w:tab w:val="left" w:pos="11000"/>
        </w:tabs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RESEARCH EXPERIENCE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40" w:lineRule="exact"/>
        <w:ind w:left="1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1"/>
          <w:sz w:val="22"/>
          <w:szCs w:val="22"/>
        </w:rPr>
        <w:t>Independent Study, Fairleigh Dickinson University Electrical Engineer Department-Teaneck, NJ                 Jan’18- Current</w:t>
      </w:r>
    </w:p>
    <w:p w:rsidR="0036573F" w:rsidRDefault="007D42BC">
      <w:pPr>
        <w:spacing w:line="220" w:lineRule="exact"/>
        <w:ind w:left="126"/>
        <w:rPr>
          <w:sz w:val="22"/>
          <w:szCs w:val="22"/>
        </w:rPr>
      </w:pPr>
      <w:r>
        <w:rPr>
          <w:sz w:val="22"/>
          <w:szCs w:val="22"/>
        </w:rPr>
        <w:t>▪     Developed Pytho</w:t>
      </w:r>
      <w:r w:rsidR="00AD6B89">
        <w:rPr>
          <w:sz w:val="22"/>
          <w:szCs w:val="22"/>
        </w:rPr>
        <w:t>n Script to save the data from R</w:t>
      </w:r>
      <w:r>
        <w:rPr>
          <w:sz w:val="22"/>
          <w:szCs w:val="22"/>
        </w:rPr>
        <w:t>aspberry pi to Amazon S3</w:t>
      </w:r>
      <w:r w:rsidR="004E7BA2">
        <w:rPr>
          <w:sz w:val="22"/>
          <w:szCs w:val="22"/>
        </w:rPr>
        <w:t xml:space="preserve"> </w:t>
      </w:r>
    </w:p>
    <w:p w:rsidR="0036573F" w:rsidRDefault="007D42BC">
      <w:pPr>
        <w:spacing w:line="240" w:lineRule="exact"/>
        <w:ind w:left="126"/>
        <w:rPr>
          <w:sz w:val="22"/>
          <w:szCs w:val="22"/>
        </w:rPr>
      </w:pPr>
      <w:r>
        <w:rPr>
          <w:sz w:val="22"/>
          <w:szCs w:val="22"/>
        </w:rPr>
        <w:t xml:space="preserve">▪     Developing surveillance system by </w:t>
      </w:r>
      <w:r w:rsidR="004E7BA2">
        <w:rPr>
          <w:sz w:val="22"/>
          <w:szCs w:val="22"/>
        </w:rPr>
        <w:t>connecting AWS IoT</w:t>
      </w:r>
    </w:p>
    <w:p w:rsidR="0036573F" w:rsidRDefault="0036573F">
      <w:pPr>
        <w:spacing w:before="13" w:line="200" w:lineRule="exact"/>
      </w:pPr>
    </w:p>
    <w:p w:rsidR="0036573F" w:rsidRDefault="00E27176">
      <w:pPr>
        <w:tabs>
          <w:tab w:val="left" w:pos="11000"/>
        </w:tabs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 xml:space="preserve">PERSONAL PROJECT </w:t>
      </w:r>
      <w:r>
        <w:rPr>
          <w:rFonts w:ascii="Calibri" w:eastAsia="Calibri" w:hAnsi="Calibri" w:cs="Calibri"/>
          <w:b/>
          <w:color w:val="E37911"/>
          <w:sz w:val="24"/>
          <w:szCs w:val="24"/>
          <w:u w:val="thick" w:color="333333"/>
        </w:rPr>
        <w:tab/>
      </w:r>
    </w:p>
    <w:p w:rsidR="0036573F" w:rsidRDefault="00E27176">
      <w:pPr>
        <w:spacing w:line="240" w:lineRule="exact"/>
        <w:ind w:left="126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w w:val="96"/>
        </w:rPr>
        <w:t>▪</w:t>
      </w:r>
      <w:r>
        <w:t xml:space="preserve">     </w:t>
      </w:r>
      <w:r>
        <w:rPr>
          <w:rFonts w:ascii="Calibri" w:eastAsia="Calibri" w:hAnsi="Calibri" w:cs="Calibri"/>
          <w:position w:val="1"/>
          <w:sz w:val="22"/>
          <w:szCs w:val="22"/>
        </w:rPr>
        <w:t>Built Fault Tolerant &amp; Highly Available Word press Site Using Amazon Web Services</w:t>
      </w:r>
    </w:p>
    <w:p w:rsidR="00DF3FC2" w:rsidRPr="00DF3FC2" w:rsidRDefault="00DF3FC2" w:rsidP="00DF3FC2">
      <w:pPr>
        <w:pStyle w:val="ListParagraph"/>
        <w:numPr>
          <w:ilvl w:val="0"/>
          <w:numId w:val="3"/>
        </w:numPr>
        <w:spacing w:line="24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Using EC2(Load Balancer, Autoscaling),</w:t>
      </w:r>
      <w:r w:rsidR="00E367EC">
        <w:rPr>
          <w:rFonts w:ascii="Calibri" w:eastAsia="Calibri" w:hAnsi="Calibri" w:cs="Calibri"/>
          <w:sz w:val="22"/>
          <w:szCs w:val="22"/>
        </w:rPr>
        <w:t>VPC,</w:t>
      </w:r>
      <w:r w:rsidR="00E532E3">
        <w:rPr>
          <w:rFonts w:ascii="Calibri" w:eastAsia="Calibri" w:hAnsi="Calibri" w:cs="Calibri"/>
          <w:sz w:val="22"/>
          <w:szCs w:val="22"/>
        </w:rPr>
        <w:t>IAM,</w:t>
      </w:r>
      <w:r>
        <w:rPr>
          <w:rFonts w:ascii="Calibri" w:eastAsia="Calibri" w:hAnsi="Calibri" w:cs="Calibri"/>
          <w:sz w:val="22"/>
          <w:szCs w:val="22"/>
        </w:rPr>
        <w:t xml:space="preserve"> S3, Route 53,Cloud Front, RDS, Cloud Watch, Cloud Trail</w:t>
      </w:r>
      <w:r w:rsidR="009253D9">
        <w:rPr>
          <w:rFonts w:ascii="Calibri" w:eastAsia="Calibri" w:hAnsi="Calibri" w:cs="Calibri"/>
          <w:sz w:val="22"/>
          <w:szCs w:val="22"/>
        </w:rPr>
        <w:t>, Wordpress</w:t>
      </w:r>
      <w:bookmarkStart w:id="0" w:name="_GoBack"/>
      <w:bookmarkEnd w:id="0"/>
    </w:p>
    <w:p w:rsidR="0036573F" w:rsidRDefault="00E27176">
      <w:pPr>
        <w:spacing w:line="260" w:lineRule="exact"/>
        <w:ind w:left="126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w w:val="96"/>
          <w:position w:val="1"/>
        </w:rPr>
        <w:t>▪</w:t>
      </w:r>
      <w:r>
        <w:rPr>
          <w:position w:val="1"/>
        </w:rPr>
        <w:t xml:space="preserve">     </w:t>
      </w:r>
      <w:r>
        <w:rPr>
          <w:rFonts w:ascii="Calibri" w:eastAsia="Calibri" w:hAnsi="Calibri" w:cs="Calibri"/>
          <w:position w:val="1"/>
          <w:sz w:val="22"/>
          <w:szCs w:val="22"/>
        </w:rPr>
        <w:t>Built Serverless Webpage</w:t>
      </w:r>
      <w:r w:rsidR="006377F0">
        <w:rPr>
          <w:rFonts w:ascii="Calibri" w:eastAsia="Calibri" w:hAnsi="Calibri" w:cs="Calibri"/>
          <w:position w:val="1"/>
          <w:sz w:val="22"/>
          <w:szCs w:val="22"/>
        </w:rPr>
        <w:t xml:space="preserve"> using Lambda, API Gateway, S3 and Route 53</w:t>
      </w:r>
      <w:r w:rsidR="0055029A">
        <w:rPr>
          <w:rFonts w:ascii="Calibri" w:eastAsia="Calibri" w:hAnsi="Calibri" w:cs="Calibri"/>
          <w:position w:val="1"/>
          <w:sz w:val="22"/>
          <w:szCs w:val="22"/>
        </w:rPr>
        <w:t>, Python script</w:t>
      </w:r>
    </w:p>
    <w:p w:rsidR="00DB108B" w:rsidRDefault="00DB108B" w:rsidP="00DB108B">
      <w:pPr>
        <w:spacing w:line="260" w:lineRule="exact"/>
        <w:ind w:left="126"/>
        <w:rPr>
          <w:rFonts w:ascii="Calibri" w:eastAsia="Calibri" w:hAnsi="Calibri" w:cs="Calibri"/>
          <w:position w:val="1"/>
          <w:sz w:val="22"/>
          <w:szCs w:val="22"/>
        </w:rPr>
      </w:pPr>
      <w:r>
        <w:rPr>
          <w:w w:val="96"/>
          <w:position w:val="1"/>
        </w:rPr>
        <w:t>▪</w:t>
      </w:r>
      <w:r>
        <w:rPr>
          <w:position w:val="1"/>
        </w:rPr>
        <w:t xml:space="preserve">     </w:t>
      </w:r>
      <w:r w:rsidR="00F96333">
        <w:rPr>
          <w:rFonts w:ascii="Calibri" w:eastAsia="Calibri" w:hAnsi="Calibri" w:cs="Calibri"/>
          <w:position w:val="1"/>
          <w:sz w:val="22"/>
          <w:szCs w:val="22"/>
        </w:rPr>
        <w:t>Built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a Web Farm </w:t>
      </w:r>
      <w:r w:rsidR="00F96333">
        <w:rPr>
          <w:rFonts w:ascii="Calibri" w:eastAsia="Calibri" w:hAnsi="Calibri" w:cs="Calibri"/>
          <w:position w:val="1"/>
          <w:sz w:val="22"/>
          <w:szCs w:val="22"/>
        </w:rPr>
        <w:t>for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 Development and Testing Using Docker </w:t>
      </w:r>
      <w:r w:rsidR="00F96333">
        <w:rPr>
          <w:rFonts w:ascii="Calibri" w:eastAsia="Calibri" w:hAnsi="Calibri" w:cs="Calibri"/>
          <w:position w:val="1"/>
          <w:sz w:val="22"/>
          <w:szCs w:val="22"/>
        </w:rPr>
        <w:t>containerization</w:t>
      </w:r>
    </w:p>
    <w:p w:rsidR="0036573F" w:rsidRDefault="00E27176">
      <w:pPr>
        <w:spacing w:line="240" w:lineRule="exact"/>
        <w:ind w:left="126"/>
        <w:rPr>
          <w:rFonts w:ascii="Calibri" w:eastAsia="Calibri" w:hAnsi="Calibri" w:cs="Calibri"/>
          <w:sz w:val="22"/>
          <w:szCs w:val="22"/>
        </w:rPr>
      </w:pPr>
      <w:r>
        <w:rPr>
          <w:w w:val="96"/>
          <w:position w:val="1"/>
        </w:rPr>
        <w:t>▪</w:t>
      </w:r>
      <w:r>
        <w:rPr>
          <w:position w:val="1"/>
        </w:rPr>
        <w:t xml:space="preserve">     </w:t>
      </w:r>
      <w:r>
        <w:rPr>
          <w:rFonts w:ascii="Calibri" w:eastAsia="Calibri" w:hAnsi="Calibri" w:cs="Calibri"/>
          <w:position w:val="1"/>
          <w:sz w:val="22"/>
          <w:szCs w:val="22"/>
        </w:rPr>
        <w:t>Built S3 policies with the help of JSON</w:t>
      </w:r>
      <w:r w:rsidR="00EA5435">
        <w:rPr>
          <w:rFonts w:ascii="Calibri" w:eastAsia="Calibri" w:hAnsi="Calibri" w:cs="Calibri"/>
          <w:position w:val="1"/>
          <w:sz w:val="22"/>
          <w:szCs w:val="22"/>
        </w:rPr>
        <w:t xml:space="preserve"> to access the data from the cross account using roles</w:t>
      </w:r>
    </w:p>
    <w:sectPr w:rsidR="0036573F">
      <w:type w:val="continuous"/>
      <w:pgSz w:w="12240" w:h="15840"/>
      <w:pgMar w:top="72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B0559"/>
    <w:multiLevelType w:val="hybridMultilevel"/>
    <w:tmpl w:val="9C0CFA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F728D1"/>
    <w:multiLevelType w:val="multilevel"/>
    <w:tmpl w:val="3EFA6D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D87B6F"/>
    <w:multiLevelType w:val="hybridMultilevel"/>
    <w:tmpl w:val="5B540A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3F"/>
    <w:rsid w:val="0002573F"/>
    <w:rsid w:val="000B3024"/>
    <w:rsid w:val="000E5F88"/>
    <w:rsid w:val="00147443"/>
    <w:rsid w:val="002462A5"/>
    <w:rsid w:val="003515A8"/>
    <w:rsid w:val="0036573F"/>
    <w:rsid w:val="004E7BA2"/>
    <w:rsid w:val="00501FC1"/>
    <w:rsid w:val="00506E06"/>
    <w:rsid w:val="0055029A"/>
    <w:rsid w:val="00551F15"/>
    <w:rsid w:val="006377F0"/>
    <w:rsid w:val="007D42BC"/>
    <w:rsid w:val="009253D9"/>
    <w:rsid w:val="00A910E3"/>
    <w:rsid w:val="00AD6B89"/>
    <w:rsid w:val="00DB108B"/>
    <w:rsid w:val="00DF3FC2"/>
    <w:rsid w:val="00E27176"/>
    <w:rsid w:val="00E367EC"/>
    <w:rsid w:val="00E532E3"/>
    <w:rsid w:val="00EA5435"/>
    <w:rsid w:val="00F9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74A876"/>
  <w15:docId w15:val="{88924EDF-D46A-4008-89E0-32BC8D00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2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myawscertificate-17/AWS+Certified+Solutions+Architect+-+Associate+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3XsYQ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vtarsari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HjJJ8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Fairleigh Dickinson University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htarsari</dc:creator>
  <cp:lastModifiedBy>hitarth tarsaria</cp:lastModifiedBy>
  <cp:revision>29</cp:revision>
  <cp:lastPrinted>2018-03-28T16:04:00Z</cp:lastPrinted>
  <dcterms:created xsi:type="dcterms:W3CDTF">2018-03-28T16:02:00Z</dcterms:created>
  <dcterms:modified xsi:type="dcterms:W3CDTF">2018-03-28T16:18:00Z</dcterms:modified>
</cp:coreProperties>
</file>