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Layout w:type="fixed"/>
        <w:tblLook w:val="06A0" w:firstRow="1" w:lastRow="0" w:firstColumn="1" w:lastColumn="0" w:noHBand="1" w:noVBand="1"/>
      </w:tblPr>
      <w:tblGrid>
        <w:gridCol w:w="3255"/>
        <w:gridCol w:w="7047"/>
      </w:tblGrid>
      <w:tr w:rsidR="21F96529" w14:paraId="5C8D4A33" w14:textId="77777777" w:rsidTr="7DB627D3">
        <w:trPr>
          <w:trHeight w:val="2625"/>
        </w:trPr>
        <w:tc>
          <w:tcPr>
            <w:tcW w:w="3255" w:type="dxa"/>
          </w:tcPr>
          <w:p w14:paraId="616C0613" w14:textId="2934D7CA" w:rsidR="21F96529" w:rsidRDefault="21F96529" w:rsidP="21F96529">
            <w:pPr>
              <w:rPr>
                <w:rFonts w:ascii="Arial" w:eastAsia="Arial" w:hAnsi="Arial" w:cs="Arial"/>
                <w:sz w:val="24"/>
                <w:szCs w:val="24"/>
              </w:rPr>
            </w:pPr>
            <w:r>
              <w:rPr>
                <w:noProof/>
              </w:rPr>
              <w:drawing>
                <wp:inline distT="0" distB="0" distL="0" distR="0" wp14:anchorId="4D7258C7" wp14:editId="29D5F52C">
                  <wp:extent cx="1871049" cy="1871049"/>
                  <wp:effectExtent l="0" t="0" r="0" b="0"/>
                  <wp:docPr id="101136019" name="Picture 101136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871049" cy="1871049"/>
                          </a:xfrm>
                          <a:prstGeom prst="rect">
                            <a:avLst/>
                          </a:prstGeom>
                        </pic:spPr>
                      </pic:pic>
                    </a:graphicData>
                  </a:graphic>
                </wp:inline>
              </w:drawing>
            </w:r>
          </w:p>
        </w:tc>
        <w:tc>
          <w:tcPr>
            <w:tcW w:w="7047" w:type="dxa"/>
          </w:tcPr>
          <w:p w14:paraId="5020E1D8" w14:textId="22AD3DBA" w:rsidR="21F96529" w:rsidRPr="00596BAA" w:rsidRDefault="7DB627D3" w:rsidP="21F96529">
            <w:pPr>
              <w:rPr>
                <w:rFonts w:ascii="Arial" w:eastAsia="Arial" w:hAnsi="Arial" w:cs="Arial"/>
              </w:rPr>
            </w:pPr>
            <w:proofErr w:type="spellStart"/>
            <w:r w:rsidRPr="7DB627D3">
              <w:rPr>
                <w:rFonts w:ascii="Arial" w:eastAsia="Arial" w:hAnsi="Arial" w:cs="Arial"/>
                <w:b/>
                <w:bCs/>
                <w:sz w:val="36"/>
                <w:szCs w:val="36"/>
              </w:rPr>
              <w:t>Chenie</w:t>
            </w:r>
            <w:proofErr w:type="spellEnd"/>
            <w:r w:rsidRPr="7DB627D3">
              <w:rPr>
                <w:rFonts w:ascii="Arial" w:eastAsia="Arial" w:hAnsi="Arial" w:cs="Arial"/>
                <w:b/>
                <w:bCs/>
                <w:sz w:val="36"/>
                <w:szCs w:val="36"/>
              </w:rPr>
              <w:t xml:space="preserve"> N. </w:t>
            </w:r>
            <w:proofErr w:type="spellStart"/>
            <w:r w:rsidRPr="7DB627D3">
              <w:rPr>
                <w:rFonts w:ascii="Arial" w:eastAsia="Arial" w:hAnsi="Arial" w:cs="Arial"/>
                <w:b/>
                <w:bCs/>
                <w:sz w:val="36"/>
                <w:szCs w:val="36"/>
              </w:rPr>
              <w:t>Bontilao</w:t>
            </w:r>
            <w:proofErr w:type="spellEnd"/>
            <w:r w:rsidR="21F96529">
              <w:br/>
            </w:r>
            <w:r w:rsidRPr="7DB627D3">
              <w:rPr>
                <w:rFonts w:ascii="Arial" w:eastAsia="Arial" w:hAnsi="Arial" w:cs="Arial"/>
                <w:b/>
                <w:bCs/>
                <w:color w:val="002060"/>
                <w:sz w:val="18"/>
                <w:szCs w:val="18"/>
              </w:rPr>
              <w:t xml:space="preserve">CALL CENTER AGENT &amp; JR. VIRTUAL ASSISTANT </w:t>
            </w:r>
            <w:r w:rsidR="21F96529">
              <w:br/>
            </w:r>
            <w:r w:rsidR="21F96529">
              <w:br/>
            </w:r>
            <w:r w:rsidRPr="7DB627D3">
              <w:rPr>
                <w:rFonts w:ascii="Arial" w:eastAsia="Arial" w:hAnsi="Arial" w:cs="Arial"/>
                <w:b/>
                <w:bCs/>
              </w:rPr>
              <w:t>Age:</w:t>
            </w:r>
            <w:r w:rsidRPr="7DB627D3">
              <w:rPr>
                <w:rFonts w:ascii="Arial" w:eastAsia="Arial" w:hAnsi="Arial" w:cs="Arial"/>
              </w:rPr>
              <w:t xml:space="preserve"> 20</w:t>
            </w:r>
            <w:r w:rsidR="21F96529">
              <w:br/>
            </w:r>
            <w:r w:rsidRPr="7DB627D3">
              <w:rPr>
                <w:rFonts w:ascii="Arial" w:eastAsia="Arial" w:hAnsi="Arial" w:cs="Arial"/>
                <w:b/>
                <w:bCs/>
              </w:rPr>
              <w:t>Sex:</w:t>
            </w:r>
            <w:r w:rsidRPr="7DB627D3">
              <w:rPr>
                <w:rFonts w:ascii="Arial" w:eastAsia="Arial" w:hAnsi="Arial" w:cs="Arial"/>
              </w:rPr>
              <w:t xml:space="preserve"> Female </w:t>
            </w:r>
            <w:r w:rsidR="21F96529">
              <w:br/>
            </w:r>
            <w:r w:rsidRPr="7DB627D3">
              <w:rPr>
                <w:rFonts w:ascii="Arial" w:eastAsia="Arial" w:hAnsi="Arial" w:cs="Arial"/>
                <w:b/>
                <w:bCs/>
              </w:rPr>
              <w:t>Email:</w:t>
            </w:r>
            <w:r w:rsidRPr="7DB627D3">
              <w:rPr>
                <w:rFonts w:ascii="Arial" w:eastAsia="Arial" w:hAnsi="Arial" w:cs="Arial"/>
              </w:rPr>
              <w:t xml:space="preserve"> </w:t>
            </w:r>
            <w:hyperlink r:id="rId9">
              <w:r w:rsidRPr="7DB627D3">
                <w:rPr>
                  <w:rStyle w:val="Hyperlink"/>
                  <w:rFonts w:ascii="Arial" w:eastAsia="Arial" w:hAnsi="Arial" w:cs="Arial"/>
                </w:rPr>
                <w:t>cheniebontilao30@gmail.com</w:t>
              </w:r>
            </w:hyperlink>
            <w:r w:rsidRPr="7DB627D3">
              <w:rPr>
                <w:rFonts w:ascii="Arial" w:eastAsia="Arial" w:hAnsi="Arial" w:cs="Arial"/>
              </w:rPr>
              <w:t xml:space="preserve"> </w:t>
            </w:r>
            <w:r w:rsidR="21F96529">
              <w:br/>
            </w:r>
            <w:r w:rsidRPr="7DB627D3">
              <w:rPr>
                <w:rFonts w:ascii="Arial" w:eastAsia="Arial" w:hAnsi="Arial" w:cs="Arial"/>
                <w:b/>
                <w:bCs/>
              </w:rPr>
              <w:t>Contact:</w:t>
            </w:r>
            <w:r w:rsidRPr="7DB627D3">
              <w:rPr>
                <w:rFonts w:ascii="Arial" w:eastAsia="Arial" w:hAnsi="Arial" w:cs="Arial"/>
              </w:rPr>
              <w:t xml:space="preserve"> </w:t>
            </w:r>
            <w:r w:rsidRPr="7DB627D3">
              <w:rPr>
                <w:rFonts w:ascii="Arial" w:eastAsia="Arial" w:hAnsi="Arial" w:cs="Arial"/>
                <w:color w:val="000000" w:themeColor="text1"/>
              </w:rPr>
              <w:t xml:space="preserve">+63 905 0977 560 </w:t>
            </w:r>
            <w:r w:rsidR="21F96529">
              <w:br/>
            </w:r>
            <w:r w:rsidRPr="7DB627D3">
              <w:rPr>
                <w:rFonts w:ascii="Arial" w:eastAsia="Arial" w:hAnsi="Arial" w:cs="Arial"/>
                <w:b/>
                <w:bCs/>
                <w:color w:val="000000" w:themeColor="text1"/>
              </w:rPr>
              <w:t>Address:</w:t>
            </w:r>
            <w:r w:rsidRPr="7DB627D3">
              <w:rPr>
                <w:rFonts w:ascii="Arial" w:eastAsia="Arial" w:hAnsi="Arial" w:cs="Arial"/>
                <w:color w:val="000000" w:themeColor="text1"/>
              </w:rPr>
              <w:t xml:space="preserve"> Purok 11, </w:t>
            </w:r>
            <w:proofErr w:type="spellStart"/>
            <w:r w:rsidRPr="7DB627D3">
              <w:rPr>
                <w:rFonts w:ascii="Arial" w:eastAsia="Arial" w:hAnsi="Arial" w:cs="Arial"/>
                <w:color w:val="000000" w:themeColor="text1"/>
              </w:rPr>
              <w:t>Tipanoy</w:t>
            </w:r>
            <w:proofErr w:type="spellEnd"/>
            <w:r w:rsidRPr="7DB627D3">
              <w:rPr>
                <w:rFonts w:ascii="Arial" w:eastAsia="Arial" w:hAnsi="Arial" w:cs="Arial"/>
                <w:color w:val="000000" w:themeColor="text1"/>
              </w:rPr>
              <w:t xml:space="preserve"> Iligan City  </w:t>
            </w:r>
            <w:r w:rsidR="21F96529">
              <w:br/>
            </w:r>
            <w:r w:rsidRPr="7DB627D3">
              <w:rPr>
                <w:rFonts w:ascii="Arial" w:eastAsia="Arial" w:hAnsi="Arial" w:cs="Arial"/>
                <w:b/>
                <w:bCs/>
                <w:color w:val="000000" w:themeColor="text1"/>
              </w:rPr>
              <w:t xml:space="preserve">LinkedIn: </w:t>
            </w:r>
            <w:hyperlink r:id="rId10">
              <w:r w:rsidRPr="7DB627D3">
                <w:rPr>
                  <w:rStyle w:val="Hyperlink"/>
                  <w:rFonts w:ascii="Arial" w:eastAsia="Arial" w:hAnsi="Arial" w:cs="Arial"/>
                </w:rPr>
                <w:t>https://www.linkedin.com/feed/</w:t>
              </w:r>
            </w:hyperlink>
            <w:r w:rsidRPr="7DB627D3">
              <w:rPr>
                <w:rFonts w:ascii="Arial" w:eastAsia="Arial" w:hAnsi="Arial" w:cs="Arial"/>
              </w:rPr>
              <w:t xml:space="preserve"> </w:t>
            </w:r>
            <w:r w:rsidR="21F96529">
              <w:br/>
            </w:r>
            <w:r w:rsidRPr="7DB627D3">
              <w:rPr>
                <w:rFonts w:ascii="Arial" w:eastAsia="Arial" w:hAnsi="Arial" w:cs="Arial"/>
                <w:b/>
                <w:bCs/>
                <w:color w:val="000000" w:themeColor="text1"/>
              </w:rPr>
              <w:t>Website:</w:t>
            </w:r>
            <w:r w:rsidRPr="7DB627D3">
              <w:rPr>
                <w:rFonts w:ascii="Arial" w:eastAsia="Arial" w:hAnsi="Arial" w:cs="Arial"/>
                <w:color w:val="000000" w:themeColor="text1"/>
              </w:rPr>
              <w:t xml:space="preserve"> </w:t>
            </w:r>
            <w:hyperlink r:id="rId11">
              <w:r w:rsidRPr="7DB627D3">
                <w:rPr>
                  <w:rStyle w:val="Hyperlink"/>
                  <w:rFonts w:ascii="Arial" w:eastAsia="Arial" w:hAnsi="Arial" w:cs="Arial"/>
                </w:rPr>
                <w:t>https://cheniebva.netlify.app/</w:t>
              </w:r>
            </w:hyperlink>
            <w:r w:rsidR="00596BAA">
              <w:br/>
            </w:r>
          </w:p>
        </w:tc>
      </w:tr>
      <w:tr w:rsidR="21F96529" w14:paraId="284CF551" w14:textId="77777777" w:rsidTr="7DB627D3">
        <w:trPr>
          <w:trHeight w:val="900"/>
        </w:trPr>
        <w:tc>
          <w:tcPr>
            <w:tcW w:w="10302" w:type="dxa"/>
            <w:gridSpan w:val="2"/>
          </w:tcPr>
          <w:p w14:paraId="28C9BFC8" w14:textId="77777777" w:rsidR="00BA08C9" w:rsidRDefault="00BA08C9" w:rsidP="004121D9">
            <w:pPr>
              <w:jc w:val="both"/>
              <w:rPr>
                <w:rFonts w:ascii="Arial" w:eastAsia="Arial" w:hAnsi="Arial" w:cs="Arial"/>
                <w:color w:val="000000" w:themeColor="text1"/>
                <w:lang w:val="en-IN"/>
              </w:rPr>
            </w:pPr>
          </w:p>
          <w:p w14:paraId="63DDB4BB" w14:textId="22B50DD3" w:rsidR="004121D9" w:rsidRPr="004121D9" w:rsidRDefault="00B15A38" w:rsidP="00B15A38">
            <w:pPr>
              <w:jc w:val="both"/>
              <w:rPr>
                <w:rFonts w:ascii="Arial" w:eastAsia="Arial" w:hAnsi="Arial" w:cs="Arial"/>
                <w:color w:val="000000" w:themeColor="text1"/>
                <w:sz w:val="20"/>
                <w:szCs w:val="20"/>
                <w:lang w:val="en-IN"/>
              </w:rPr>
            </w:pPr>
            <w:r>
              <w:rPr>
                <w:rFonts w:ascii="Arial" w:eastAsia="Arial" w:hAnsi="Arial" w:cs="Arial"/>
                <w:color w:val="000000" w:themeColor="text1"/>
                <w:lang w:val="en-IN"/>
              </w:rPr>
              <w:t xml:space="preserve">      </w:t>
            </w:r>
            <w:r w:rsidR="7DB627D3" w:rsidRPr="7DB627D3">
              <w:rPr>
                <w:rFonts w:ascii="Arial" w:eastAsia="Arial" w:hAnsi="Arial" w:cs="Arial"/>
                <w:color w:val="000000" w:themeColor="text1"/>
                <w:lang w:val="en-IN"/>
              </w:rPr>
              <w:t xml:space="preserve">I am seeking a position as a Call </w:t>
            </w:r>
            <w:proofErr w:type="spellStart"/>
            <w:r w:rsidR="7DB627D3" w:rsidRPr="7DB627D3">
              <w:rPr>
                <w:rFonts w:ascii="Arial" w:eastAsia="Arial" w:hAnsi="Arial" w:cs="Arial"/>
                <w:color w:val="000000" w:themeColor="text1"/>
                <w:lang w:val="en-IN"/>
              </w:rPr>
              <w:t>Center</w:t>
            </w:r>
            <w:proofErr w:type="spellEnd"/>
            <w:r w:rsidR="7DB627D3" w:rsidRPr="7DB627D3">
              <w:rPr>
                <w:rFonts w:ascii="Arial" w:eastAsia="Arial" w:hAnsi="Arial" w:cs="Arial"/>
                <w:color w:val="000000" w:themeColor="text1"/>
                <w:lang w:val="en-IN"/>
              </w:rPr>
              <w:t xml:space="preserve"> agent in a reputable organization. Throughout my career and school, I was able to gain a tremendous amount of achievements to augment my lack of experience in this field. My interest is to gain experience to enhance my communication skills and to lend my strength to the company I’m working with</w:t>
            </w:r>
            <w:r w:rsidR="7DB627D3" w:rsidRPr="7DB627D3">
              <w:rPr>
                <w:rFonts w:ascii="Arial" w:eastAsia="Arial" w:hAnsi="Arial" w:cs="Arial"/>
                <w:color w:val="000000" w:themeColor="text1"/>
                <w:sz w:val="20"/>
                <w:szCs w:val="20"/>
                <w:lang w:val="en-IN"/>
              </w:rPr>
              <w:t>.</w:t>
            </w:r>
          </w:p>
        </w:tc>
      </w:tr>
    </w:tbl>
    <w:p w14:paraId="2EE7493C" w14:textId="1CA72F76" w:rsidR="21F96529" w:rsidRDefault="21F96529" w:rsidP="21F96529"/>
    <w:tbl>
      <w:tblPr>
        <w:tblStyle w:val="TableGrid"/>
        <w:tblW w:w="0" w:type="auto"/>
        <w:tblLayout w:type="fixed"/>
        <w:tblLook w:val="06A0" w:firstRow="1" w:lastRow="0" w:firstColumn="1" w:lastColumn="0" w:noHBand="1" w:noVBand="1"/>
      </w:tblPr>
      <w:tblGrid>
        <w:gridCol w:w="10200"/>
      </w:tblGrid>
      <w:tr w:rsidR="21F96529" w14:paraId="68DF20CA" w14:textId="77777777" w:rsidTr="21F96529">
        <w:trPr>
          <w:trHeight w:val="630"/>
        </w:trPr>
        <w:tc>
          <w:tcPr>
            <w:tcW w:w="10200" w:type="dxa"/>
            <w:tcBorders>
              <w:top w:val="single" w:sz="4" w:space="0" w:color="FFFFFF" w:themeColor="background1"/>
              <w:left w:val="single" w:sz="4" w:space="0" w:color="FFFFFF" w:themeColor="background1"/>
              <w:bottom w:val="single" w:sz="24" w:space="0" w:color="000000" w:themeColor="text1"/>
              <w:right w:val="single" w:sz="4" w:space="0" w:color="FFFFFF" w:themeColor="background1"/>
            </w:tcBorders>
          </w:tcPr>
          <w:p w14:paraId="5DA4F278" w14:textId="1D0266C4" w:rsidR="21F96529" w:rsidRDefault="21F96529" w:rsidP="21F96529">
            <w:pPr>
              <w:spacing w:line="259" w:lineRule="auto"/>
              <w:rPr>
                <w:rFonts w:ascii="Arial" w:eastAsia="Arial" w:hAnsi="Arial" w:cs="Arial"/>
                <w:b/>
                <w:bCs/>
                <w:sz w:val="28"/>
                <w:szCs w:val="28"/>
              </w:rPr>
            </w:pPr>
            <w:r w:rsidRPr="21F96529">
              <w:rPr>
                <w:rFonts w:ascii="Times New Roman" w:eastAsia="Times New Roman" w:hAnsi="Times New Roman" w:cs="Times New Roman"/>
                <w:b/>
                <w:bCs/>
                <w:sz w:val="28"/>
                <w:szCs w:val="28"/>
              </w:rPr>
              <w:t>OBJECTIVE</w:t>
            </w:r>
            <w:r>
              <w:br/>
            </w:r>
            <w:r w:rsidRPr="21F96529">
              <w:rPr>
                <w:rFonts w:ascii="Arial" w:eastAsia="Arial" w:hAnsi="Arial" w:cs="Arial"/>
                <w:b/>
                <w:bCs/>
                <w:color w:val="002060"/>
                <w:sz w:val="18"/>
                <w:szCs w:val="18"/>
              </w:rPr>
              <w:t>MY AIMS &amp; GOALS I SOUGHT</w:t>
            </w:r>
            <w:r>
              <w:br/>
            </w:r>
          </w:p>
        </w:tc>
      </w:tr>
      <w:tr w:rsidR="21F96529" w14:paraId="79DC13EF" w14:textId="77777777" w:rsidTr="21F96529">
        <w:tc>
          <w:tcPr>
            <w:tcW w:w="10200" w:type="dxa"/>
            <w:tcBorders>
              <w:top w:val="single" w:sz="24" w:space="0" w:color="000000" w:themeColor="text1"/>
              <w:left w:val="single" w:sz="4" w:space="0" w:color="FFFFFF" w:themeColor="background1"/>
              <w:bottom w:val="single" w:sz="4" w:space="0" w:color="FFFFFF" w:themeColor="background1"/>
              <w:right w:val="single" w:sz="4" w:space="0" w:color="FFFFFF" w:themeColor="background1"/>
            </w:tcBorders>
          </w:tcPr>
          <w:p w14:paraId="62CCA492" w14:textId="55D4FDA4" w:rsidR="21F96529" w:rsidRDefault="21F96529" w:rsidP="21F96529">
            <w:pPr>
              <w:jc w:val="both"/>
              <w:rPr>
                <w:rFonts w:ascii="Arial" w:eastAsia="Arial" w:hAnsi="Arial" w:cs="Arial"/>
                <w:sz w:val="24"/>
                <w:szCs w:val="24"/>
              </w:rPr>
            </w:pPr>
            <w:r>
              <w:br/>
            </w:r>
            <w:r w:rsidR="00B15A38">
              <w:rPr>
                <w:rFonts w:ascii="Arial" w:eastAsia="Arial" w:hAnsi="Arial" w:cs="Arial"/>
                <w:color w:val="000000" w:themeColor="text1"/>
              </w:rPr>
              <w:t xml:space="preserve">     </w:t>
            </w:r>
            <w:r w:rsidRPr="21F96529">
              <w:rPr>
                <w:rFonts w:ascii="Arial" w:eastAsia="Arial" w:hAnsi="Arial" w:cs="Arial"/>
                <w:color w:val="000000" w:themeColor="text1"/>
              </w:rPr>
              <w:t>To happily provide the exact needs of my customers as part of my obligation. To do the best of my ability to provide quality service in order to give inspiration to the customer. To pursue customer satisfaction to sustain and contribute to the wellness of the company.</w:t>
            </w:r>
          </w:p>
        </w:tc>
      </w:tr>
    </w:tbl>
    <w:p w14:paraId="5665F81A" w14:textId="0F7C6C02" w:rsidR="21F96529" w:rsidRDefault="21F96529" w:rsidP="21F96529">
      <w:pPr>
        <w:jc w:val="both"/>
        <w:rPr>
          <w:rFonts w:ascii="Arial" w:eastAsia="Arial" w:hAnsi="Arial" w:cs="Arial"/>
          <w:color w:val="000000" w:themeColor="text1"/>
        </w:rPr>
      </w:pPr>
    </w:p>
    <w:p w14:paraId="33483FF3" w14:textId="77777777" w:rsidR="0094266A" w:rsidRDefault="0094266A" w:rsidP="21F96529">
      <w:pPr>
        <w:jc w:val="both"/>
        <w:rPr>
          <w:rFonts w:ascii="Arial" w:eastAsia="Arial" w:hAnsi="Arial" w:cs="Arial"/>
          <w:color w:val="000000" w:themeColor="text1"/>
        </w:rPr>
      </w:pPr>
    </w:p>
    <w:tbl>
      <w:tblPr>
        <w:tblStyle w:val="TableGrid"/>
        <w:tblW w:w="0" w:type="auto"/>
        <w:tblLayout w:type="fixed"/>
        <w:tblLook w:val="06A0" w:firstRow="1" w:lastRow="0" w:firstColumn="1" w:lastColumn="0" w:noHBand="1" w:noVBand="1"/>
      </w:tblPr>
      <w:tblGrid>
        <w:gridCol w:w="3400"/>
        <w:gridCol w:w="3400"/>
        <w:gridCol w:w="3400"/>
      </w:tblGrid>
      <w:tr w:rsidR="21F96529" w14:paraId="057C6C44" w14:textId="77777777" w:rsidTr="21F96529">
        <w:tc>
          <w:tcPr>
            <w:tcW w:w="10200" w:type="dxa"/>
            <w:gridSpan w:val="3"/>
            <w:tcBorders>
              <w:top w:val="single" w:sz="4" w:space="0" w:color="FFFFFF" w:themeColor="background1"/>
              <w:left w:val="single" w:sz="4" w:space="0" w:color="FFFFFF" w:themeColor="background1"/>
              <w:bottom w:val="single" w:sz="24" w:space="0" w:color="000000" w:themeColor="text1"/>
              <w:right w:val="single" w:sz="4" w:space="0" w:color="FFFFFF" w:themeColor="background1"/>
            </w:tcBorders>
          </w:tcPr>
          <w:p w14:paraId="5E9EE5E0" w14:textId="66943BF2" w:rsidR="21F96529" w:rsidRDefault="21F96529" w:rsidP="21F96529">
            <w:pPr>
              <w:spacing w:line="259" w:lineRule="auto"/>
              <w:rPr>
                <w:rFonts w:ascii="Arial" w:eastAsia="Arial" w:hAnsi="Arial" w:cs="Arial"/>
                <w:b/>
                <w:bCs/>
                <w:sz w:val="28"/>
                <w:szCs w:val="28"/>
              </w:rPr>
            </w:pPr>
            <w:r w:rsidRPr="21F96529">
              <w:rPr>
                <w:rFonts w:ascii="Times New Roman" w:eastAsia="Times New Roman" w:hAnsi="Times New Roman" w:cs="Times New Roman"/>
                <w:b/>
                <w:bCs/>
                <w:sz w:val="28"/>
                <w:szCs w:val="28"/>
              </w:rPr>
              <w:t>TECHNICAL SKILLS</w:t>
            </w:r>
            <w:r>
              <w:br/>
            </w:r>
            <w:r w:rsidRPr="21F96529">
              <w:rPr>
                <w:rFonts w:ascii="Arial" w:eastAsia="Arial" w:hAnsi="Arial" w:cs="Arial"/>
                <w:b/>
                <w:bCs/>
                <w:color w:val="002060"/>
                <w:sz w:val="18"/>
                <w:szCs w:val="18"/>
              </w:rPr>
              <w:t>LIST OF THE SKILLS I’VE LEARNED THROUGHOUT MY CAREER</w:t>
            </w:r>
            <w:r>
              <w:br/>
            </w:r>
          </w:p>
        </w:tc>
      </w:tr>
      <w:tr w:rsidR="21F96529" w14:paraId="7271742C" w14:textId="77777777" w:rsidTr="21F96529">
        <w:tc>
          <w:tcPr>
            <w:tcW w:w="10200" w:type="dxa"/>
            <w:gridSpan w:val="3"/>
            <w:tcBorders>
              <w:top w:val="single" w:sz="24" w:space="0" w:color="000000" w:themeColor="text1"/>
              <w:left w:val="single" w:sz="4" w:space="0" w:color="FFFFFF" w:themeColor="background1"/>
              <w:bottom w:val="single" w:sz="4" w:space="0" w:color="FFFFFF" w:themeColor="background1"/>
              <w:right w:val="single" w:sz="4" w:space="0" w:color="FFFFFF" w:themeColor="background1"/>
            </w:tcBorders>
          </w:tcPr>
          <w:p w14:paraId="0239551A" w14:textId="04B34AE6" w:rsidR="21F96529" w:rsidRDefault="21F96529" w:rsidP="21F96529">
            <w:pPr>
              <w:rPr>
                <w:rFonts w:ascii="Arial" w:eastAsia="Arial" w:hAnsi="Arial" w:cs="Arial"/>
                <w:color w:val="000000" w:themeColor="text1"/>
                <w:lang w:val="en-IN"/>
              </w:rPr>
            </w:pPr>
          </w:p>
        </w:tc>
      </w:tr>
      <w:tr w:rsidR="21F96529" w14:paraId="02583422" w14:textId="77777777" w:rsidTr="21F96529">
        <w:tc>
          <w:tcPr>
            <w:tcW w:w="3400" w:type="dxa"/>
            <w:tcBorders>
              <w:top w:val="single" w:sz="24" w:space="0" w:color="FFFFFF" w:themeColor="background1"/>
              <w:left w:val="single" w:sz="4" w:space="0" w:color="FFFFFF" w:themeColor="background1"/>
              <w:bottom w:val="single" w:sz="4" w:space="0" w:color="FFFFFF" w:themeColor="background1"/>
              <w:right w:val="single" w:sz="4" w:space="0" w:color="FFFFFF" w:themeColor="background1"/>
            </w:tcBorders>
          </w:tcPr>
          <w:p w14:paraId="4B3A7DAB" w14:textId="1B1FC182" w:rsidR="21F96529" w:rsidRDefault="21F96529" w:rsidP="21F96529">
            <w:pPr>
              <w:pStyle w:val="ListParagraph"/>
              <w:numPr>
                <w:ilvl w:val="0"/>
                <w:numId w:val="10"/>
              </w:numPr>
              <w:rPr>
                <w:rFonts w:eastAsiaTheme="minorEastAsia"/>
                <w:color w:val="000000" w:themeColor="text1"/>
                <w:lang w:val="en-IN"/>
              </w:rPr>
            </w:pPr>
            <w:r w:rsidRPr="21F96529">
              <w:rPr>
                <w:rFonts w:ascii="Arial" w:eastAsia="Arial" w:hAnsi="Arial" w:cs="Arial"/>
                <w:color w:val="000000" w:themeColor="text1"/>
                <w:lang w:val="en-IN"/>
              </w:rPr>
              <w:t>Service Crew</w:t>
            </w:r>
          </w:p>
        </w:tc>
        <w:tc>
          <w:tcPr>
            <w:tcW w:w="3400" w:type="dxa"/>
            <w:tcBorders>
              <w:top w:val="single" w:sz="24" w:space="0" w:color="FFFFFF" w:themeColor="background1"/>
              <w:left w:val="single" w:sz="4" w:space="0" w:color="FFFFFF" w:themeColor="background1"/>
              <w:bottom w:val="single" w:sz="4" w:space="0" w:color="FFFFFF" w:themeColor="background1"/>
              <w:right w:val="single" w:sz="4" w:space="0" w:color="FFFFFF" w:themeColor="background1"/>
            </w:tcBorders>
          </w:tcPr>
          <w:p w14:paraId="0EFA0091" w14:textId="68DDD55B" w:rsidR="21F96529" w:rsidRDefault="21F96529" w:rsidP="21F96529">
            <w:pPr>
              <w:pStyle w:val="ListParagraph"/>
              <w:numPr>
                <w:ilvl w:val="0"/>
                <w:numId w:val="8"/>
              </w:numPr>
              <w:rPr>
                <w:rFonts w:eastAsiaTheme="minorEastAsia"/>
                <w:color w:val="000000" w:themeColor="text1"/>
                <w:lang w:val="en-IN"/>
              </w:rPr>
            </w:pPr>
            <w:r w:rsidRPr="21F96529">
              <w:rPr>
                <w:rFonts w:ascii="Arial" w:eastAsia="Arial" w:hAnsi="Arial" w:cs="Arial"/>
                <w:color w:val="000000" w:themeColor="text1"/>
                <w:lang w:val="en-IN"/>
              </w:rPr>
              <w:t>Virtual Assistant</w:t>
            </w:r>
          </w:p>
        </w:tc>
        <w:tc>
          <w:tcPr>
            <w:tcW w:w="3400" w:type="dxa"/>
            <w:tcBorders>
              <w:top w:val="single" w:sz="24" w:space="0" w:color="FFFFFF" w:themeColor="background1"/>
              <w:left w:val="single" w:sz="4" w:space="0" w:color="FFFFFF" w:themeColor="background1"/>
              <w:bottom w:val="single" w:sz="4" w:space="0" w:color="FFFFFF" w:themeColor="background1"/>
              <w:right w:val="single" w:sz="4" w:space="0" w:color="FFFFFF" w:themeColor="background1"/>
            </w:tcBorders>
          </w:tcPr>
          <w:p w14:paraId="3C37769D" w14:textId="56C0F8DF" w:rsidR="21F96529" w:rsidRDefault="21F96529" w:rsidP="21F96529">
            <w:pPr>
              <w:pStyle w:val="ListParagraph"/>
              <w:numPr>
                <w:ilvl w:val="0"/>
                <w:numId w:val="7"/>
              </w:numPr>
              <w:rPr>
                <w:rFonts w:eastAsiaTheme="minorEastAsia"/>
                <w:color w:val="000000" w:themeColor="text1"/>
                <w:lang w:val="en-IN"/>
              </w:rPr>
            </w:pPr>
            <w:r w:rsidRPr="21F96529">
              <w:rPr>
                <w:rFonts w:ascii="Arial" w:eastAsia="Arial" w:hAnsi="Arial" w:cs="Arial"/>
                <w:color w:val="000000" w:themeColor="text1"/>
                <w:lang w:val="en-IN"/>
              </w:rPr>
              <w:t>Chat Support</w:t>
            </w:r>
          </w:p>
        </w:tc>
      </w:tr>
      <w:tr w:rsidR="21F96529" w14:paraId="6F5F455F" w14:textId="77777777" w:rsidTr="21F96529">
        <w:tc>
          <w:tcPr>
            <w:tcW w:w="3400" w:type="dxa"/>
            <w:tcBorders>
              <w:top w:val="single" w:sz="24" w:space="0" w:color="FFFFFF" w:themeColor="background1"/>
              <w:left w:val="single" w:sz="4" w:space="0" w:color="FFFFFF" w:themeColor="background1"/>
              <w:bottom w:val="single" w:sz="4" w:space="0" w:color="FFFFFF" w:themeColor="background1"/>
              <w:right w:val="single" w:sz="4" w:space="0" w:color="FFFFFF" w:themeColor="background1"/>
            </w:tcBorders>
          </w:tcPr>
          <w:p w14:paraId="0BA7D469" w14:textId="3D4281C6" w:rsidR="21F96529" w:rsidRDefault="21F96529" w:rsidP="21F96529">
            <w:pPr>
              <w:pStyle w:val="ListParagraph"/>
              <w:numPr>
                <w:ilvl w:val="0"/>
                <w:numId w:val="7"/>
              </w:numPr>
              <w:rPr>
                <w:rFonts w:eastAsiaTheme="minorEastAsia"/>
                <w:color w:val="000000" w:themeColor="text1"/>
                <w:lang w:val="en-IN"/>
              </w:rPr>
            </w:pPr>
            <w:r w:rsidRPr="21F96529">
              <w:rPr>
                <w:rFonts w:ascii="Arial" w:eastAsia="Arial" w:hAnsi="Arial" w:cs="Arial"/>
                <w:color w:val="000000" w:themeColor="text1"/>
                <w:lang w:val="en-IN"/>
              </w:rPr>
              <w:t>Livelihood</w:t>
            </w:r>
          </w:p>
        </w:tc>
        <w:tc>
          <w:tcPr>
            <w:tcW w:w="3400" w:type="dxa"/>
            <w:tcBorders>
              <w:top w:val="single" w:sz="24" w:space="0" w:color="FFFFFF" w:themeColor="background1"/>
              <w:left w:val="single" w:sz="4" w:space="0" w:color="FFFFFF" w:themeColor="background1"/>
              <w:bottom w:val="single" w:sz="4" w:space="0" w:color="FFFFFF" w:themeColor="background1"/>
              <w:right w:val="single" w:sz="4" w:space="0" w:color="FFFFFF" w:themeColor="background1"/>
            </w:tcBorders>
          </w:tcPr>
          <w:p w14:paraId="7B91B168" w14:textId="4E7F773F" w:rsidR="21F96529" w:rsidRDefault="21F96529" w:rsidP="21F96529">
            <w:pPr>
              <w:pStyle w:val="ListParagraph"/>
              <w:numPr>
                <w:ilvl w:val="0"/>
                <w:numId w:val="6"/>
              </w:numPr>
              <w:rPr>
                <w:rFonts w:eastAsiaTheme="minorEastAsia"/>
                <w:color w:val="000000" w:themeColor="text1"/>
                <w:lang w:val="en-IN"/>
              </w:rPr>
            </w:pPr>
            <w:r w:rsidRPr="21F96529">
              <w:rPr>
                <w:rFonts w:ascii="Arial" w:eastAsia="Arial" w:hAnsi="Arial" w:cs="Arial"/>
                <w:color w:val="000000" w:themeColor="text1"/>
                <w:lang w:val="en-IN"/>
              </w:rPr>
              <w:t>Sales Lady</w:t>
            </w:r>
          </w:p>
        </w:tc>
        <w:tc>
          <w:tcPr>
            <w:tcW w:w="3400" w:type="dxa"/>
            <w:tcBorders>
              <w:top w:val="single" w:sz="24" w:space="0" w:color="FFFFFF" w:themeColor="background1"/>
              <w:left w:val="single" w:sz="4" w:space="0" w:color="FFFFFF" w:themeColor="background1"/>
              <w:bottom w:val="single" w:sz="4" w:space="0" w:color="FFFFFF" w:themeColor="background1"/>
              <w:right w:val="single" w:sz="4" w:space="0" w:color="FFFFFF" w:themeColor="background1"/>
            </w:tcBorders>
          </w:tcPr>
          <w:p w14:paraId="3318128E" w14:textId="6DD9FFE6" w:rsidR="21F96529" w:rsidRDefault="21F96529" w:rsidP="21F96529">
            <w:pPr>
              <w:pStyle w:val="ListParagraph"/>
              <w:numPr>
                <w:ilvl w:val="0"/>
                <w:numId w:val="5"/>
              </w:numPr>
              <w:rPr>
                <w:rFonts w:eastAsiaTheme="minorEastAsia"/>
                <w:color w:val="000000" w:themeColor="text1"/>
                <w:lang w:val="en-IN"/>
              </w:rPr>
            </w:pPr>
            <w:r w:rsidRPr="21F96529">
              <w:rPr>
                <w:rFonts w:ascii="Arial" w:eastAsia="Arial" w:hAnsi="Arial" w:cs="Arial"/>
                <w:color w:val="000000" w:themeColor="text1"/>
                <w:lang w:val="en-IN"/>
              </w:rPr>
              <w:t>Customer Support</w:t>
            </w:r>
          </w:p>
        </w:tc>
      </w:tr>
    </w:tbl>
    <w:p w14:paraId="09E22C5F" w14:textId="5A1D2A47" w:rsidR="00D247D1" w:rsidRDefault="00D247D1" w:rsidP="21F96529">
      <w:pPr>
        <w:jc w:val="both"/>
        <w:rPr>
          <w:rFonts w:ascii="Arial" w:eastAsia="Arial" w:hAnsi="Arial" w:cs="Arial"/>
          <w:color w:val="000000" w:themeColor="text1"/>
        </w:rPr>
      </w:pPr>
    </w:p>
    <w:p w14:paraId="2BEBC8A0" w14:textId="77777777" w:rsidR="0094266A" w:rsidRDefault="0094266A" w:rsidP="21F96529">
      <w:pPr>
        <w:jc w:val="both"/>
        <w:rPr>
          <w:rFonts w:ascii="Arial" w:eastAsia="Arial" w:hAnsi="Arial" w:cs="Arial"/>
          <w:color w:val="000000" w:themeColor="text1"/>
        </w:rPr>
      </w:pPr>
    </w:p>
    <w:tbl>
      <w:tblPr>
        <w:tblStyle w:val="TableGrid"/>
        <w:tblW w:w="10200" w:type="dxa"/>
        <w:tblLayout w:type="fixed"/>
        <w:tblLook w:val="06A0" w:firstRow="1" w:lastRow="0" w:firstColumn="1" w:lastColumn="0" w:noHBand="1" w:noVBand="1"/>
      </w:tblPr>
      <w:tblGrid>
        <w:gridCol w:w="10200"/>
      </w:tblGrid>
      <w:tr w:rsidR="21F96529" w14:paraId="48A4BC12" w14:textId="77777777" w:rsidTr="00BA08C9">
        <w:tc>
          <w:tcPr>
            <w:tcW w:w="10200" w:type="dxa"/>
            <w:tcBorders>
              <w:top w:val="nil"/>
              <w:left w:val="nil"/>
              <w:bottom w:val="single" w:sz="24" w:space="0" w:color="auto"/>
              <w:right w:val="nil"/>
            </w:tcBorders>
          </w:tcPr>
          <w:p w14:paraId="716D6440" w14:textId="7A282073" w:rsidR="21F96529" w:rsidRDefault="21F96529" w:rsidP="21F96529">
            <w:pPr>
              <w:spacing w:line="259" w:lineRule="auto"/>
              <w:rPr>
                <w:rFonts w:ascii="Arial" w:eastAsia="Arial" w:hAnsi="Arial" w:cs="Arial"/>
                <w:b/>
                <w:bCs/>
                <w:color w:val="002060"/>
                <w:sz w:val="18"/>
                <w:szCs w:val="18"/>
              </w:rPr>
            </w:pPr>
            <w:r w:rsidRPr="21F96529">
              <w:rPr>
                <w:rFonts w:ascii="Times New Roman" w:eastAsia="Times New Roman" w:hAnsi="Times New Roman" w:cs="Times New Roman"/>
                <w:b/>
                <w:bCs/>
                <w:sz w:val="28"/>
                <w:szCs w:val="28"/>
              </w:rPr>
              <w:t>EDUCATION</w:t>
            </w:r>
            <w:r>
              <w:br/>
            </w:r>
            <w:r w:rsidRPr="21F96529">
              <w:rPr>
                <w:rFonts w:ascii="Arial" w:eastAsia="Arial" w:hAnsi="Arial" w:cs="Arial"/>
                <w:b/>
                <w:bCs/>
                <w:color w:val="002060"/>
                <w:sz w:val="18"/>
                <w:szCs w:val="18"/>
              </w:rPr>
              <w:t>LIST OF MY EDUCATIONAL LEVEL</w:t>
            </w:r>
            <w:r>
              <w:br/>
            </w:r>
          </w:p>
        </w:tc>
      </w:tr>
      <w:tr w:rsidR="00BA08C9" w14:paraId="536C2A42" w14:textId="77777777" w:rsidTr="00BA08C9">
        <w:tc>
          <w:tcPr>
            <w:tcW w:w="10200" w:type="dxa"/>
            <w:tcBorders>
              <w:top w:val="single" w:sz="24" w:space="0" w:color="auto"/>
              <w:left w:val="nil"/>
              <w:bottom w:val="nil"/>
              <w:right w:val="nil"/>
            </w:tcBorders>
          </w:tcPr>
          <w:p w14:paraId="4B7E9D7A" w14:textId="77777777" w:rsidR="00BA08C9" w:rsidRPr="21F96529" w:rsidRDefault="00BA08C9" w:rsidP="21F96529">
            <w:pPr>
              <w:rPr>
                <w:rFonts w:ascii="Times New Roman" w:eastAsia="Times New Roman" w:hAnsi="Times New Roman" w:cs="Times New Roman"/>
                <w:b/>
                <w:bCs/>
                <w:sz w:val="28"/>
                <w:szCs w:val="28"/>
              </w:rPr>
            </w:pPr>
          </w:p>
        </w:tc>
      </w:tr>
      <w:tr w:rsidR="004121D9" w14:paraId="48CBAA84" w14:textId="77777777" w:rsidTr="000E66C3">
        <w:trPr>
          <w:trHeight w:val="915"/>
        </w:trPr>
        <w:tc>
          <w:tcPr>
            <w:tcW w:w="10200" w:type="dxa"/>
            <w:tcBorders>
              <w:top w:val="nil"/>
              <w:left w:val="nil"/>
              <w:bottom w:val="nil"/>
              <w:right w:val="nil"/>
            </w:tcBorders>
          </w:tcPr>
          <w:p w14:paraId="260E90E4" w14:textId="77777777" w:rsidR="004121D9" w:rsidRDefault="004121D9" w:rsidP="7DB627D3">
            <w:pPr>
              <w:rPr>
                <w:rFonts w:ascii="Arial" w:eastAsia="Arial" w:hAnsi="Arial" w:cs="Arial"/>
                <w:color w:val="000000" w:themeColor="text1"/>
                <w:lang w:val="en-IN"/>
              </w:rPr>
            </w:pPr>
          </w:p>
          <w:p w14:paraId="17D9320E" w14:textId="77777777" w:rsidR="004121D9" w:rsidRDefault="004121D9" w:rsidP="7DB627D3">
            <w:pPr>
              <w:rPr>
                <w:rFonts w:ascii="Arial" w:eastAsia="Arial" w:hAnsi="Arial" w:cs="Arial"/>
                <w:b/>
                <w:bCs/>
                <w:color w:val="000000" w:themeColor="text1"/>
              </w:rPr>
            </w:pPr>
            <w:proofErr w:type="spellStart"/>
            <w:r w:rsidRPr="7DB627D3">
              <w:rPr>
                <w:rFonts w:ascii="Arial" w:eastAsia="Arial" w:hAnsi="Arial" w:cs="Arial"/>
                <w:b/>
                <w:bCs/>
                <w:color w:val="000000" w:themeColor="text1"/>
              </w:rPr>
              <w:t>Mibolo</w:t>
            </w:r>
            <w:proofErr w:type="spellEnd"/>
            <w:r w:rsidRPr="7DB627D3">
              <w:rPr>
                <w:rFonts w:ascii="Arial" w:eastAsia="Arial" w:hAnsi="Arial" w:cs="Arial"/>
                <w:b/>
                <w:bCs/>
                <w:color w:val="000000" w:themeColor="text1"/>
              </w:rPr>
              <w:t xml:space="preserve"> (Grade 1), </w:t>
            </w:r>
            <w:proofErr w:type="spellStart"/>
            <w:r w:rsidRPr="7DB627D3">
              <w:rPr>
                <w:rFonts w:ascii="Arial" w:eastAsia="Arial" w:hAnsi="Arial" w:cs="Arial"/>
                <w:b/>
                <w:bCs/>
                <w:color w:val="000000" w:themeColor="text1"/>
              </w:rPr>
              <w:t>Tipanoy</w:t>
            </w:r>
            <w:proofErr w:type="spellEnd"/>
            <w:r w:rsidRPr="7DB627D3">
              <w:rPr>
                <w:rFonts w:ascii="Arial" w:eastAsia="Arial" w:hAnsi="Arial" w:cs="Arial"/>
                <w:b/>
                <w:bCs/>
                <w:color w:val="000000" w:themeColor="text1"/>
              </w:rPr>
              <w:t xml:space="preserve"> (Grade 2), </w:t>
            </w:r>
            <w:proofErr w:type="spellStart"/>
            <w:r w:rsidRPr="7DB627D3">
              <w:rPr>
                <w:rFonts w:ascii="Arial" w:eastAsia="Arial" w:hAnsi="Arial" w:cs="Arial"/>
                <w:b/>
                <w:bCs/>
                <w:color w:val="000000" w:themeColor="text1"/>
              </w:rPr>
              <w:t>Abuno</w:t>
            </w:r>
            <w:proofErr w:type="spellEnd"/>
            <w:r w:rsidRPr="7DB627D3">
              <w:rPr>
                <w:rFonts w:ascii="Arial" w:eastAsia="Arial" w:hAnsi="Arial" w:cs="Arial"/>
                <w:b/>
                <w:bCs/>
                <w:color w:val="000000" w:themeColor="text1"/>
              </w:rPr>
              <w:t xml:space="preserve"> (Grade 3 to Grade 5), </w:t>
            </w:r>
            <w:proofErr w:type="spellStart"/>
            <w:r w:rsidRPr="7DB627D3">
              <w:rPr>
                <w:rFonts w:ascii="Arial" w:eastAsia="Arial" w:hAnsi="Arial" w:cs="Arial"/>
                <w:b/>
                <w:bCs/>
                <w:color w:val="000000" w:themeColor="text1"/>
              </w:rPr>
              <w:t>Tipanoy</w:t>
            </w:r>
            <w:proofErr w:type="spellEnd"/>
            <w:r w:rsidRPr="7DB627D3">
              <w:rPr>
                <w:rFonts w:ascii="Arial" w:eastAsia="Arial" w:hAnsi="Arial" w:cs="Arial"/>
                <w:b/>
                <w:bCs/>
                <w:color w:val="000000" w:themeColor="text1"/>
              </w:rPr>
              <w:t xml:space="preserve"> (Grade 6) - Elementary | 2008 – 2014</w:t>
            </w:r>
          </w:p>
          <w:p w14:paraId="0261F18C" w14:textId="77777777" w:rsidR="004121D9" w:rsidRDefault="004121D9" w:rsidP="7DB627D3">
            <w:pPr>
              <w:rPr>
                <w:rFonts w:ascii="Arial" w:eastAsia="Arial" w:hAnsi="Arial" w:cs="Arial"/>
                <w:color w:val="000000" w:themeColor="text1"/>
                <w:lang w:val="en-IN"/>
              </w:rPr>
            </w:pPr>
            <w:r>
              <w:br/>
            </w:r>
          </w:p>
          <w:p w14:paraId="027C2CA7" w14:textId="77777777" w:rsidR="004121D9" w:rsidRDefault="004121D9" w:rsidP="7DB627D3">
            <w:pPr>
              <w:pStyle w:val="ListParagraph"/>
              <w:numPr>
                <w:ilvl w:val="0"/>
                <w:numId w:val="8"/>
              </w:numPr>
              <w:rPr>
                <w:rFonts w:eastAsiaTheme="minorEastAsia"/>
                <w:color w:val="000000" w:themeColor="text1"/>
                <w:lang w:val="en-IN"/>
              </w:rPr>
            </w:pPr>
            <w:r w:rsidRPr="7DB627D3">
              <w:rPr>
                <w:rFonts w:ascii="Arial" w:eastAsia="Arial" w:hAnsi="Arial" w:cs="Arial"/>
                <w:color w:val="000000" w:themeColor="text1"/>
              </w:rPr>
              <w:t>At An early age, I was able to support myself due to poverty. I was responsible that I even got myself enrolled without my parents' assistance.</w:t>
            </w:r>
          </w:p>
          <w:p w14:paraId="5DDC76FA" w14:textId="508B4CF9" w:rsidR="004121D9" w:rsidRPr="00BA08C9" w:rsidRDefault="004121D9" w:rsidP="7DB627D3">
            <w:pPr>
              <w:pStyle w:val="ListParagraph"/>
              <w:numPr>
                <w:ilvl w:val="0"/>
                <w:numId w:val="6"/>
              </w:numPr>
              <w:rPr>
                <w:rFonts w:eastAsiaTheme="minorEastAsia"/>
                <w:color w:val="000000" w:themeColor="text1"/>
                <w:lang w:val="en-IN"/>
              </w:rPr>
            </w:pPr>
            <w:r w:rsidRPr="7DB627D3">
              <w:rPr>
                <w:rFonts w:ascii="Arial" w:eastAsia="Arial" w:hAnsi="Arial" w:cs="Arial"/>
                <w:color w:val="000000" w:themeColor="text1"/>
              </w:rPr>
              <w:t>My older sister and brother often get bullied at school, due to this particular reason, I switched schools often.</w:t>
            </w:r>
          </w:p>
          <w:p w14:paraId="0B14DD9A" w14:textId="77777777" w:rsidR="00BA08C9" w:rsidRPr="000E66C3" w:rsidRDefault="00BA08C9" w:rsidP="00BA08C9">
            <w:pPr>
              <w:pStyle w:val="ListParagraph"/>
              <w:rPr>
                <w:rFonts w:eastAsiaTheme="minorEastAsia"/>
                <w:color w:val="000000" w:themeColor="text1"/>
                <w:lang w:val="en-IN"/>
              </w:rPr>
            </w:pPr>
          </w:p>
          <w:p w14:paraId="6DCD412A" w14:textId="77777777" w:rsidR="004121D9" w:rsidRDefault="004121D9" w:rsidP="7DB627D3">
            <w:pPr>
              <w:rPr>
                <w:rFonts w:ascii="Arial" w:eastAsia="Arial" w:hAnsi="Arial" w:cs="Arial"/>
                <w:color w:val="000000" w:themeColor="text1"/>
              </w:rPr>
            </w:pPr>
          </w:p>
          <w:p w14:paraId="7649DB1F" w14:textId="77777777" w:rsidR="004121D9" w:rsidRDefault="004121D9" w:rsidP="7DB627D3">
            <w:pPr>
              <w:rPr>
                <w:rFonts w:ascii="Arial" w:eastAsia="Arial" w:hAnsi="Arial" w:cs="Arial"/>
                <w:b/>
                <w:bCs/>
                <w:color w:val="000000" w:themeColor="text1"/>
              </w:rPr>
            </w:pPr>
            <w:proofErr w:type="spellStart"/>
            <w:r w:rsidRPr="7DB627D3">
              <w:rPr>
                <w:rFonts w:ascii="Arial" w:eastAsia="Arial" w:hAnsi="Arial" w:cs="Arial"/>
                <w:b/>
                <w:bCs/>
                <w:color w:val="000000" w:themeColor="text1"/>
              </w:rPr>
              <w:lastRenderedPageBreak/>
              <w:t>Tipanoy</w:t>
            </w:r>
            <w:proofErr w:type="spellEnd"/>
            <w:r w:rsidRPr="7DB627D3">
              <w:rPr>
                <w:rFonts w:ascii="Arial" w:eastAsia="Arial" w:hAnsi="Arial" w:cs="Arial"/>
                <w:b/>
                <w:bCs/>
                <w:color w:val="000000" w:themeColor="text1"/>
              </w:rPr>
              <w:t xml:space="preserve"> </w:t>
            </w:r>
            <w:proofErr w:type="spellStart"/>
            <w:r w:rsidRPr="7DB627D3">
              <w:rPr>
                <w:rFonts w:ascii="Arial" w:eastAsia="Arial" w:hAnsi="Arial" w:cs="Arial"/>
                <w:b/>
                <w:bCs/>
                <w:color w:val="000000" w:themeColor="text1"/>
              </w:rPr>
              <w:t>Acello</w:t>
            </w:r>
            <w:proofErr w:type="spellEnd"/>
            <w:r w:rsidRPr="7DB627D3">
              <w:rPr>
                <w:rFonts w:ascii="Arial" w:eastAsia="Arial" w:hAnsi="Arial" w:cs="Arial"/>
                <w:b/>
                <w:bCs/>
                <w:color w:val="000000" w:themeColor="text1"/>
              </w:rPr>
              <w:t xml:space="preserve"> </w:t>
            </w:r>
            <w:proofErr w:type="spellStart"/>
            <w:r w:rsidRPr="7DB627D3">
              <w:rPr>
                <w:rFonts w:ascii="Arial" w:eastAsia="Arial" w:hAnsi="Arial" w:cs="Arial"/>
                <w:b/>
                <w:bCs/>
                <w:color w:val="000000" w:themeColor="text1"/>
              </w:rPr>
              <w:t>Badelles</w:t>
            </w:r>
            <w:proofErr w:type="spellEnd"/>
            <w:r w:rsidRPr="7DB627D3">
              <w:rPr>
                <w:rFonts w:ascii="Arial" w:eastAsia="Arial" w:hAnsi="Arial" w:cs="Arial"/>
                <w:b/>
                <w:bCs/>
                <w:color w:val="000000" w:themeColor="text1"/>
              </w:rPr>
              <w:t xml:space="preserve"> Memorial - High School | 2014 – 2018</w:t>
            </w:r>
            <w:r>
              <w:br/>
            </w:r>
          </w:p>
          <w:p w14:paraId="42104585" w14:textId="128F8DB8" w:rsidR="000E66C3" w:rsidRPr="000E66C3" w:rsidRDefault="004121D9" w:rsidP="000E66C3">
            <w:pPr>
              <w:pStyle w:val="ListParagraph"/>
              <w:numPr>
                <w:ilvl w:val="0"/>
                <w:numId w:val="8"/>
              </w:numPr>
              <w:rPr>
                <w:rFonts w:eastAsiaTheme="minorEastAsia"/>
                <w:color w:val="000000" w:themeColor="text1"/>
              </w:rPr>
            </w:pPr>
            <w:r w:rsidRPr="7DB627D3">
              <w:rPr>
                <w:rFonts w:ascii="Arial" w:eastAsia="Arial" w:hAnsi="Arial" w:cs="Arial"/>
                <w:color w:val="000000" w:themeColor="text1"/>
              </w:rPr>
              <w:t>I’m an honest and kind hearted person. I'll never count those negative thoughts. In fact, I used them as my motivation.</w:t>
            </w:r>
          </w:p>
          <w:p w14:paraId="32F60996" w14:textId="77777777" w:rsidR="000E66C3" w:rsidRDefault="000E66C3" w:rsidP="000E66C3">
            <w:pPr>
              <w:pStyle w:val="ListParagraph"/>
              <w:numPr>
                <w:ilvl w:val="0"/>
                <w:numId w:val="8"/>
              </w:numPr>
              <w:rPr>
                <w:rFonts w:eastAsiaTheme="minorEastAsia"/>
                <w:color w:val="000000" w:themeColor="text1"/>
              </w:rPr>
            </w:pPr>
            <w:r w:rsidRPr="7DB627D3">
              <w:rPr>
                <w:rFonts w:ascii="Arial" w:eastAsia="Arial" w:hAnsi="Arial" w:cs="Arial"/>
                <w:color w:val="000000" w:themeColor="text1"/>
              </w:rPr>
              <w:t>I participated in most of our school activities to attain higher grades. I’ve been one of the hardest working students in class.</w:t>
            </w:r>
          </w:p>
          <w:p w14:paraId="23DA7BA9" w14:textId="77777777" w:rsidR="000E66C3" w:rsidRDefault="000E66C3" w:rsidP="000E66C3">
            <w:pPr>
              <w:pStyle w:val="ListParagraph"/>
              <w:numPr>
                <w:ilvl w:val="0"/>
                <w:numId w:val="8"/>
              </w:numPr>
              <w:rPr>
                <w:rFonts w:eastAsiaTheme="minorEastAsia"/>
                <w:color w:val="000000" w:themeColor="text1"/>
              </w:rPr>
            </w:pPr>
            <w:r w:rsidRPr="7DB627D3">
              <w:rPr>
                <w:rFonts w:ascii="Arial" w:eastAsia="Arial" w:hAnsi="Arial" w:cs="Arial"/>
                <w:color w:val="000000" w:themeColor="text1"/>
              </w:rPr>
              <w:t>From here onwards, I took jobs applicable to me to support my education to augment family expenses.</w:t>
            </w:r>
          </w:p>
          <w:p w14:paraId="0FC6D6C4" w14:textId="77777777" w:rsidR="000E66C3" w:rsidRDefault="000E66C3" w:rsidP="000E66C3">
            <w:pPr>
              <w:rPr>
                <w:rFonts w:ascii="Arial" w:eastAsia="Arial" w:hAnsi="Arial" w:cs="Arial"/>
                <w:color w:val="000000" w:themeColor="text1"/>
              </w:rPr>
            </w:pPr>
          </w:p>
          <w:p w14:paraId="5A29E4E9" w14:textId="77777777" w:rsidR="000E66C3" w:rsidRDefault="000E66C3" w:rsidP="000E66C3">
            <w:pPr>
              <w:rPr>
                <w:rFonts w:ascii="Arial" w:eastAsia="Arial" w:hAnsi="Arial" w:cs="Arial"/>
                <w:b/>
                <w:bCs/>
                <w:color w:val="000000" w:themeColor="text1"/>
                <w:lang w:val="en-IN"/>
              </w:rPr>
            </w:pPr>
            <w:proofErr w:type="spellStart"/>
            <w:r w:rsidRPr="7DB627D3">
              <w:rPr>
                <w:rFonts w:ascii="Arial" w:eastAsia="Arial" w:hAnsi="Arial" w:cs="Arial"/>
                <w:b/>
                <w:bCs/>
                <w:color w:val="000000" w:themeColor="text1"/>
                <w:lang w:val="en-IN"/>
              </w:rPr>
              <w:t>Dalipuga</w:t>
            </w:r>
            <w:proofErr w:type="spellEnd"/>
            <w:r w:rsidRPr="7DB627D3">
              <w:rPr>
                <w:rFonts w:ascii="Arial" w:eastAsia="Arial" w:hAnsi="Arial" w:cs="Arial"/>
                <w:b/>
                <w:bCs/>
                <w:color w:val="000000" w:themeColor="text1"/>
                <w:lang w:val="en-IN"/>
              </w:rPr>
              <w:t xml:space="preserve"> National High School (TVL) (Grade 11), </w:t>
            </w:r>
            <w:proofErr w:type="spellStart"/>
            <w:r w:rsidRPr="7DB627D3">
              <w:rPr>
                <w:rFonts w:ascii="Arial" w:eastAsia="Arial" w:hAnsi="Arial" w:cs="Arial"/>
                <w:b/>
                <w:bCs/>
                <w:color w:val="000000" w:themeColor="text1"/>
                <w:lang w:val="en-IN"/>
              </w:rPr>
              <w:t>Tipanoy</w:t>
            </w:r>
            <w:proofErr w:type="spellEnd"/>
            <w:r w:rsidRPr="7DB627D3">
              <w:rPr>
                <w:rFonts w:ascii="Arial" w:eastAsia="Arial" w:hAnsi="Arial" w:cs="Arial"/>
                <w:b/>
                <w:bCs/>
                <w:color w:val="000000" w:themeColor="text1"/>
                <w:lang w:val="en-IN"/>
              </w:rPr>
              <w:t xml:space="preserve"> </w:t>
            </w:r>
            <w:proofErr w:type="spellStart"/>
            <w:r w:rsidRPr="7DB627D3">
              <w:rPr>
                <w:rFonts w:ascii="Arial" w:eastAsia="Arial" w:hAnsi="Arial" w:cs="Arial"/>
                <w:b/>
                <w:bCs/>
                <w:color w:val="000000" w:themeColor="text1"/>
                <w:lang w:val="en-IN"/>
              </w:rPr>
              <w:t>Acello</w:t>
            </w:r>
            <w:proofErr w:type="spellEnd"/>
            <w:r w:rsidRPr="7DB627D3">
              <w:rPr>
                <w:rFonts w:ascii="Arial" w:eastAsia="Arial" w:hAnsi="Arial" w:cs="Arial"/>
                <w:b/>
                <w:bCs/>
                <w:color w:val="000000" w:themeColor="text1"/>
                <w:lang w:val="en-IN"/>
              </w:rPr>
              <w:t xml:space="preserve"> </w:t>
            </w:r>
            <w:proofErr w:type="spellStart"/>
            <w:r w:rsidRPr="7DB627D3">
              <w:rPr>
                <w:rFonts w:ascii="Arial" w:eastAsia="Arial" w:hAnsi="Arial" w:cs="Arial"/>
                <w:b/>
                <w:bCs/>
                <w:color w:val="000000" w:themeColor="text1"/>
                <w:lang w:val="en-IN"/>
              </w:rPr>
              <w:t>Badelles</w:t>
            </w:r>
            <w:proofErr w:type="spellEnd"/>
            <w:r w:rsidRPr="7DB627D3">
              <w:rPr>
                <w:rFonts w:ascii="Arial" w:eastAsia="Arial" w:hAnsi="Arial" w:cs="Arial"/>
                <w:b/>
                <w:bCs/>
                <w:color w:val="000000" w:themeColor="text1"/>
                <w:lang w:val="en-IN"/>
              </w:rPr>
              <w:t xml:space="preserve"> Memorial (TVL) (Grade 12) - Senior High | 2018-2020</w:t>
            </w:r>
          </w:p>
          <w:p w14:paraId="143F91F8" w14:textId="77777777" w:rsidR="000E66C3" w:rsidRDefault="000E66C3" w:rsidP="000E66C3"/>
          <w:p w14:paraId="65CF89F8" w14:textId="77777777" w:rsidR="000E66C3" w:rsidRDefault="000E66C3" w:rsidP="000E66C3">
            <w:pPr>
              <w:pStyle w:val="ListParagraph"/>
              <w:numPr>
                <w:ilvl w:val="0"/>
                <w:numId w:val="2"/>
              </w:numPr>
              <w:rPr>
                <w:rFonts w:eastAsiaTheme="minorEastAsia"/>
                <w:color w:val="000000" w:themeColor="text1"/>
              </w:rPr>
            </w:pPr>
            <w:r w:rsidRPr="7DB627D3">
              <w:rPr>
                <w:rFonts w:ascii="Arial" w:eastAsia="Arial" w:hAnsi="Arial" w:cs="Arial"/>
                <w:color w:val="000000" w:themeColor="text1"/>
              </w:rPr>
              <w:t>Doing research is one of my fortes, that is why I was able to carry out most of the responsibilities in our research paper.</w:t>
            </w:r>
          </w:p>
          <w:p w14:paraId="65ECD5BE" w14:textId="77777777" w:rsidR="000E66C3" w:rsidRDefault="000E66C3" w:rsidP="000E66C3">
            <w:pPr>
              <w:pStyle w:val="ListParagraph"/>
              <w:numPr>
                <w:ilvl w:val="0"/>
                <w:numId w:val="2"/>
              </w:numPr>
              <w:rPr>
                <w:rFonts w:eastAsiaTheme="minorEastAsia"/>
                <w:color w:val="000000" w:themeColor="text1"/>
              </w:rPr>
            </w:pPr>
            <w:r w:rsidRPr="7DB627D3">
              <w:rPr>
                <w:rFonts w:ascii="Arial" w:eastAsia="Arial" w:hAnsi="Arial" w:cs="Arial"/>
                <w:color w:val="000000" w:themeColor="text1"/>
              </w:rPr>
              <w:t>I was highly competitive enough to participate in different areas in Livelihood courses like Baking, Cooking, and Massages in beauty and nail care.</w:t>
            </w:r>
          </w:p>
          <w:p w14:paraId="49D0D462" w14:textId="77777777" w:rsidR="000E66C3" w:rsidRDefault="000E66C3" w:rsidP="000E66C3">
            <w:pPr>
              <w:pStyle w:val="ListParagraph"/>
              <w:numPr>
                <w:ilvl w:val="0"/>
                <w:numId w:val="2"/>
              </w:numPr>
              <w:rPr>
                <w:rFonts w:eastAsiaTheme="minorEastAsia"/>
                <w:color w:val="000000" w:themeColor="text1"/>
              </w:rPr>
            </w:pPr>
            <w:r w:rsidRPr="7DB627D3">
              <w:rPr>
                <w:rFonts w:ascii="Arial" w:eastAsia="Arial" w:hAnsi="Arial" w:cs="Arial"/>
                <w:color w:val="000000" w:themeColor="text1"/>
              </w:rPr>
              <w:t>I also learned a great value in taking care of customers/clients, I often got praise and received tips in my service.</w:t>
            </w:r>
          </w:p>
          <w:p w14:paraId="6C7D585A" w14:textId="51D1EA01" w:rsidR="004121D9" w:rsidRPr="00BA08C9" w:rsidRDefault="000E66C3" w:rsidP="7DB627D3">
            <w:pPr>
              <w:pStyle w:val="ListParagraph"/>
              <w:numPr>
                <w:ilvl w:val="0"/>
                <w:numId w:val="2"/>
              </w:numPr>
              <w:rPr>
                <w:rFonts w:eastAsiaTheme="minorEastAsia"/>
                <w:color w:val="000000" w:themeColor="text1"/>
              </w:rPr>
            </w:pPr>
            <w:r w:rsidRPr="7DB627D3">
              <w:rPr>
                <w:rFonts w:ascii="Arial" w:eastAsia="Arial" w:hAnsi="Arial" w:cs="Arial"/>
                <w:color w:val="000000" w:themeColor="text1"/>
              </w:rPr>
              <w:t>I obtained rewards based on my diligent attitude to provide awesome service and customer satisfaction.</w:t>
            </w:r>
          </w:p>
          <w:p w14:paraId="4D003498" w14:textId="1C6C4229" w:rsidR="004121D9" w:rsidRDefault="004121D9" w:rsidP="7DB627D3">
            <w:pPr>
              <w:rPr>
                <w:rFonts w:ascii="Arial" w:eastAsia="Arial" w:hAnsi="Arial" w:cs="Arial"/>
                <w:color w:val="000000" w:themeColor="text1"/>
                <w:lang w:val="en-IN"/>
              </w:rPr>
            </w:pPr>
          </w:p>
          <w:p w14:paraId="20D1C9E4" w14:textId="77777777" w:rsidR="004121D9" w:rsidRDefault="004121D9" w:rsidP="7DB627D3">
            <w:pPr>
              <w:rPr>
                <w:rFonts w:ascii="Arial" w:eastAsia="Arial" w:hAnsi="Arial" w:cs="Arial"/>
                <w:color w:val="000000" w:themeColor="text1"/>
                <w:lang w:val="en-IN"/>
              </w:rPr>
            </w:pPr>
          </w:p>
          <w:p w14:paraId="269A2AE5" w14:textId="575D52B2" w:rsidR="004121D9" w:rsidRDefault="004121D9" w:rsidP="7DB627D3">
            <w:pPr>
              <w:rPr>
                <w:rFonts w:ascii="Arial" w:eastAsia="Arial" w:hAnsi="Arial" w:cs="Arial"/>
                <w:color w:val="000000" w:themeColor="text1"/>
                <w:lang w:val="en-IN"/>
              </w:rPr>
            </w:pPr>
          </w:p>
        </w:tc>
      </w:tr>
      <w:tr w:rsidR="00F071B6" w14:paraId="021958A4" w14:textId="77777777" w:rsidTr="000E66C3">
        <w:trPr>
          <w:trHeight w:val="1833"/>
        </w:trPr>
        <w:tc>
          <w:tcPr>
            <w:tcW w:w="10200" w:type="dxa"/>
            <w:tcBorders>
              <w:top w:val="nil"/>
              <w:left w:val="nil"/>
              <w:bottom w:val="nil"/>
              <w:right w:val="nil"/>
            </w:tcBorders>
          </w:tcPr>
          <w:tbl>
            <w:tblPr>
              <w:tblStyle w:val="TableGrid"/>
              <w:tblW w:w="0" w:type="auto"/>
              <w:tblLayout w:type="fixed"/>
              <w:tblLook w:val="06A0" w:firstRow="1" w:lastRow="0" w:firstColumn="1" w:lastColumn="0" w:noHBand="1" w:noVBand="1"/>
            </w:tblPr>
            <w:tblGrid>
              <w:gridCol w:w="7650"/>
              <w:gridCol w:w="2550"/>
            </w:tblGrid>
            <w:tr w:rsidR="00F071B6" w14:paraId="64C0DF47" w14:textId="77777777" w:rsidTr="21F96529">
              <w:trPr>
                <w:trHeight w:val="300"/>
              </w:trPr>
              <w:tc>
                <w:tcPr>
                  <w:tcW w:w="10200" w:type="dxa"/>
                  <w:gridSpan w:val="2"/>
                  <w:tcBorders>
                    <w:top w:val="single" w:sz="4" w:space="0" w:color="FFFFFF" w:themeColor="background1"/>
                    <w:left w:val="single" w:sz="4" w:space="0" w:color="FFFFFF" w:themeColor="background1"/>
                    <w:bottom w:val="single" w:sz="24" w:space="0" w:color="000000" w:themeColor="text1"/>
                    <w:right w:val="single" w:sz="4" w:space="0" w:color="FFFFFF" w:themeColor="background1"/>
                  </w:tcBorders>
                </w:tcPr>
                <w:p w14:paraId="50A4FE69" w14:textId="77777777" w:rsidR="00F071B6" w:rsidRDefault="00F071B6" w:rsidP="21F96529">
                  <w:pPr>
                    <w:spacing w:line="259" w:lineRule="auto"/>
                    <w:rPr>
                      <w:rFonts w:ascii="Arial" w:eastAsia="Arial" w:hAnsi="Arial" w:cs="Arial"/>
                      <w:b/>
                      <w:bCs/>
                      <w:sz w:val="28"/>
                      <w:szCs w:val="28"/>
                    </w:rPr>
                  </w:pPr>
                  <w:r w:rsidRPr="21F96529">
                    <w:rPr>
                      <w:rFonts w:ascii="Times New Roman" w:eastAsia="Times New Roman" w:hAnsi="Times New Roman" w:cs="Times New Roman"/>
                      <w:b/>
                      <w:bCs/>
                      <w:sz w:val="28"/>
                      <w:szCs w:val="28"/>
                    </w:rPr>
                    <w:lastRenderedPageBreak/>
                    <w:t>WORK EXPERIENCE</w:t>
                  </w:r>
                  <w:r>
                    <w:br/>
                  </w:r>
                  <w:r w:rsidRPr="21F96529">
                    <w:rPr>
                      <w:rFonts w:ascii="Arial" w:eastAsia="Arial" w:hAnsi="Arial" w:cs="Arial"/>
                      <w:b/>
                      <w:bCs/>
                      <w:color w:val="002060"/>
                      <w:sz w:val="18"/>
                      <w:szCs w:val="18"/>
                    </w:rPr>
                    <w:t>MY AIMS &amp; GOALS I SOUGHT</w:t>
                  </w:r>
                  <w:r>
                    <w:br/>
                  </w:r>
                </w:p>
              </w:tc>
            </w:tr>
            <w:tr w:rsidR="00F071B6" w14:paraId="11E3087F" w14:textId="77777777" w:rsidTr="21F96529">
              <w:trPr>
                <w:trHeight w:val="4905"/>
              </w:trPr>
              <w:tc>
                <w:tcPr>
                  <w:tcW w:w="7650" w:type="dxa"/>
                  <w:tcBorders>
                    <w:top w:val="single" w:sz="24" w:space="0" w:color="000000" w:themeColor="text1"/>
                    <w:left w:val="single" w:sz="4" w:space="0" w:color="FFFFFF" w:themeColor="background1"/>
                    <w:bottom w:val="single" w:sz="4" w:space="0" w:color="FFFFFF" w:themeColor="background1"/>
                    <w:right w:val="single" w:sz="4" w:space="0" w:color="FFFFFF" w:themeColor="background1"/>
                  </w:tcBorders>
                </w:tcPr>
                <w:p w14:paraId="56429E87" w14:textId="77777777" w:rsidR="00F071B6" w:rsidRDefault="00F071B6" w:rsidP="21F96529">
                  <w:pPr>
                    <w:rPr>
                      <w:rFonts w:ascii="Arial" w:eastAsia="Arial" w:hAnsi="Arial" w:cs="Arial"/>
                      <w:color w:val="000000" w:themeColor="text1"/>
                      <w:lang w:val="en-IN"/>
                    </w:rPr>
                  </w:pPr>
                </w:p>
                <w:p w14:paraId="54C884EC" w14:textId="77777777" w:rsidR="00F071B6" w:rsidRDefault="00F071B6" w:rsidP="21F96529">
                  <w:pPr>
                    <w:rPr>
                      <w:rFonts w:ascii="Arial" w:eastAsia="Arial" w:hAnsi="Arial" w:cs="Arial"/>
                      <w:color w:val="000000" w:themeColor="text1"/>
                      <w:lang w:val="en-IN"/>
                    </w:rPr>
                  </w:pPr>
                  <w:r w:rsidRPr="21F96529">
                    <w:rPr>
                      <w:rFonts w:ascii="Arial" w:eastAsia="Arial" w:hAnsi="Arial" w:cs="Arial"/>
                      <w:b/>
                      <w:bCs/>
                      <w:color w:val="000000" w:themeColor="text1"/>
                    </w:rPr>
                    <w:t xml:space="preserve">Service Crew in </w:t>
                  </w:r>
                  <w:proofErr w:type="spellStart"/>
                  <w:r w:rsidRPr="21F96529">
                    <w:rPr>
                      <w:rFonts w:ascii="Arial" w:eastAsia="Arial" w:hAnsi="Arial" w:cs="Arial"/>
                      <w:b/>
                      <w:bCs/>
                      <w:color w:val="000000" w:themeColor="text1"/>
                    </w:rPr>
                    <w:t>Tita</w:t>
                  </w:r>
                  <w:proofErr w:type="spellEnd"/>
                  <w:r w:rsidRPr="21F96529">
                    <w:rPr>
                      <w:rFonts w:ascii="Arial" w:eastAsia="Arial" w:hAnsi="Arial" w:cs="Arial"/>
                      <w:b/>
                      <w:bCs/>
                      <w:color w:val="000000" w:themeColor="text1"/>
                    </w:rPr>
                    <w:t xml:space="preserve"> Funnies (OJT)</w:t>
                  </w:r>
                  <w:r>
                    <w:br/>
                  </w:r>
                </w:p>
                <w:p w14:paraId="2BA03072" w14:textId="77777777" w:rsidR="00F071B6" w:rsidRDefault="00F071B6" w:rsidP="21F96529">
                  <w:pPr>
                    <w:pStyle w:val="ListParagraph"/>
                    <w:numPr>
                      <w:ilvl w:val="0"/>
                      <w:numId w:val="6"/>
                    </w:numPr>
                    <w:rPr>
                      <w:rFonts w:eastAsiaTheme="minorEastAsia"/>
                      <w:color w:val="000000" w:themeColor="text1"/>
                    </w:rPr>
                  </w:pPr>
                  <w:r w:rsidRPr="21F96529">
                    <w:rPr>
                      <w:rFonts w:ascii="Arial" w:eastAsia="Arial" w:hAnsi="Arial" w:cs="Arial"/>
                      <w:color w:val="000000" w:themeColor="text1"/>
                    </w:rPr>
                    <w:t>As a service crew my duty is to serve our customers in a very nice way, like always saying “Good morning”, “Good afternoon”, “Thank you for coming”.</w:t>
                  </w:r>
                </w:p>
                <w:p w14:paraId="3B6F4FAB" w14:textId="77777777" w:rsidR="00F071B6" w:rsidRDefault="00F071B6" w:rsidP="21F96529">
                  <w:pPr>
                    <w:pStyle w:val="ListParagraph"/>
                    <w:numPr>
                      <w:ilvl w:val="0"/>
                      <w:numId w:val="6"/>
                    </w:numPr>
                    <w:rPr>
                      <w:rFonts w:eastAsiaTheme="minorEastAsia"/>
                      <w:color w:val="000000" w:themeColor="text1"/>
                    </w:rPr>
                  </w:pPr>
                  <w:r w:rsidRPr="21F96529">
                    <w:rPr>
                      <w:rFonts w:ascii="Arial" w:eastAsia="Arial" w:hAnsi="Arial" w:cs="Arial"/>
                      <w:color w:val="000000" w:themeColor="text1"/>
                    </w:rPr>
                    <w:t>We always make sure that the food we serve is clean. Moreover, we maintained fresh, and the right amount of food we serve, because we value our customers.</w:t>
                  </w:r>
                </w:p>
                <w:p w14:paraId="38502D30" w14:textId="77777777" w:rsidR="00F071B6" w:rsidRDefault="00F071B6" w:rsidP="21F96529">
                  <w:pPr>
                    <w:pStyle w:val="ListParagraph"/>
                    <w:numPr>
                      <w:ilvl w:val="0"/>
                      <w:numId w:val="6"/>
                    </w:numPr>
                    <w:rPr>
                      <w:rFonts w:eastAsiaTheme="minorEastAsia"/>
                      <w:color w:val="000000" w:themeColor="text1"/>
                    </w:rPr>
                  </w:pPr>
                  <w:r w:rsidRPr="21F96529">
                    <w:rPr>
                      <w:rFonts w:ascii="Arial" w:eastAsia="Arial" w:hAnsi="Arial" w:cs="Arial"/>
                      <w:color w:val="000000" w:themeColor="text1"/>
                    </w:rPr>
                    <w:t>I have initiative during work, if one of my co-workers needs my help, I'm always there to help not only to impress everybody but because I love helping people. Even though I'm a service crew I'm also a dishwasher and kitchen assistant and waitress.</w:t>
                  </w:r>
                </w:p>
                <w:p w14:paraId="76E24AA6" w14:textId="77777777" w:rsidR="00F071B6" w:rsidRDefault="00F071B6" w:rsidP="21F96529">
                  <w:pPr>
                    <w:pStyle w:val="ListParagraph"/>
                    <w:numPr>
                      <w:ilvl w:val="0"/>
                      <w:numId w:val="6"/>
                    </w:numPr>
                    <w:rPr>
                      <w:rFonts w:eastAsiaTheme="minorEastAsia"/>
                      <w:color w:val="000000" w:themeColor="text1"/>
                    </w:rPr>
                  </w:pPr>
                  <w:r w:rsidRPr="21F96529">
                    <w:rPr>
                      <w:rFonts w:ascii="Arial" w:eastAsia="Arial" w:hAnsi="Arial" w:cs="Arial"/>
                      <w:color w:val="000000" w:themeColor="text1"/>
                    </w:rPr>
                    <w:t>Lastly is being punctual. It is very necessary if you have work, coming early to attend your duty is very basic but the most important is to complete your working hours, willing to adjust, and ready to work for extra hours specially occasions like valentine's day.</w:t>
                  </w:r>
                </w:p>
                <w:p w14:paraId="6256B5B1" w14:textId="77777777" w:rsidR="00F071B6" w:rsidRDefault="00F071B6" w:rsidP="21F96529">
                  <w:pPr>
                    <w:rPr>
                      <w:rFonts w:ascii="Arial" w:eastAsia="Arial" w:hAnsi="Arial" w:cs="Arial"/>
                      <w:color w:val="000000" w:themeColor="text1"/>
                    </w:rPr>
                  </w:pPr>
                </w:p>
              </w:tc>
              <w:tc>
                <w:tcPr>
                  <w:tcW w:w="2550" w:type="dxa"/>
                  <w:tcBorders>
                    <w:top w:val="single" w:sz="24" w:space="0" w:color="FFFFFF" w:themeColor="background1"/>
                    <w:left w:val="single" w:sz="4" w:space="0" w:color="FFFFFF" w:themeColor="background1"/>
                    <w:bottom w:val="single" w:sz="4" w:space="0" w:color="FFFFFF" w:themeColor="background1"/>
                    <w:right w:val="single" w:sz="4" w:space="0" w:color="FFFFFF" w:themeColor="background1"/>
                  </w:tcBorders>
                </w:tcPr>
                <w:p w14:paraId="33853D04" w14:textId="77777777" w:rsidR="00F071B6" w:rsidRDefault="00F071B6" w:rsidP="21F96529">
                  <w:pPr>
                    <w:rPr>
                      <w:rFonts w:ascii="Arial" w:eastAsia="Arial" w:hAnsi="Arial" w:cs="Arial"/>
                      <w:color w:val="000000" w:themeColor="text1"/>
                      <w:lang w:val="en-IN"/>
                    </w:rPr>
                  </w:pPr>
                </w:p>
                <w:p w14:paraId="198283A5" w14:textId="77777777" w:rsidR="00F071B6" w:rsidRDefault="00F071B6" w:rsidP="21F96529">
                  <w:pPr>
                    <w:rPr>
                      <w:rFonts w:ascii="Arial" w:eastAsia="Arial" w:hAnsi="Arial" w:cs="Arial"/>
                      <w:b/>
                      <w:bCs/>
                      <w:color w:val="000000" w:themeColor="text1"/>
                      <w:lang w:val="en-IN"/>
                    </w:rPr>
                  </w:pPr>
                  <w:r w:rsidRPr="21F96529">
                    <w:rPr>
                      <w:rFonts w:ascii="Arial" w:eastAsia="Arial" w:hAnsi="Arial" w:cs="Arial"/>
                      <w:b/>
                      <w:bCs/>
                      <w:color w:val="000000" w:themeColor="text1"/>
                      <w:lang w:val="en-IN"/>
                    </w:rPr>
                    <w:t>References:</w:t>
                  </w:r>
                </w:p>
                <w:p w14:paraId="3F010577" w14:textId="77777777" w:rsidR="00F071B6" w:rsidRDefault="00F071B6" w:rsidP="21F96529">
                  <w:pPr>
                    <w:rPr>
                      <w:rFonts w:ascii="Arial" w:eastAsia="Arial" w:hAnsi="Arial" w:cs="Arial"/>
                      <w:color w:val="000000" w:themeColor="text1"/>
                      <w:lang w:val="en-IN"/>
                    </w:rPr>
                  </w:pPr>
                </w:p>
                <w:p w14:paraId="253B8CBC" w14:textId="77777777" w:rsidR="00F071B6" w:rsidRDefault="00F071B6" w:rsidP="21F96529">
                  <w:pPr>
                    <w:rPr>
                      <w:rFonts w:ascii="Arial" w:eastAsia="Arial" w:hAnsi="Arial" w:cs="Arial"/>
                      <w:color w:val="000000" w:themeColor="text1"/>
                      <w:sz w:val="23"/>
                      <w:szCs w:val="23"/>
                      <w:lang w:val="en-IN"/>
                    </w:rPr>
                  </w:pPr>
                  <w:r w:rsidRPr="21F96529">
                    <w:rPr>
                      <w:rFonts w:ascii="Arial" w:eastAsia="Arial" w:hAnsi="Arial" w:cs="Arial"/>
                      <w:i/>
                      <w:iCs/>
                      <w:color w:val="000000" w:themeColor="text1"/>
                      <w:lang w:val="en-IN"/>
                    </w:rPr>
                    <w:t>Melchor Rey</w:t>
                  </w:r>
                  <w:r w:rsidRPr="21F96529">
                    <w:rPr>
                      <w:rFonts w:ascii="Arial" w:eastAsia="Arial" w:hAnsi="Arial" w:cs="Arial"/>
                      <w:color w:val="000000" w:themeColor="text1"/>
                      <w:lang w:val="en-IN"/>
                    </w:rPr>
                    <w:t xml:space="preserve"> </w:t>
                  </w:r>
                  <w:r w:rsidRPr="21F96529">
                    <w:rPr>
                      <w:rFonts w:ascii="Arial" w:eastAsia="Arial" w:hAnsi="Arial" w:cs="Arial"/>
                      <w:color w:val="002060"/>
                      <w:lang w:val="en-IN"/>
                    </w:rPr>
                    <w:t xml:space="preserve">+63 </w:t>
                  </w:r>
                  <w:r w:rsidRPr="21F96529">
                    <w:rPr>
                      <w:rFonts w:ascii="Arial" w:eastAsia="Arial" w:hAnsi="Arial" w:cs="Arial"/>
                      <w:color w:val="002060"/>
                      <w:sz w:val="23"/>
                      <w:szCs w:val="23"/>
                      <w:lang w:val="en-IN"/>
                    </w:rPr>
                    <w:t>9658827127</w:t>
                  </w:r>
                  <w:r>
                    <w:br/>
                  </w:r>
                </w:p>
                <w:p w14:paraId="7892CE5A" w14:textId="77777777" w:rsidR="00F071B6" w:rsidRDefault="00F071B6" w:rsidP="21F96529">
                  <w:pPr>
                    <w:rPr>
                      <w:rFonts w:ascii="Arial" w:eastAsia="Arial" w:hAnsi="Arial" w:cs="Arial"/>
                      <w:color w:val="000000" w:themeColor="text1"/>
                      <w:sz w:val="23"/>
                      <w:szCs w:val="23"/>
                      <w:lang w:val="en-IN"/>
                    </w:rPr>
                  </w:pPr>
                  <w:proofErr w:type="spellStart"/>
                  <w:r w:rsidRPr="21F96529">
                    <w:rPr>
                      <w:rFonts w:ascii="Arial" w:eastAsia="Arial" w:hAnsi="Arial" w:cs="Arial"/>
                      <w:i/>
                      <w:iCs/>
                      <w:color w:val="000000" w:themeColor="text1"/>
                      <w:sz w:val="23"/>
                      <w:szCs w:val="23"/>
                      <w:lang w:val="en-IN"/>
                    </w:rPr>
                    <w:t>Marites</w:t>
                  </w:r>
                  <w:proofErr w:type="spellEnd"/>
                  <w:r w:rsidRPr="21F96529">
                    <w:rPr>
                      <w:rFonts w:ascii="Arial" w:eastAsia="Arial" w:hAnsi="Arial" w:cs="Arial"/>
                      <w:i/>
                      <w:iCs/>
                      <w:color w:val="000000" w:themeColor="text1"/>
                      <w:sz w:val="23"/>
                      <w:szCs w:val="23"/>
                      <w:lang w:val="en-IN"/>
                    </w:rPr>
                    <w:t xml:space="preserve"> </w:t>
                  </w:r>
                  <w:proofErr w:type="spellStart"/>
                  <w:r w:rsidRPr="21F96529">
                    <w:rPr>
                      <w:rFonts w:ascii="Arial" w:eastAsia="Arial" w:hAnsi="Arial" w:cs="Arial"/>
                      <w:i/>
                      <w:iCs/>
                      <w:color w:val="000000" w:themeColor="text1"/>
                      <w:sz w:val="23"/>
                      <w:szCs w:val="23"/>
                      <w:lang w:val="en-IN"/>
                    </w:rPr>
                    <w:t>Jarilla</w:t>
                  </w:r>
                  <w:proofErr w:type="spellEnd"/>
                  <w:r>
                    <w:br/>
                  </w:r>
                  <w:r w:rsidRPr="21F96529">
                    <w:rPr>
                      <w:rFonts w:ascii="Arial" w:eastAsia="Arial" w:hAnsi="Arial" w:cs="Arial"/>
                      <w:color w:val="002060"/>
                      <w:sz w:val="23"/>
                      <w:szCs w:val="23"/>
                      <w:lang w:val="en-IN"/>
                    </w:rPr>
                    <w:t>+63 9756201599</w:t>
                  </w:r>
                </w:p>
                <w:p w14:paraId="33034C88" w14:textId="77777777" w:rsidR="00F071B6" w:rsidRDefault="00F071B6" w:rsidP="21F96529">
                  <w:pPr>
                    <w:rPr>
                      <w:rFonts w:ascii="Arial" w:eastAsia="Arial" w:hAnsi="Arial" w:cs="Arial"/>
                      <w:color w:val="000000" w:themeColor="text1"/>
                      <w:lang w:val="en-IN"/>
                    </w:rPr>
                  </w:pPr>
                </w:p>
                <w:p w14:paraId="209BBE5F" w14:textId="77777777" w:rsidR="00F071B6" w:rsidRDefault="00F071B6" w:rsidP="21F96529">
                  <w:pPr>
                    <w:rPr>
                      <w:rFonts w:ascii="Arial" w:eastAsia="Arial" w:hAnsi="Arial" w:cs="Arial"/>
                      <w:color w:val="000000" w:themeColor="text1"/>
                      <w:lang w:val="en-IN"/>
                    </w:rPr>
                  </w:pPr>
                </w:p>
              </w:tc>
            </w:tr>
          </w:tbl>
          <w:tbl>
            <w:tblPr>
              <w:tblW w:w="10200" w:type="dxa"/>
              <w:tblLayout w:type="fixed"/>
              <w:tblLook w:val="06A0" w:firstRow="1" w:lastRow="0" w:firstColumn="1" w:lastColumn="0" w:noHBand="1" w:noVBand="1"/>
            </w:tblPr>
            <w:tblGrid>
              <w:gridCol w:w="7650"/>
              <w:gridCol w:w="2550"/>
            </w:tblGrid>
            <w:tr w:rsidR="00F071B6" w14:paraId="29B2D282" w14:textId="77777777" w:rsidTr="0094266A">
              <w:trPr>
                <w:trHeight w:val="1407"/>
              </w:trPr>
              <w:tc>
                <w:tcPr>
                  <w:tcW w:w="7650" w:type="dxa"/>
                </w:tcPr>
                <w:p w14:paraId="4F56A483" w14:textId="58996EA3" w:rsidR="00F071B6" w:rsidRDefault="00F071B6" w:rsidP="21F96529">
                  <w:r w:rsidRPr="21F96529">
                    <w:rPr>
                      <w:rFonts w:ascii="Arial" w:eastAsia="Arial" w:hAnsi="Arial" w:cs="Arial"/>
                      <w:b/>
                      <w:bCs/>
                      <w:color w:val="000000" w:themeColor="text1"/>
                      <w:lang w:val="en-IN"/>
                    </w:rPr>
                    <w:t>Customer Service in Delicious Bakeshop (OJT)</w:t>
                  </w:r>
                </w:p>
                <w:p w14:paraId="49F213A0" w14:textId="77777777" w:rsidR="00F071B6" w:rsidRDefault="00F071B6" w:rsidP="21F96529">
                  <w:pPr>
                    <w:pStyle w:val="ListParagraph"/>
                    <w:numPr>
                      <w:ilvl w:val="0"/>
                      <w:numId w:val="6"/>
                    </w:numPr>
                    <w:rPr>
                      <w:rFonts w:eastAsiaTheme="minorEastAsia"/>
                      <w:color w:val="000000" w:themeColor="text1"/>
                    </w:rPr>
                  </w:pPr>
                  <w:r w:rsidRPr="21F96529">
                    <w:rPr>
                      <w:rFonts w:ascii="Arial" w:eastAsia="Arial" w:hAnsi="Arial" w:cs="Arial"/>
                      <w:color w:val="000000" w:themeColor="text1"/>
                    </w:rPr>
                    <w:t>We need to wear proper hygiene to prevent accidents and to show customers that we have higher standards in terms of cleanliness.</w:t>
                  </w:r>
                </w:p>
                <w:p w14:paraId="66E7B963" w14:textId="77777777" w:rsidR="00F071B6" w:rsidRDefault="00F071B6" w:rsidP="21F96529">
                  <w:pPr>
                    <w:pStyle w:val="ListParagraph"/>
                    <w:numPr>
                      <w:ilvl w:val="0"/>
                      <w:numId w:val="6"/>
                    </w:numPr>
                    <w:rPr>
                      <w:rFonts w:eastAsiaTheme="minorEastAsia"/>
                      <w:color w:val="000000" w:themeColor="text1"/>
                    </w:rPr>
                  </w:pPr>
                  <w:r w:rsidRPr="21F96529">
                    <w:rPr>
                      <w:rFonts w:ascii="Arial" w:eastAsia="Arial" w:hAnsi="Arial" w:cs="Arial"/>
                      <w:color w:val="000000" w:themeColor="text1"/>
                    </w:rPr>
                    <w:t>We have to make sure that we give our best service to each and every of our customers.</w:t>
                  </w:r>
                </w:p>
                <w:p w14:paraId="2A25D3D9" w14:textId="72427D4C" w:rsidR="005D7DCF" w:rsidRDefault="00F071B6" w:rsidP="008B30C4">
                  <w:pPr>
                    <w:pStyle w:val="ListParagraph"/>
                    <w:numPr>
                      <w:ilvl w:val="0"/>
                      <w:numId w:val="6"/>
                    </w:numPr>
                    <w:rPr>
                      <w:rFonts w:eastAsiaTheme="minorEastAsia"/>
                      <w:color w:val="000000" w:themeColor="text1"/>
                    </w:rPr>
                  </w:pPr>
                  <w:r w:rsidRPr="00BA08C9">
                    <w:rPr>
                      <w:rFonts w:ascii="Arial" w:eastAsia="Arial" w:hAnsi="Arial" w:cs="Arial"/>
                      <w:color w:val="000000" w:themeColor="text1"/>
                    </w:rPr>
                    <w:t>I always smile at the customer, respect them, and treat them equally open to any learning.</w:t>
                  </w:r>
                </w:p>
                <w:p w14:paraId="7BCDD068" w14:textId="04502A40" w:rsidR="00BA08C9" w:rsidRDefault="00BA08C9" w:rsidP="00BA08C9">
                  <w:pPr>
                    <w:rPr>
                      <w:rFonts w:eastAsiaTheme="minorEastAsia"/>
                      <w:color w:val="000000" w:themeColor="text1"/>
                    </w:rPr>
                  </w:pPr>
                </w:p>
                <w:p w14:paraId="127199D7" w14:textId="77777777" w:rsidR="00BA08C9" w:rsidRPr="00BA08C9" w:rsidRDefault="00BA08C9" w:rsidP="00BA08C9">
                  <w:pPr>
                    <w:rPr>
                      <w:rFonts w:eastAsiaTheme="minorEastAsia"/>
                      <w:color w:val="000000" w:themeColor="text1"/>
                    </w:rPr>
                  </w:pPr>
                </w:p>
                <w:p w14:paraId="491B6717" w14:textId="77777777" w:rsidR="0094266A" w:rsidRDefault="005D7DCF" w:rsidP="0094266A">
                  <w:pPr>
                    <w:rPr>
                      <w:rFonts w:ascii="Arial" w:eastAsia="Arial" w:hAnsi="Arial" w:cs="Arial"/>
                      <w:color w:val="000000" w:themeColor="text1"/>
                      <w:lang w:val="en-IN"/>
                    </w:rPr>
                  </w:pPr>
                  <w:r w:rsidRPr="21F96529">
                    <w:rPr>
                      <w:rFonts w:ascii="Arial" w:eastAsia="Arial" w:hAnsi="Arial" w:cs="Arial"/>
                      <w:b/>
                      <w:bCs/>
                      <w:color w:val="000000" w:themeColor="text1"/>
                      <w:lang w:val="en-IN"/>
                    </w:rPr>
                    <w:lastRenderedPageBreak/>
                    <w:t>Shampoo Assistant in T3 Salon (OJT)</w:t>
                  </w:r>
                </w:p>
                <w:p w14:paraId="49318968" w14:textId="77777777" w:rsidR="0094266A" w:rsidRDefault="0094266A" w:rsidP="0094266A">
                  <w:pPr>
                    <w:pStyle w:val="ListParagraph"/>
                    <w:numPr>
                      <w:ilvl w:val="0"/>
                      <w:numId w:val="6"/>
                    </w:numPr>
                    <w:rPr>
                      <w:rFonts w:eastAsiaTheme="minorEastAsia"/>
                      <w:color w:val="000000" w:themeColor="text1"/>
                    </w:rPr>
                  </w:pPr>
                  <w:r w:rsidRPr="21F96529">
                    <w:rPr>
                      <w:rFonts w:ascii="Arial" w:eastAsia="Arial" w:hAnsi="Arial" w:cs="Arial"/>
                      <w:color w:val="000000" w:themeColor="text1"/>
                    </w:rPr>
                    <w:t xml:space="preserve">To enhance my skill in doing Foot SPA manicure, and pedicure, I go through various training about Hair Color, Rebound, and Hairstylist in this establishment. It was fun and I learned a lot with their teachings. </w:t>
                  </w:r>
                </w:p>
                <w:p w14:paraId="0C713C7E" w14:textId="77777777" w:rsidR="0094266A" w:rsidRPr="005E513B" w:rsidRDefault="0094266A" w:rsidP="0094266A">
                  <w:pPr>
                    <w:pStyle w:val="ListParagraph"/>
                    <w:numPr>
                      <w:ilvl w:val="0"/>
                      <w:numId w:val="6"/>
                    </w:numPr>
                    <w:rPr>
                      <w:rFonts w:eastAsiaTheme="minorEastAsia"/>
                      <w:color w:val="000000" w:themeColor="text1"/>
                    </w:rPr>
                  </w:pPr>
                  <w:r w:rsidRPr="21F96529">
                    <w:rPr>
                      <w:rFonts w:ascii="Arial" w:eastAsia="Arial" w:hAnsi="Arial" w:cs="Arial"/>
                      <w:color w:val="000000" w:themeColor="text1"/>
                    </w:rPr>
                    <w:t>I was diligent enough to be offered a long-term position not just as a student but as a working partne</w:t>
                  </w:r>
                  <w:r>
                    <w:rPr>
                      <w:rFonts w:ascii="Arial" w:eastAsia="Arial" w:hAnsi="Arial" w:cs="Arial"/>
                      <w:color w:val="000000" w:themeColor="text1"/>
                    </w:rPr>
                    <w:t>r</w:t>
                  </w:r>
                </w:p>
                <w:p w14:paraId="669CFCA9" w14:textId="77777777" w:rsidR="0094266A" w:rsidRPr="0094266A" w:rsidRDefault="0094266A" w:rsidP="0094266A">
                  <w:pPr>
                    <w:pStyle w:val="ListParagraph"/>
                    <w:numPr>
                      <w:ilvl w:val="0"/>
                      <w:numId w:val="6"/>
                    </w:numPr>
                    <w:rPr>
                      <w:rFonts w:eastAsiaTheme="minorEastAsia"/>
                      <w:color w:val="000000" w:themeColor="text1"/>
                    </w:rPr>
                  </w:pPr>
                  <w:r w:rsidRPr="21F96529">
                    <w:rPr>
                      <w:rFonts w:ascii="Arial" w:eastAsia="Arial" w:hAnsi="Arial" w:cs="Arial"/>
                      <w:color w:val="000000" w:themeColor="text1"/>
                    </w:rPr>
                    <w:t>I learned how to socialize with people, smile and have confidence. Their guidance kept me on track.</w:t>
                  </w:r>
                </w:p>
                <w:p w14:paraId="62C00A1E" w14:textId="545BF398" w:rsidR="0094266A" w:rsidRPr="0094266A" w:rsidRDefault="0094266A" w:rsidP="0094266A">
                  <w:pPr>
                    <w:rPr>
                      <w:rFonts w:eastAsiaTheme="minorEastAsia"/>
                      <w:color w:val="000000" w:themeColor="text1"/>
                    </w:rPr>
                  </w:pPr>
                </w:p>
              </w:tc>
              <w:tc>
                <w:tcPr>
                  <w:tcW w:w="2550" w:type="dxa"/>
                </w:tcPr>
                <w:p w14:paraId="4B17462A" w14:textId="11365B8E" w:rsidR="00F071B6" w:rsidRPr="00D247D1" w:rsidRDefault="00F071B6" w:rsidP="21F96529">
                  <w:pPr>
                    <w:rPr>
                      <w:rFonts w:ascii="Arial" w:eastAsia="Arial" w:hAnsi="Arial" w:cs="Arial"/>
                      <w:b/>
                      <w:bCs/>
                      <w:color w:val="000000" w:themeColor="text1"/>
                      <w:lang w:val="en-IN"/>
                    </w:rPr>
                  </w:pPr>
                  <w:r w:rsidRPr="21F96529">
                    <w:rPr>
                      <w:rFonts w:ascii="Arial" w:eastAsia="Arial" w:hAnsi="Arial" w:cs="Arial"/>
                      <w:b/>
                      <w:bCs/>
                      <w:color w:val="000000" w:themeColor="text1"/>
                      <w:lang w:val="en-IN"/>
                    </w:rPr>
                    <w:lastRenderedPageBreak/>
                    <w:t>References:</w:t>
                  </w:r>
                </w:p>
                <w:p w14:paraId="56EBA8AD" w14:textId="77777777" w:rsidR="00F071B6" w:rsidRDefault="00F071B6" w:rsidP="21F96529">
                  <w:r w:rsidRPr="21F96529">
                    <w:rPr>
                      <w:rFonts w:ascii="Arial" w:eastAsia="Arial" w:hAnsi="Arial" w:cs="Arial"/>
                      <w:i/>
                      <w:iCs/>
                      <w:color w:val="000000" w:themeColor="text1"/>
                      <w:lang w:val="en-IN"/>
                    </w:rPr>
                    <w:t xml:space="preserve">Joel Jarabe </w:t>
                  </w:r>
                  <w:r>
                    <w:br/>
                  </w:r>
                  <w:r w:rsidRPr="21F96529">
                    <w:rPr>
                      <w:rFonts w:ascii="Arial" w:eastAsia="Arial" w:hAnsi="Arial" w:cs="Arial"/>
                      <w:color w:val="002060"/>
                      <w:lang w:val="en-IN"/>
                    </w:rPr>
                    <w:t>+63 9357972794</w:t>
                  </w:r>
                </w:p>
              </w:tc>
            </w:tr>
          </w:tbl>
          <w:p w14:paraId="241355CA" w14:textId="7B76180A" w:rsidR="00F071B6" w:rsidRDefault="00F071B6" w:rsidP="001C6EF9">
            <w:pPr>
              <w:rPr>
                <w:rFonts w:ascii="Arial" w:eastAsia="Arial" w:hAnsi="Arial" w:cs="Arial"/>
                <w:color w:val="000000" w:themeColor="text1"/>
                <w:lang w:val="en-IN"/>
              </w:rPr>
            </w:pPr>
          </w:p>
        </w:tc>
      </w:tr>
      <w:tr w:rsidR="005D7DCF" w14:paraId="17E00E54" w14:textId="77777777" w:rsidTr="0094266A">
        <w:trPr>
          <w:trHeight w:val="4546"/>
        </w:trPr>
        <w:tc>
          <w:tcPr>
            <w:tcW w:w="10200" w:type="dxa"/>
            <w:tcBorders>
              <w:top w:val="nil"/>
              <w:left w:val="nil"/>
              <w:bottom w:val="nil"/>
              <w:right w:val="nil"/>
            </w:tcBorders>
          </w:tcPr>
          <w:tbl>
            <w:tblPr>
              <w:tblStyle w:val="TableGrid"/>
              <w:tblpPr w:leftFromText="180" w:rightFromText="180" w:vertAnchor="text" w:horzAnchor="margin" w:tblpY="-3932"/>
              <w:tblOverlap w:val="never"/>
              <w:tblW w:w="9899" w:type="dxa"/>
              <w:tblLayout w:type="fixed"/>
              <w:tblLook w:val="06A0" w:firstRow="1" w:lastRow="0" w:firstColumn="1" w:lastColumn="0" w:noHBand="1" w:noVBand="1"/>
            </w:tblPr>
            <w:tblGrid>
              <w:gridCol w:w="9899"/>
            </w:tblGrid>
            <w:tr w:rsidR="005E513B" w14:paraId="4B87170F" w14:textId="77777777" w:rsidTr="005E513B">
              <w:trPr>
                <w:trHeight w:val="65"/>
              </w:trPr>
              <w:tc>
                <w:tcPr>
                  <w:tcW w:w="9899" w:type="dxa"/>
                  <w:tcBorders>
                    <w:top w:val="single" w:sz="4" w:space="0" w:color="FFFFFF" w:themeColor="background1"/>
                    <w:left w:val="single" w:sz="4" w:space="0" w:color="FFFFFF" w:themeColor="background1"/>
                    <w:bottom w:val="single" w:sz="24" w:space="0" w:color="000000" w:themeColor="text1"/>
                    <w:right w:val="single" w:sz="4" w:space="0" w:color="FFFFFF" w:themeColor="background1"/>
                  </w:tcBorders>
                </w:tcPr>
                <w:p w14:paraId="2F28CE82" w14:textId="77777777" w:rsidR="005E513B" w:rsidRDefault="005E513B" w:rsidP="005E513B">
                  <w:pPr>
                    <w:spacing w:line="259" w:lineRule="auto"/>
                    <w:rPr>
                      <w:rFonts w:ascii="Arial" w:eastAsia="Arial" w:hAnsi="Arial" w:cs="Arial"/>
                      <w:b/>
                      <w:bCs/>
                      <w:sz w:val="28"/>
                      <w:szCs w:val="28"/>
                    </w:rPr>
                  </w:pPr>
                  <w:r w:rsidRPr="21F96529">
                    <w:rPr>
                      <w:rFonts w:ascii="Times New Roman" w:eastAsia="Times New Roman" w:hAnsi="Times New Roman" w:cs="Times New Roman"/>
                      <w:b/>
                      <w:bCs/>
                      <w:sz w:val="28"/>
                      <w:szCs w:val="28"/>
                    </w:rPr>
                    <w:lastRenderedPageBreak/>
                    <w:t>OTHERS</w:t>
                  </w:r>
                  <w:r>
                    <w:br/>
                  </w:r>
                  <w:r w:rsidRPr="21F96529">
                    <w:rPr>
                      <w:rFonts w:ascii="Arial" w:eastAsia="Arial" w:hAnsi="Arial" w:cs="Arial"/>
                      <w:b/>
                      <w:bCs/>
                      <w:color w:val="002060"/>
                      <w:sz w:val="18"/>
                      <w:szCs w:val="18"/>
                    </w:rPr>
                    <w:t>MY AIMS &amp; GOALS I SOUGHT</w:t>
                  </w:r>
                  <w:r>
                    <w:br/>
                  </w:r>
                </w:p>
              </w:tc>
            </w:tr>
            <w:tr w:rsidR="005E513B" w14:paraId="59F010E9" w14:textId="77777777" w:rsidTr="005E513B">
              <w:trPr>
                <w:trHeight w:val="1073"/>
              </w:trPr>
              <w:tc>
                <w:tcPr>
                  <w:tcW w:w="9899" w:type="dxa"/>
                  <w:tcBorders>
                    <w:top w:val="single" w:sz="24" w:space="0" w:color="000000" w:themeColor="text1"/>
                    <w:left w:val="single" w:sz="4" w:space="0" w:color="FFFFFF" w:themeColor="background1"/>
                    <w:bottom w:val="single" w:sz="4" w:space="0" w:color="FFFFFF" w:themeColor="background1"/>
                    <w:right w:val="single" w:sz="4" w:space="0" w:color="FFFFFF" w:themeColor="background1"/>
                  </w:tcBorders>
                </w:tcPr>
                <w:p w14:paraId="429A65A5" w14:textId="77777777" w:rsidR="005E513B" w:rsidRPr="005E513B" w:rsidRDefault="005E513B" w:rsidP="005E513B">
                  <w:pPr>
                    <w:pStyle w:val="ListParagraph"/>
                    <w:rPr>
                      <w:rFonts w:eastAsiaTheme="minorEastAsia"/>
                      <w:color w:val="000000" w:themeColor="text1"/>
                    </w:rPr>
                  </w:pPr>
                </w:p>
                <w:p w14:paraId="2BC19A8D" w14:textId="54D9CD00" w:rsidR="005E513B" w:rsidRDefault="005E513B" w:rsidP="005E513B">
                  <w:pPr>
                    <w:pStyle w:val="ListParagraph"/>
                    <w:numPr>
                      <w:ilvl w:val="0"/>
                      <w:numId w:val="6"/>
                    </w:numPr>
                    <w:rPr>
                      <w:rFonts w:eastAsiaTheme="minorEastAsia"/>
                      <w:color w:val="000000" w:themeColor="text1"/>
                    </w:rPr>
                  </w:pPr>
                  <w:r w:rsidRPr="21F96529">
                    <w:rPr>
                      <w:rFonts w:ascii="Arial" w:eastAsia="Arial" w:hAnsi="Arial" w:cs="Arial"/>
                      <w:color w:val="000000" w:themeColor="text1"/>
                    </w:rPr>
                    <w:t>NCII (</w:t>
                  </w:r>
                  <w:r w:rsidRPr="21F96529">
                    <w:rPr>
                      <w:rFonts w:ascii="Arial" w:eastAsia="Arial" w:hAnsi="Arial" w:cs="Arial"/>
                      <w:i/>
                      <w:iCs/>
                      <w:color w:val="000000" w:themeColor="text1"/>
                    </w:rPr>
                    <w:t>passer in beauty and nail care)</w:t>
                  </w:r>
                </w:p>
                <w:p w14:paraId="3D52CA85" w14:textId="77777777" w:rsidR="005E513B" w:rsidRDefault="005E513B" w:rsidP="005E513B">
                  <w:pPr>
                    <w:pStyle w:val="ListParagraph"/>
                    <w:numPr>
                      <w:ilvl w:val="0"/>
                      <w:numId w:val="6"/>
                    </w:numPr>
                    <w:rPr>
                      <w:rFonts w:eastAsiaTheme="minorEastAsia"/>
                      <w:color w:val="000000" w:themeColor="text1"/>
                    </w:rPr>
                  </w:pPr>
                  <w:r w:rsidRPr="21F96529">
                    <w:rPr>
                      <w:rFonts w:ascii="Arial" w:eastAsia="Arial" w:hAnsi="Arial" w:cs="Arial"/>
                      <w:color w:val="000000" w:themeColor="text1"/>
                    </w:rPr>
                    <w:t>NCII (</w:t>
                  </w:r>
                  <w:r w:rsidRPr="21F96529">
                    <w:rPr>
                      <w:rFonts w:ascii="Arial" w:eastAsia="Arial" w:hAnsi="Arial" w:cs="Arial"/>
                      <w:i/>
                      <w:iCs/>
                      <w:color w:val="000000" w:themeColor="text1"/>
                    </w:rPr>
                    <w:t>passer in bread and pastry)</w:t>
                  </w:r>
                </w:p>
                <w:p w14:paraId="2C302C1B" w14:textId="77777777" w:rsidR="005E513B" w:rsidRDefault="005E513B" w:rsidP="005E513B">
                  <w:pPr>
                    <w:pStyle w:val="ListParagraph"/>
                    <w:numPr>
                      <w:ilvl w:val="0"/>
                      <w:numId w:val="6"/>
                    </w:numPr>
                    <w:rPr>
                      <w:rFonts w:eastAsiaTheme="minorEastAsia"/>
                      <w:color w:val="000000" w:themeColor="text1"/>
                    </w:rPr>
                  </w:pPr>
                  <w:r w:rsidRPr="21F96529">
                    <w:rPr>
                      <w:rFonts w:ascii="Arial" w:eastAsia="Arial" w:hAnsi="Arial" w:cs="Arial"/>
                      <w:color w:val="000000" w:themeColor="text1"/>
                    </w:rPr>
                    <w:t>Work Immersion Award</w:t>
                  </w:r>
                </w:p>
                <w:p w14:paraId="4F18CED7" w14:textId="77777777" w:rsidR="005E513B" w:rsidRDefault="005E513B" w:rsidP="005E513B">
                  <w:pPr>
                    <w:pStyle w:val="ListParagraph"/>
                    <w:numPr>
                      <w:ilvl w:val="0"/>
                      <w:numId w:val="6"/>
                    </w:numPr>
                    <w:rPr>
                      <w:rFonts w:eastAsiaTheme="minorEastAsia"/>
                      <w:color w:val="000000" w:themeColor="text1"/>
                    </w:rPr>
                  </w:pPr>
                  <w:r w:rsidRPr="21F96529">
                    <w:rPr>
                      <w:rFonts w:ascii="Arial" w:eastAsia="Arial" w:hAnsi="Arial" w:cs="Arial"/>
                      <w:color w:val="000000" w:themeColor="text1"/>
                    </w:rPr>
                    <w:t>Best Innovation Research Award</w:t>
                  </w:r>
                </w:p>
                <w:p w14:paraId="05C3EF71" w14:textId="77777777" w:rsidR="005E513B" w:rsidRDefault="005E513B" w:rsidP="005E513B">
                  <w:pPr>
                    <w:pStyle w:val="ListParagraph"/>
                    <w:numPr>
                      <w:ilvl w:val="0"/>
                      <w:numId w:val="6"/>
                    </w:numPr>
                    <w:rPr>
                      <w:rFonts w:eastAsiaTheme="minorEastAsia"/>
                      <w:color w:val="000000" w:themeColor="text1"/>
                    </w:rPr>
                  </w:pPr>
                  <w:r w:rsidRPr="21F96529">
                    <w:rPr>
                      <w:rFonts w:ascii="Arial" w:eastAsia="Arial" w:hAnsi="Arial" w:cs="Arial"/>
                      <w:color w:val="000000" w:themeColor="text1"/>
                    </w:rPr>
                    <w:t>Loyalty Awardee</w:t>
                  </w:r>
                </w:p>
                <w:p w14:paraId="48C573A7" w14:textId="77777777" w:rsidR="005E513B" w:rsidRDefault="005E513B" w:rsidP="005E513B">
                  <w:pPr>
                    <w:pStyle w:val="ListParagraph"/>
                    <w:numPr>
                      <w:ilvl w:val="0"/>
                      <w:numId w:val="6"/>
                    </w:numPr>
                    <w:rPr>
                      <w:rFonts w:eastAsiaTheme="minorEastAsia"/>
                      <w:color w:val="000000" w:themeColor="text1"/>
                    </w:rPr>
                  </w:pPr>
                  <w:r w:rsidRPr="21F96529">
                    <w:rPr>
                      <w:rFonts w:ascii="Arial" w:eastAsia="Arial" w:hAnsi="Arial" w:cs="Arial"/>
                      <w:color w:val="000000" w:themeColor="text1"/>
                    </w:rPr>
                    <w:t xml:space="preserve">Training Certification in </w:t>
                  </w:r>
                  <w:proofErr w:type="spellStart"/>
                  <w:r w:rsidRPr="21F96529">
                    <w:rPr>
                      <w:rFonts w:ascii="Arial" w:eastAsia="Arial" w:hAnsi="Arial" w:cs="Arial"/>
                      <w:color w:val="000000" w:themeColor="text1"/>
                    </w:rPr>
                    <w:t>M</w:t>
                  </w:r>
                  <w:r w:rsidRPr="21F96529">
                    <w:rPr>
                      <w:rFonts w:ascii="Arial" w:eastAsia="Arial" w:hAnsi="Arial" w:cs="Arial"/>
                      <w:b/>
                      <w:bCs/>
                      <w:color w:val="000000" w:themeColor="text1"/>
                    </w:rPr>
                    <w:t>adelicious</w:t>
                  </w:r>
                  <w:proofErr w:type="spellEnd"/>
                  <w:r w:rsidRPr="21F96529">
                    <w:rPr>
                      <w:rFonts w:ascii="Arial" w:eastAsia="Arial" w:hAnsi="Arial" w:cs="Arial"/>
                      <w:b/>
                      <w:bCs/>
                      <w:color w:val="000000" w:themeColor="text1"/>
                    </w:rPr>
                    <w:t xml:space="preserve"> Foods Corporation</w:t>
                  </w:r>
                </w:p>
                <w:p w14:paraId="0ADA014C" w14:textId="0A423A84" w:rsidR="005E513B" w:rsidRPr="004121D9" w:rsidRDefault="005E513B" w:rsidP="0094266A">
                  <w:pPr>
                    <w:pStyle w:val="ListParagraph"/>
                    <w:numPr>
                      <w:ilvl w:val="0"/>
                      <w:numId w:val="6"/>
                    </w:numPr>
                    <w:rPr>
                      <w:rFonts w:eastAsiaTheme="minorEastAsia"/>
                      <w:color w:val="000000" w:themeColor="text1"/>
                    </w:rPr>
                  </w:pPr>
                  <w:r w:rsidRPr="0094266A">
                    <w:rPr>
                      <w:rFonts w:ascii="Arial" w:eastAsia="Arial" w:hAnsi="Arial" w:cs="Arial"/>
                      <w:color w:val="000000" w:themeColor="text1"/>
                    </w:rPr>
                    <w:t xml:space="preserve">Certificate Of Completion in </w:t>
                  </w:r>
                  <w:r w:rsidRPr="0094266A">
                    <w:rPr>
                      <w:rFonts w:ascii="Arial" w:eastAsia="Arial" w:hAnsi="Arial" w:cs="Arial"/>
                      <w:b/>
                      <w:bCs/>
                      <w:color w:val="000000" w:themeColor="text1"/>
                    </w:rPr>
                    <w:t>LIEMCHICK GRILLED</w:t>
                  </w:r>
                  <w:r w:rsidRPr="0094266A">
                    <w:rPr>
                      <w:rFonts w:ascii="Arial" w:eastAsia="Arial" w:hAnsi="Arial" w:cs="Arial"/>
                      <w:color w:val="000000" w:themeColor="text1"/>
                    </w:rPr>
                    <w:t xml:space="preserve"> </w:t>
                  </w:r>
                  <w:proofErr w:type="gramStart"/>
                  <w:r w:rsidRPr="0094266A">
                    <w:rPr>
                      <w:rFonts w:ascii="Arial" w:eastAsia="Arial" w:hAnsi="Arial" w:cs="Arial"/>
                      <w:b/>
                      <w:bCs/>
                      <w:color w:val="000000" w:themeColor="text1"/>
                    </w:rPr>
                    <w:t>FOOD,INC.</w:t>
                  </w:r>
                  <w:proofErr w:type="gramEnd"/>
                </w:p>
                <w:p w14:paraId="29CB8AE2" w14:textId="436045D8" w:rsidR="004121D9" w:rsidRDefault="004121D9" w:rsidP="004121D9">
                  <w:pPr>
                    <w:rPr>
                      <w:rFonts w:eastAsiaTheme="minorEastAsia"/>
                      <w:color w:val="000000" w:themeColor="text1"/>
                    </w:rPr>
                  </w:pPr>
                </w:p>
                <w:p w14:paraId="5F644B1B" w14:textId="77777777" w:rsidR="004121D9" w:rsidRPr="004121D9" w:rsidRDefault="004121D9" w:rsidP="004121D9">
                  <w:pPr>
                    <w:rPr>
                      <w:rFonts w:eastAsiaTheme="minorEastAsia"/>
                      <w:color w:val="000000" w:themeColor="text1"/>
                    </w:rPr>
                  </w:pPr>
                </w:p>
                <w:p w14:paraId="3AFD3A5E" w14:textId="77777777" w:rsidR="004121D9" w:rsidRDefault="004121D9" w:rsidP="004121D9">
                  <w:pPr>
                    <w:pStyle w:val="ListParagraph"/>
                    <w:rPr>
                      <w:rFonts w:ascii="Arial" w:eastAsia="Arial" w:hAnsi="Arial" w:cs="Arial"/>
                      <w:b/>
                      <w:bCs/>
                      <w:color w:val="000000" w:themeColor="text1"/>
                    </w:rPr>
                  </w:pPr>
                </w:p>
                <w:p w14:paraId="1968862C" w14:textId="687065C6" w:rsidR="004121D9" w:rsidRPr="0094266A" w:rsidRDefault="004121D9" w:rsidP="004121D9">
                  <w:pPr>
                    <w:rPr>
                      <w:rFonts w:eastAsiaTheme="minorEastAsia"/>
                      <w:color w:val="000000" w:themeColor="text1"/>
                    </w:rPr>
                  </w:pPr>
                </w:p>
              </w:tc>
            </w:tr>
          </w:tbl>
          <w:p w14:paraId="7962C93F" w14:textId="77777777" w:rsidR="005D7DCF" w:rsidRDefault="005D7DCF" w:rsidP="21F96529">
            <w:pPr>
              <w:rPr>
                <w:rFonts w:ascii="Arial" w:eastAsia="Arial" w:hAnsi="Arial" w:cs="Arial"/>
                <w:b/>
                <w:bCs/>
                <w:color w:val="000000" w:themeColor="text1"/>
              </w:rPr>
            </w:pPr>
          </w:p>
          <w:p w14:paraId="5AA7A6D0" w14:textId="25494DF1" w:rsidR="005D7DCF" w:rsidRDefault="005D7DCF" w:rsidP="21F96529">
            <w:pPr>
              <w:rPr>
                <w:rFonts w:ascii="Arial" w:eastAsia="Arial" w:hAnsi="Arial" w:cs="Arial"/>
                <w:color w:val="002060"/>
                <w:lang w:val="en-IN"/>
              </w:rPr>
            </w:pPr>
          </w:p>
          <w:p w14:paraId="72E4A216" w14:textId="3E7E5E3B" w:rsidR="005D7DCF" w:rsidRDefault="005D7DCF" w:rsidP="21F96529">
            <w:pPr>
              <w:rPr>
                <w:rFonts w:ascii="Arial" w:eastAsia="Arial" w:hAnsi="Arial" w:cs="Arial"/>
                <w:color w:val="002060"/>
                <w:lang w:val="en-IN"/>
              </w:rPr>
            </w:pPr>
          </w:p>
          <w:p w14:paraId="58E9C329" w14:textId="66E4075D" w:rsidR="005D7DCF" w:rsidRDefault="005D7DCF" w:rsidP="21F96529">
            <w:pPr>
              <w:rPr>
                <w:rFonts w:ascii="Arial" w:eastAsia="Arial" w:hAnsi="Arial" w:cs="Arial"/>
                <w:i/>
                <w:iCs/>
                <w:color w:val="000000" w:themeColor="text1"/>
                <w:lang w:val="en-IN"/>
              </w:rPr>
            </w:pPr>
          </w:p>
          <w:p w14:paraId="2398CADD" w14:textId="0613DDAA" w:rsidR="005D7DCF" w:rsidRDefault="005D7DCF" w:rsidP="21F96529">
            <w:pPr>
              <w:rPr>
                <w:rFonts w:ascii="Arial" w:eastAsia="Arial" w:hAnsi="Arial" w:cs="Arial"/>
                <w:color w:val="000000" w:themeColor="text1"/>
                <w:lang w:val="en-IN"/>
              </w:rPr>
            </w:pPr>
          </w:p>
        </w:tc>
      </w:tr>
    </w:tbl>
    <w:p w14:paraId="3935D521" w14:textId="10FAA6DB" w:rsidR="21F96529" w:rsidRDefault="21F96529" w:rsidP="21F96529">
      <w:pPr>
        <w:rPr>
          <w:rFonts w:ascii="Arial" w:eastAsia="Arial" w:hAnsi="Arial" w:cs="Arial"/>
          <w:b/>
          <w:bCs/>
          <w:sz w:val="28"/>
          <w:szCs w:val="28"/>
        </w:rPr>
      </w:pPr>
    </w:p>
    <w:sectPr w:rsidR="21F96529">
      <w:pgSz w:w="11907" w:h="16839"/>
      <w:pgMar w:top="850" w:right="850" w:bottom="850" w:left="85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0D234A" w14:textId="77777777" w:rsidR="001C3D44" w:rsidRDefault="001C3D44" w:rsidP="00596BAA">
      <w:pPr>
        <w:spacing w:after="0" w:line="240" w:lineRule="auto"/>
      </w:pPr>
      <w:r>
        <w:separator/>
      </w:r>
    </w:p>
  </w:endnote>
  <w:endnote w:type="continuationSeparator" w:id="0">
    <w:p w14:paraId="2FC5B964" w14:textId="77777777" w:rsidR="001C3D44" w:rsidRDefault="001C3D44" w:rsidP="00596B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3EC8F7" w14:textId="77777777" w:rsidR="001C3D44" w:rsidRDefault="001C3D44" w:rsidP="00596BAA">
      <w:pPr>
        <w:spacing w:after="0" w:line="240" w:lineRule="auto"/>
      </w:pPr>
      <w:r>
        <w:separator/>
      </w:r>
    </w:p>
  </w:footnote>
  <w:footnote w:type="continuationSeparator" w:id="0">
    <w:p w14:paraId="40750399" w14:textId="77777777" w:rsidR="001C3D44" w:rsidRDefault="001C3D44" w:rsidP="00596B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C72A7"/>
    <w:multiLevelType w:val="hybridMultilevel"/>
    <w:tmpl w:val="9B14B6AE"/>
    <w:lvl w:ilvl="0" w:tplc="C4268496">
      <w:start w:val="1"/>
      <w:numFmt w:val="bullet"/>
      <w:lvlText w:val=""/>
      <w:lvlJc w:val="left"/>
      <w:pPr>
        <w:ind w:left="720" w:hanging="360"/>
      </w:pPr>
      <w:rPr>
        <w:rFonts w:ascii="Symbol" w:hAnsi="Symbol" w:hint="default"/>
      </w:rPr>
    </w:lvl>
    <w:lvl w:ilvl="1" w:tplc="FB544C34">
      <w:start w:val="1"/>
      <w:numFmt w:val="bullet"/>
      <w:lvlText w:val="o"/>
      <w:lvlJc w:val="left"/>
      <w:pPr>
        <w:ind w:left="1440" w:hanging="360"/>
      </w:pPr>
      <w:rPr>
        <w:rFonts w:ascii="Courier New" w:hAnsi="Courier New" w:hint="default"/>
      </w:rPr>
    </w:lvl>
    <w:lvl w:ilvl="2" w:tplc="BD98F21C">
      <w:start w:val="1"/>
      <w:numFmt w:val="bullet"/>
      <w:lvlText w:val=""/>
      <w:lvlJc w:val="left"/>
      <w:pPr>
        <w:ind w:left="2160" w:hanging="360"/>
      </w:pPr>
      <w:rPr>
        <w:rFonts w:ascii="Wingdings" w:hAnsi="Wingdings" w:hint="default"/>
      </w:rPr>
    </w:lvl>
    <w:lvl w:ilvl="3" w:tplc="CB70016C">
      <w:start w:val="1"/>
      <w:numFmt w:val="bullet"/>
      <w:lvlText w:val=""/>
      <w:lvlJc w:val="left"/>
      <w:pPr>
        <w:ind w:left="2880" w:hanging="360"/>
      </w:pPr>
      <w:rPr>
        <w:rFonts w:ascii="Symbol" w:hAnsi="Symbol" w:hint="default"/>
      </w:rPr>
    </w:lvl>
    <w:lvl w:ilvl="4" w:tplc="F2B0D32A">
      <w:start w:val="1"/>
      <w:numFmt w:val="bullet"/>
      <w:lvlText w:val="o"/>
      <w:lvlJc w:val="left"/>
      <w:pPr>
        <w:ind w:left="3600" w:hanging="360"/>
      </w:pPr>
      <w:rPr>
        <w:rFonts w:ascii="Courier New" w:hAnsi="Courier New" w:hint="default"/>
      </w:rPr>
    </w:lvl>
    <w:lvl w:ilvl="5" w:tplc="A97469B6">
      <w:start w:val="1"/>
      <w:numFmt w:val="bullet"/>
      <w:lvlText w:val=""/>
      <w:lvlJc w:val="left"/>
      <w:pPr>
        <w:ind w:left="4320" w:hanging="360"/>
      </w:pPr>
      <w:rPr>
        <w:rFonts w:ascii="Wingdings" w:hAnsi="Wingdings" w:hint="default"/>
      </w:rPr>
    </w:lvl>
    <w:lvl w:ilvl="6" w:tplc="06F42CC4">
      <w:start w:val="1"/>
      <w:numFmt w:val="bullet"/>
      <w:lvlText w:val=""/>
      <w:lvlJc w:val="left"/>
      <w:pPr>
        <w:ind w:left="5040" w:hanging="360"/>
      </w:pPr>
      <w:rPr>
        <w:rFonts w:ascii="Symbol" w:hAnsi="Symbol" w:hint="default"/>
      </w:rPr>
    </w:lvl>
    <w:lvl w:ilvl="7" w:tplc="C65AFB7A">
      <w:start w:val="1"/>
      <w:numFmt w:val="bullet"/>
      <w:lvlText w:val="o"/>
      <w:lvlJc w:val="left"/>
      <w:pPr>
        <w:ind w:left="5760" w:hanging="360"/>
      </w:pPr>
      <w:rPr>
        <w:rFonts w:ascii="Courier New" w:hAnsi="Courier New" w:hint="default"/>
      </w:rPr>
    </w:lvl>
    <w:lvl w:ilvl="8" w:tplc="FF18F9D2">
      <w:start w:val="1"/>
      <w:numFmt w:val="bullet"/>
      <w:lvlText w:val=""/>
      <w:lvlJc w:val="left"/>
      <w:pPr>
        <w:ind w:left="6480" w:hanging="360"/>
      </w:pPr>
      <w:rPr>
        <w:rFonts w:ascii="Wingdings" w:hAnsi="Wingdings" w:hint="default"/>
      </w:rPr>
    </w:lvl>
  </w:abstractNum>
  <w:abstractNum w:abstractNumId="1" w15:restartNumberingAfterBreak="0">
    <w:nsid w:val="05430F90"/>
    <w:multiLevelType w:val="hybridMultilevel"/>
    <w:tmpl w:val="809C7C90"/>
    <w:lvl w:ilvl="0" w:tplc="286AE5AA">
      <w:start w:val="1"/>
      <w:numFmt w:val="bullet"/>
      <w:lvlText w:val=""/>
      <w:lvlJc w:val="left"/>
      <w:pPr>
        <w:ind w:left="720" w:hanging="360"/>
      </w:pPr>
      <w:rPr>
        <w:rFonts w:ascii="Symbol" w:hAnsi="Symbol" w:hint="default"/>
      </w:rPr>
    </w:lvl>
    <w:lvl w:ilvl="1" w:tplc="41B67812">
      <w:start w:val="1"/>
      <w:numFmt w:val="bullet"/>
      <w:lvlText w:val="o"/>
      <w:lvlJc w:val="left"/>
      <w:pPr>
        <w:ind w:left="1440" w:hanging="360"/>
      </w:pPr>
      <w:rPr>
        <w:rFonts w:ascii="Courier New" w:hAnsi="Courier New" w:hint="default"/>
      </w:rPr>
    </w:lvl>
    <w:lvl w:ilvl="2" w:tplc="E58CD79E">
      <w:start w:val="1"/>
      <w:numFmt w:val="bullet"/>
      <w:lvlText w:val=""/>
      <w:lvlJc w:val="left"/>
      <w:pPr>
        <w:ind w:left="2160" w:hanging="360"/>
      </w:pPr>
      <w:rPr>
        <w:rFonts w:ascii="Wingdings" w:hAnsi="Wingdings" w:hint="default"/>
      </w:rPr>
    </w:lvl>
    <w:lvl w:ilvl="3" w:tplc="559EE440">
      <w:start w:val="1"/>
      <w:numFmt w:val="bullet"/>
      <w:lvlText w:val=""/>
      <w:lvlJc w:val="left"/>
      <w:pPr>
        <w:ind w:left="2880" w:hanging="360"/>
      </w:pPr>
      <w:rPr>
        <w:rFonts w:ascii="Symbol" w:hAnsi="Symbol" w:hint="default"/>
      </w:rPr>
    </w:lvl>
    <w:lvl w:ilvl="4" w:tplc="F3D26D44">
      <w:start w:val="1"/>
      <w:numFmt w:val="bullet"/>
      <w:lvlText w:val="o"/>
      <w:lvlJc w:val="left"/>
      <w:pPr>
        <w:ind w:left="3600" w:hanging="360"/>
      </w:pPr>
      <w:rPr>
        <w:rFonts w:ascii="Courier New" w:hAnsi="Courier New" w:hint="default"/>
      </w:rPr>
    </w:lvl>
    <w:lvl w:ilvl="5" w:tplc="5AAE401A">
      <w:start w:val="1"/>
      <w:numFmt w:val="bullet"/>
      <w:lvlText w:val=""/>
      <w:lvlJc w:val="left"/>
      <w:pPr>
        <w:ind w:left="4320" w:hanging="360"/>
      </w:pPr>
      <w:rPr>
        <w:rFonts w:ascii="Wingdings" w:hAnsi="Wingdings" w:hint="default"/>
      </w:rPr>
    </w:lvl>
    <w:lvl w:ilvl="6" w:tplc="97FC208E">
      <w:start w:val="1"/>
      <w:numFmt w:val="bullet"/>
      <w:lvlText w:val=""/>
      <w:lvlJc w:val="left"/>
      <w:pPr>
        <w:ind w:left="5040" w:hanging="360"/>
      </w:pPr>
      <w:rPr>
        <w:rFonts w:ascii="Symbol" w:hAnsi="Symbol" w:hint="default"/>
      </w:rPr>
    </w:lvl>
    <w:lvl w:ilvl="7" w:tplc="5F501560">
      <w:start w:val="1"/>
      <w:numFmt w:val="bullet"/>
      <w:lvlText w:val="o"/>
      <w:lvlJc w:val="left"/>
      <w:pPr>
        <w:ind w:left="5760" w:hanging="360"/>
      </w:pPr>
      <w:rPr>
        <w:rFonts w:ascii="Courier New" w:hAnsi="Courier New" w:hint="default"/>
      </w:rPr>
    </w:lvl>
    <w:lvl w:ilvl="8" w:tplc="42725FC8">
      <w:start w:val="1"/>
      <w:numFmt w:val="bullet"/>
      <w:lvlText w:val=""/>
      <w:lvlJc w:val="left"/>
      <w:pPr>
        <w:ind w:left="6480" w:hanging="360"/>
      </w:pPr>
      <w:rPr>
        <w:rFonts w:ascii="Wingdings" w:hAnsi="Wingdings" w:hint="default"/>
      </w:rPr>
    </w:lvl>
  </w:abstractNum>
  <w:abstractNum w:abstractNumId="2" w15:restartNumberingAfterBreak="0">
    <w:nsid w:val="12DF1FB8"/>
    <w:multiLevelType w:val="hybridMultilevel"/>
    <w:tmpl w:val="0930BAE8"/>
    <w:lvl w:ilvl="0" w:tplc="D6CE5F92">
      <w:start w:val="1"/>
      <w:numFmt w:val="bullet"/>
      <w:lvlText w:val=""/>
      <w:lvlJc w:val="left"/>
      <w:pPr>
        <w:ind w:left="720" w:hanging="360"/>
      </w:pPr>
      <w:rPr>
        <w:rFonts w:ascii="Symbol" w:hAnsi="Symbol" w:hint="default"/>
      </w:rPr>
    </w:lvl>
    <w:lvl w:ilvl="1" w:tplc="F97A6C62">
      <w:start w:val="1"/>
      <w:numFmt w:val="bullet"/>
      <w:lvlText w:val="o"/>
      <w:lvlJc w:val="left"/>
      <w:pPr>
        <w:ind w:left="1440" w:hanging="360"/>
      </w:pPr>
      <w:rPr>
        <w:rFonts w:ascii="Courier New" w:hAnsi="Courier New" w:hint="default"/>
      </w:rPr>
    </w:lvl>
    <w:lvl w:ilvl="2" w:tplc="60AE4E92">
      <w:start w:val="1"/>
      <w:numFmt w:val="bullet"/>
      <w:lvlText w:val=""/>
      <w:lvlJc w:val="left"/>
      <w:pPr>
        <w:ind w:left="2160" w:hanging="360"/>
      </w:pPr>
      <w:rPr>
        <w:rFonts w:ascii="Wingdings" w:hAnsi="Wingdings" w:hint="default"/>
      </w:rPr>
    </w:lvl>
    <w:lvl w:ilvl="3" w:tplc="9586BCEC">
      <w:start w:val="1"/>
      <w:numFmt w:val="bullet"/>
      <w:lvlText w:val=""/>
      <w:lvlJc w:val="left"/>
      <w:pPr>
        <w:ind w:left="2880" w:hanging="360"/>
      </w:pPr>
      <w:rPr>
        <w:rFonts w:ascii="Symbol" w:hAnsi="Symbol" w:hint="default"/>
      </w:rPr>
    </w:lvl>
    <w:lvl w:ilvl="4" w:tplc="22683D20">
      <w:start w:val="1"/>
      <w:numFmt w:val="bullet"/>
      <w:lvlText w:val="o"/>
      <w:lvlJc w:val="left"/>
      <w:pPr>
        <w:ind w:left="3600" w:hanging="360"/>
      </w:pPr>
      <w:rPr>
        <w:rFonts w:ascii="Courier New" w:hAnsi="Courier New" w:hint="default"/>
      </w:rPr>
    </w:lvl>
    <w:lvl w:ilvl="5" w:tplc="482C552A">
      <w:start w:val="1"/>
      <w:numFmt w:val="bullet"/>
      <w:lvlText w:val=""/>
      <w:lvlJc w:val="left"/>
      <w:pPr>
        <w:ind w:left="4320" w:hanging="360"/>
      </w:pPr>
      <w:rPr>
        <w:rFonts w:ascii="Wingdings" w:hAnsi="Wingdings" w:hint="default"/>
      </w:rPr>
    </w:lvl>
    <w:lvl w:ilvl="6" w:tplc="84B23E84">
      <w:start w:val="1"/>
      <w:numFmt w:val="bullet"/>
      <w:lvlText w:val=""/>
      <w:lvlJc w:val="left"/>
      <w:pPr>
        <w:ind w:left="5040" w:hanging="360"/>
      </w:pPr>
      <w:rPr>
        <w:rFonts w:ascii="Symbol" w:hAnsi="Symbol" w:hint="default"/>
      </w:rPr>
    </w:lvl>
    <w:lvl w:ilvl="7" w:tplc="ACACCD74">
      <w:start w:val="1"/>
      <w:numFmt w:val="bullet"/>
      <w:lvlText w:val="o"/>
      <w:lvlJc w:val="left"/>
      <w:pPr>
        <w:ind w:left="5760" w:hanging="360"/>
      </w:pPr>
      <w:rPr>
        <w:rFonts w:ascii="Courier New" w:hAnsi="Courier New" w:hint="default"/>
      </w:rPr>
    </w:lvl>
    <w:lvl w:ilvl="8" w:tplc="5E44C7B8">
      <w:start w:val="1"/>
      <w:numFmt w:val="bullet"/>
      <w:lvlText w:val=""/>
      <w:lvlJc w:val="left"/>
      <w:pPr>
        <w:ind w:left="6480" w:hanging="360"/>
      </w:pPr>
      <w:rPr>
        <w:rFonts w:ascii="Wingdings" w:hAnsi="Wingdings" w:hint="default"/>
      </w:rPr>
    </w:lvl>
  </w:abstractNum>
  <w:abstractNum w:abstractNumId="3" w15:restartNumberingAfterBreak="0">
    <w:nsid w:val="27FE7D4B"/>
    <w:multiLevelType w:val="hybridMultilevel"/>
    <w:tmpl w:val="E78A471E"/>
    <w:lvl w:ilvl="0" w:tplc="B61E45E2">
      <w:start w:val="1"/>
      <w:numFmt w:val="bullet"/>
      <w:lvlText w:val=""/>
      <w:lvlJc w:val="left"/>
      <w:pPr>
        <w:ind w:left="720" w:hanging="360"/>
      </w:pPr>
      <w:rPr>
        <w:rFonts w:ascii="Symbol" w:hAnsi="Symbol" w:hint="default"/>
      </w:rPr>
    </w:lvl>
    <w:lvl w:ilvl="1" w:tplc="76700E9A">
      <w:start w:val="1"/>
      <w:numFmt w:val="bullet"/>
      <w:lvlText w:val="o"/>
      <w:lvlJc w:val="left"/>
      <w:pPr>
        <w:ind w:left="1440" w:hanging="360"/>
      </w:pPr>
      <w:rPr>
        <w:rFonts w:ascii="Courier New" w:hAnsi="Courier New" w:hint="default"/>
      </w:rPr>
    </w:lvl>
    <w:lvl w:ilvl="2" w:tplc="7A5A7406">
      <w:start w:val="1"/>
      <w:numFmt w:val="bullet"/>
      <w:lvlText w:val=""/>
      <w:lvlJc w:val="left"/>
      <w:pPr>
        <w:ind w:left="2160" w:hanging="360"/>
      </w:pPr>
      <w:rPr>
        <w:rFonts w:ascii="Wingdings" w:hAnsi="Wingdings" w:hint="default"/>
      </w:rPr>
    </w:lvl>
    <w:lvl w:ilvl="3" w:tplc="9B266C7C">
      <w:start w:val="1"/>
      <w:numFmt w:val="bullet"/>
      <w:lvlText w:val=""/>
      <w:lvlJc w:val="left"/>
      <w:pPr>
        <w:ind w:left="2880" w:hanging="360"/>
      </w:pPr>
      <w:rPr>
        <w:rFonts w:ascii="Symbol" w:hAnsi="Symbol" w:hint="default"/>
      </w:rPr>
    </w:lvl>
    <w:lvl w:ilvl="4" w:tplc="35A4361C">
      <w:start w:val="1"/>
      <w:numFmt w:val="bullet"/>
      <w:lvlText w:val="o"/>
      <w:lvlJc w:val="left"/>
      <w:pPr>
        <w:ind w:left="3600" w:hanging="360"/>
      </w:pPr>
      <w:rPr>
        <w:rFonts w:ascii="Courier New" w:hAnsi="Courier New" w:hint="default"/>
      </w:rPr>
    </w:lvl>
    <w:lvl w:ilvl="5" w:tplc="1882B78C">
      <w:start w:val="1"/>
      <w:numFmt w:val="bullet"/>
      <w:lvlText w:val=""/>
      <w:lvlJc w:val="left"/>
      <w:pPr>
        <w:ind w:left="4320" w:hanging="360"/>
      </w:pPr>
      <w:rPr>
        <w:rFonts w:ascii="Wingdings" w:hAnsi="Wingdings" w:hint="default"/>
      </w:rPr>
    </w:lvl>
    <w:lvl w:ilvl="6" w:tplc="02AA866A">
      <w:start w:val="1"/>
      <w:numFmt w:val="bullet"/>
      <w:lvlText w:val=""/>
      <w:lvlJc w:val="left"/>
      <w:pPr>
        <w:ind w:left="5040" w:hanging="360"/>
      </w:pPr>
      <w:rPr>
        <w:rFonts w:ascii="Symbol" w:hAnsi="Symbol" w:hint="default"/>
      </w:rPr>
    </w:lvl>
    <w:lvl w:ilvl="7" w:tplc="300CB3E6">
      <w:start w:val="1"/>
      <w:numFmt w:val="bullet"/>
      <w:lvlText w:val="o"/>
      <w:lvlJc w:val="left"/>
      <w:pPr>
        <w:ind w:left="5760" w:hanging="360"/>
      </w:pPr>
      <w:rPr>
        <w:rFonts w:ascii="Courier New" w:hAnsi="Courier New" w:hint="default"/>
      </w:rPr>
    </w:lvl>
    <w:lvl w:ilvl="8" w:tplc="204453EE">
      <w:start w:val="1"/>
      <w:numFmt w:val="bullet"/>
      <w:lvlText w:val=""/>
      <w:lvlJc w:val="left"/>
      <w:pPr>
        <w:ind w:left="6480" w:hanging="360"/>
      </w:pPr>
      <w:rPr>
        <w:rFonts w:ascii="Wingdings" w:hAnsi="Wingdings" w:hint="default"/>
      </w:rPr>
    </w:lvl>
  </w:abstractNum>
  <w:abstractNum w:abstractNumId="4" w15:restartNumberingAfterBreak="0">
    <w:nsid w:val="37FD23E5"/>
    <w:multiLevelType w:val="hybridMultilevel"/>
    <w:tmpl w:val="94D4226C"/>
    <w:lvl w:ilvl="0" w:tplc="1390C208">
      <w:start w:val="1"/>
      <w:numFmt w:val="bullet"/>
      <w:lvlText w:val=""/>
      <w:lvlJc w:val="left"/>
      <w:pPr>
        <w:ind w:left="720" w:hanging="360"/>
      </w:pPr>
      <w:rPr>
        <w:rFonts w:ascii="Symbol" w:hAnsi="Symbol" w:hint="default"/>
      </w:rPr>
    </w:lvl>
    <w:lvl w:ilvl="1" w:tplc="324AC4A4">
      <w:start w:val="1"/>
      <w:numFmt w:val="bullet"/>
      <w:lvlText w:val="o"/>
      <w:lvlJc w:val="left"/>
      <w:pPr>
        <w:ind w:left="1440" w:hanging="360"/>
      </w:pPr>
      <w:rPr>
        <w:rFonts w:ascii="Courier New" w:hAnsi="Courier New" w:hint="default"/>
      </w:rPr>
    </w:lvl>
    <w:lvl w:ilvl="2" w:tplc="47BEAE28">
      <w:start w:val="1"/>
      <w:numFmt w:val="bullet"/>
      <w:lvlText w:val=""/>
      <w:lvlJc w:val="left"/>
      <w:pPr>
        <w:ind w:left="2160" w:hanging="360"/>
      </w:pPr>
      <w:rPr>
        <w:rFonts w:ascii="Wingdings" w:hAnsi="Wingdings" w:hint="default"/>
      </w:rPr>
    </w:lvl>
    <w:lvl w:ilvl="3" w:tplc="CB0AD00A">
      <w:start w:val="1"/>
      <w:numFmt w:val="bullet"/>
      <w:lvlText w:val=""/>
      <w:lvlJc w:val="left"/>
      <w:pPr>
        <w:ind w:left="2880" w:hanging="360"/>
      </w:pPr>
      <w:rPr>
        <w:rFonts w:ascii="Symbol" w:hAnsi="Symbol" w:hint="default"/>
      </w:rPr>
    </w:lvl>
    <w:lvl w:ilvl="4" w:tplc="CE0662A4">
      <w:start w:val="1"/>
      <w:numFmt w:val="bullet"/>
      <w:lvlText w:val="o"/>
      <w:lvlJc w:val="left"/>
      <w:pPr>
        <w:ind w:left="3600" w:hanging="360"/>
      </w:pPr>
      <w:rPr>
        <w:rFonts w:ascii="Courier New" w:hAnsi="Courier New" w:hint="default"/>
      </w:rPr>
    </w:lvl>
    <w:lvl w:ilvl="5" w:tplc="A4A60B32">
      <w:start w:val="1"/>
      <w:numFmt w:val="bullet"/>
      <w:lvlText w:val=""/>
      <w:lvlJc w:val="left"/>
      <w:pPr>
        <w:ind w:left="4320" w:hanging="360"/>
      </w:pPr>
      <w:rPr>
        <w:rFonts w:ascii="Wingdings" w:hAnsi="Wingdings" w:hint="default"/>
      </w:rPr>
    </w:lvl>
    <w:lvl w:ilvl="6" w:tplc="DE1A2E58">
      <w:start w:val="1"/>
      <w:numFmt w:val="bullet"/>
      <w:lvlText w:val=""/>
      <w:lvlJc w:val="left"/>
      <w:pPr>
        <w:ind w:left="5040" w:hanging="360"/>
      </w:pPr>
      <w:rPr>
        <w:rFonts w:ascii="Symbol" w:hAnsi="Symbol" w:hint="default"/>
      </w:rPr>
    </w:lvl>
    <w:lvl w:ilvl="7" w:tplc="5824DA30">
      <w:start w:val="1"/>
      <w:numFmt w:val="bullet"/>
      <w:lvlText w:val="o"/>
      <w:lvlJc w:val="left"/>
      <w:pPr>
        <w:ind w:left="5760" w:hanging="360"/>
      </w:pPr>
      <w:rPr>
        <w:rFonts w:ascii="Courier New" w:hAnsi="Courier New" w:hint="default"/>
      </w:rPr>
    </w:lvl>
    <w:lvl w:ilvl="8" w:tplc="2680589C">
      <w:start w:val="1"/>
      <w:numFmt w:val="bullet"/>
      <w:lvlText w:val=""/>
      <w:lvlJc w:val="left"/>
      <w:pPr>
        <w:ind w:left="6480" w:hanging="360"/>
      </w:pPr>
      <w:rPr>
        <w:rFonts w:ascii="Wingdings" w:hAnsi="Wingdings" w:hint="default"/>
      </w:rPr>
    </w:lvl>
  </w:abstractNum>
  <w:abstractNum w:abstractNumId="5" w15:restartNumberingAfterBreak="0">
    <w:nsid w:val="4B820D68"/>
    <w:multiLevelType w:val="hybridMultilevel"/>
    <w:tmpl w:val="FB34B7E6"/>
    <w:lvl w:ilvl="0" w:tplc="8BDE272C">
      <w:start w:val="1"/>
      <w:numFmt w:val="bullet"/>
      <w:lvlText w:val=""/>
      <w:lvlJc w:val="left"/>
      <w:pPr>
        <w:ind w:left="720" w:hanging="360"/>
      </w:pPr>
      <w:rPr>
        <w:rFonts w:ascii="Symbol" w:hAnsi="Symbol" w:hint="default"/>
      </w:rPr>
    </w:lvl>
    <w:lvl w:ilvl="1" w:tplc="2CFC2640">
      <w:start w:val="1"/>
      <w:numFmt w:val="bullet"/>
      <w:lvlText w:val="o"/>
      <w:lvlJc w:val="left"/>
      <w:pPr>
        <w:ind w:left="1440" w:hanging="360"/>
      </w:pPr>
      <w:rPr>
        <w:rFonts w:ascii="Courier New" w:hAnsi="Courier New" w:hint="default"/>
      </w:rPr>
    </w:lvl>
    <w:lvl w:ilvl="2" w:tplc="E6BA0D2E">
      <w:start w:val="1"/>
      <w:numFmt w:val="bullet"/>
      <w:lvlText w:val=""/>
      <w:lvlJc w:val="left"/>
      <w:pPr>
        <w:ind w:left="2160" w:hanging="360"/>
      </w:pPr>
      <w:rPr>
        <w:rFonts w:ascii="Wingdings" w:hAnsi="Wingdings" w:hint="default"/>
      </w:rPr>
    </w:lvl>
    <w:lvl w:ilvl="3" w:tplc="13FE3EDC">
      <w:start w:val="1"/>
      <w:numFmt w:val="bullet"/>
      <w:lvlText w:val=""/>
      <w:lvlJc w:val="left"/>
      <w:pPr>
        <w:ind w:left="2880" w:hanging="360"/>
      </w:pPr>
      <w:rPr>
        <w:rFonts w:ascii="Symbol" w:hAnsi="Symbol" w:hint="default"/>
      </w:rPr>
    </w:lvl>
    <w:lvl w:ilvl="4" w:tplc="E7428FC2">
      <w:start w:val="1"/>
      <w:numFmt w:val="bullet"/>
      <w:lvlText w:val="o"/>
      <w:lvlJc w:val="left"/>
      <w:pPr>
        <w:ind w:left="3600" w:hanging="360"/>
      </w:pPr>
      <w:rPr>
        <w:rFonts w:ascii="Courier New" w:hAnsi="Courier New" w:hint="default"/>
      </w:rPr>
    </w:lvl>
    <w:lvl w:ilvl="5" w:tplc="6EA8B4E0">
      <w:start w:val="1"/>
      <w:numFmt w:val="bullet"/>
      <w:lvlText w:val=""/>
      <w:lvlJc w:val="left"/>
      <w:pPr>
        <w:ind w:left="4320" w:hanging="360"/>
      </w:pPr>
      <w:rPr>
        <w:rFonts w:ascii="Wingdings" w:hAnsi="Wingdings" w:hint="default"/>
      </w:rPr>
    </w:lvl>
    <w:lvl w:ilvl="6" w:tplc="778CC538">
      <w:start w:val="1"/>
      <w:numFmt w:val="bullet"/>
      <w:lvlText w:val=""/>
      <w:lvlJc w:val="left"/>
      <w:pPr>
        <w:ind w:left="5040" w:hanging="360"/>
      </w:pPr>
      <w:rPr>
        <w:rFonts w:ascii="Symbol" w:hAnsi="Symbol" w:hint="default"/>
      </w:rPr>
    </w:lvl>
    <w:lvl w:ilvl="7" w:tplc="9220665C">
      <w:start w:val="1"/>
      <w:numFmt w:val="bullet"/>
      <w:lvlText w:val="o"/>
      <w:lvlJc w:val="left"/>
      <w:pPr>
        <w:ind w:left="5760" w:hanging="360"/>
      </w:pPr>
      <w:rPr>
        <w:rFonts w:ascii="Courier New" w:hAnsi="Courier New" w:hint="default"/>
      </w:rPr>
    </w:lvl>
    <w:lvl w:ilvl="8" w:tplc="7298C2CC">
      <w:start w:val="1"/>
      <w:numFmt w:val="bullet"/>
      <w:lvlText w:val=""/>
      <w:lvlJc w:val="left"/>
      <w:pPr>
        <w:ind w:left="6480" w:hanging="360"/>
      </w:pPr>
      <w:rPr>
        <w:rFonts w:ascii="Wingdings" w:hAnsi="Wingdings" w:hint="default"/>
      </w:rPr>
    </w:lvl>
  </w:abstractNum>
  <w:abstractNum w:abstractNumId="6" w15:restartNumberingAfterBreak="0">
    <w:nsid w:val="54C54031"/>
    <w:multiLevelType w:val="hybridMultilevel"/>
    <w:tmpl w:val="B6C8ABBA"/>
    <w:lvl w:ilvl="0" w:tplc="7F3EDC1A">
      <w:start w:val="1"/>
      <w:numFmt w:val="bullet"/>
      <w:lvlText w:val=""/>
      <w:lvlJc w:val="left"/>
      <w:pPr>
        <w:ind w:left="720" w:hanging="360"/>
      </w:pPr>
      <w:rPr>
        <w:rFonts w:ascii="Symbol" w:hAnsi="Symbol" w:hint="default"/>
      </w:rPr>
    </w:lvl>
    <w:lvl w:ilvl="1" w:tplc="6E809A04">
      <w:start w:val="1"/>
      <w:numFmt w:val="bullet"/>
      <w:lvlText w:val="o"/>
      <w:lvlJc w:val="left"/>
      <w:pPr>
        <w:ind w:left="1440" w:hanging="360"/>
      </w:pPr>
      <w:rPr>
        <w:rFonts w:ascii="Courier New" w:hAnsi="Courier New" w:hint="default"/>
      </w:rPr>
    </w:lvl>
    <w:lvl w:ilvl="2" w:tplc="2C9250A0">
      <w:start w:val="1"/>
      <w:numFmt w:val="bullet"/>
      <w:lvlText w:val=""/>
      <w:lvlJc w:val="left"/>
      <w:pPr>
        <w:ind w:left="2160" w:hanging="360"/>
      </w:pPr>
      <w:rPr>
        <w:rFonts w:ascii="Wingdings" w:hAnsi="Wingdings" w:hint="default"/>
      </w:rPr>
    </w:lvl>
    <w:lvl w:ilvl="3" w:tplc="73B0B31C">
      <w:start w:val="1"/>
      <w:numFmt w:val="bullet"/>
      <w:lvlText w:val=""/>
      <w:lvlJc w:val="left"/>
      <w:pPr>
        <w:ind w:left="2880" w:hanging="360"/>
      </w:pPr>
      <w:rPr>
        <w:rFonts w:ascii="Symbol" w:hAnsi="Symbol" w:hint="default"/>
      </w:rPr>
    </w:lvl>
    <w:lvl w:ilvl="4" w:tplc="DC3EAF72">
      <w:start w:val="1"/>
      <w:numFmt w:val="bullet"/>
      <w:lvlText w:val="o"/>
      <w:lvlJc w:val="left"/>
      <w:pPr>
        <w:ind w:left="3600" w:hanging="360"/>
      </w:pPr>
      <w:rPr>
        <w:rFonts w:ascii="Courier New" w:hAnsi="Courier New" w:hint="default"/>
      </w:rPr>
    </w:lvl>
    <w:lvl w:ilvl="5" w:tplc="559257CC">
      <w:start w:val="1"/>
      <w:numFmt w:val="bullet"/>
      <w:lvlText w:val=""/>
      <w:lvlJc w:val="left"/>
      <w:pPr>
        <w:ind w:left="4320" w:hanging="360"/>
      </w:pPr>
      <w:rPr>
        <w:rFonts w:ascii="Wingdings" w:hAnsi="Wingdings" w:hint="default"/>
      </w:rPr>
    </w:lvl>
    <w:lvl w:ilvl="6" w:tplc="C4824256">
      <w:start w:val="1"/>
      <w:numFmt w:val="bullet"/>
      <w:lvlText w:val=""/>
      <w:lvlJc w:val="left"/>
      <w:pPr>
        <w:ind w:left="5040" w:hanging="360"/>
      </w:pPr>
      <w:rPr>
        <w:rFonts w:ascii="Symbol" w:hAnsi="Symbol" w:hint="default"/>
      </w:rPr>
    </w:lvl>
    <w:lvl w:ilvl="7" w:tplc="5E22A108">
      <w:start w:val="1"/>
      <w:numFmt w:val="bullet"/>
      <w:lvlText w:val="o"/>
      <w:lvlJc w:val="left"/>
      <w:pPr>
        <w:ind w:left="5760" w:hanging="360"/>
      </w:pPr>
      <w:rPr>
        <w:rFonts w:ascii="Courier New" w:hAnsi="Courier New" w:hint="default"/>
      </w:rPr>
    </w:lvl>
    <w:lvl w:ilvl="8" w:tplc="51EE9CA2">
      <w:start w:val="1"/>
      <w:numFmt w:val="bullet"/>
      <w:lvlText w:val=""/>
      <w:lvlJc w:val="left"/>
      <w:pPr>
        <w:ind w:left="6480" w:hanging="360"/>
      </w:pPr>
      <w:rPr>
        <w:rFonts w:ascii="Wingdings" w:hAnsi="Wingdings" w:hint="default"/>
      </w:rPr>
    </w:lvl>
  </w:abstractNum>
  <w:abstractNum w:abstractNumId="7" w15:restartNumberingAfterBreak="0">
    <w:nsid w:val="55C11814"/>
    <w:multiLevelType w:val="hybridMultilevel"/>
    <w:tmpl w:val="FAA664A0"/>
    <w:lvl w:ilvl="0" w:tplc="E2F8BFB8">
      <w:start w:val="1"/>
      <w:numFmt w:val="bullet"/>
      <w:lvlText w:val=""/>
      <w:lvlJc w:val="left"/>
      <w:pPr>
        <w:ind w:left="720" w:hanging="360"/>
      </w:pPr>
      <w:rPr>
        <w:rFonts w:ascii="Symbol" w:hAnsi="Symbol" w:hint="default"/>
      </w:rPr>
    </w:lvl>
    <w:lvl w:ilvl="1" w:tplc="847281D8">
      <w:start w:val="1"/>
      <w:numFmt w:val="bullet"/>
      <w:lvlText w:val="o"/>
      <w:lvlJc w:val="left"/>
      <w:pPr>
        <w:ind w:left="1440" w:hanging="360"/>
      </w:pPr>
      <w:rPr>
        <w:rFonts w:ascii="Courier New" w:hAnsi="Courier New" w:hint="default"/>
      </w:rPr>
    </w:lvl>
    <w:lvl w:ilvl="2" w:tplc="C1CA1D6E">
      <w:start w:val="1"/>
      <w:numFmt w:val="bullet"/>
      <w:lvlText w:val=""/>
      <w:lvlJc w:val="left"/>
      <w:pPr>
        <w:ind w:left="2160" w:hanging="360"/>
      </w:pPr>
      <w:rPr>
        <w:rFonts w:ascii="Wingdings" w:hAnsi="Wingdings" w:hint="default"/>
      </w:rPr>
    </w:lvl>
    <w:lvl w:ilvl="3" w:tplc="7C706B0E">
      <w:start w:val="1"/>
      <w:numFmt w:val="bullet"/>
      <w:lvlText w:val=""/>
      <w:lvlJc w:val="left"/>
      <w:pPr>
        <w:ind w:left="2880" w:hanging="360"/>
      </w:pPr>
      <w:rPr>
        <w:rFonts w:ascii="Symbol" w:hAnsi="Symbol" w:hint="default"/>
      </w:rPr>
    </w:lvl>
    <w:lvl w:ilvl="4" w:tplc="6CFA17CC">
      <w:start w:val="1"/>
      <w:numFmt w:val="bullet"/>
      <w:lvlText w:val="o"/>
      <w:lvlJc w:val="left"/>
      <w:pPr>
        <w:ind w:left="3600" w:hanging="360"/>
      </w:pPr>
      <w:rPr>
        <w:rFonts w:ascii="Courier New" w:hAnsi="Courier New" w:hint="default"/>
      </w:rPr>
    </w:lvl>
    <w:lvl w:ilvl="5" w:tplc="6EB21782">
      <w:start w:val="1"/>
      <w:numFmt w:val="bullet"/>
      <w:lvlText w:val=""/>
      <w:lvlJc w:val="left"/>
      <w:pPr>
        <w:ind w:left="4320" w:hanging="360"/>
      </w:pPr>
      <w:rPr>
        <w:rFonts w:ascii="Wingdings" w:hAnsi="Wingdings" w:hint="default"/>
      </w:rPr>
    </w:lvl>
    <w:lvl w:ilvl="6" w:tplc="3D042C46">
      <w:start w:val="1"/>
      <w:numFmt w:val="bullet"/>
      <w:lvlText w:val=""/>
      <w:lvlJc w:val="left"/>
      <w:pPr>
        <w:ind w:left="5040" w:hanging="360"/>
      </w:pPr>
      <w:rPr>
        <w:rFonts w:ascii="Symbol" w:hAnsi="Symbol" w:hint="default"/>
      </w:rPr>
    </w:lvl>
    <w:lvl w:ilvl="7" w:tplc="ECA2ADE2">
      <w:start w:val="1"/>
      <w:numFmt w:val="bullet"/>
      <w:lvlText w:val="o"/>
      <w:lvlJc w:val="left"/>
      <w:pPr>
        <w:ind w:left="5760" w:hanging="360"/>
      </w:pPr>
      <w:rPr>
        <w:rFonts w:ascii="Courier New" w:hAnsi="Courier New" w:hint="default"/>
      </w:rPr>
    </w:lvl>
    <w:lvl w:ilvl="8" w:tplc="5E3484EE">
      <w:start w:val="1"/>
      <w:numFmt w:val="bullet"/>
      <w:lvlText w:val=""/>
      <w:lvlJc w:val="left"/>
      <w:pPr>
        <w:ind w:left="6480" w:hanging="360"/>
      </w:pPr>
      <w:rPr>
        <w:rFonts w:ascii="Wingdings" w:hAnsi="Wingdings" w:hint="default"/>
      </w:rPr>
    </w:lvl>
  </w:abstractNum>
  <w:abstractNum w:abstractNumId="8" w15:restartNumberingAfterBreak="0">
    <w:nsid w:val="5E9D7007"/>
    <w:multiLevelType w:val="hybridMultilevel"/>
    <w:tmpl w:val="126C254C"/>
    <w:lvl w:ilvl="0" w:tplc="356CC908">
      <w:start w:val="1"/>
      <w:numFmt w:val="bullet"/>
      <w:lvlText w:val=""/>
      <w:lvlJc w:val="left"/>
      <w:pPr>
        <w:ind w:left="720" w:hanging="360"/>
      </w:pPr>
      <w:rPr>
        <w:rFonts w:ascii="Symbol" w:hAnsi="Symbol" w:hint="default"/>
      </w:rPr>
    </w:lvl>
    <w:lvl w:ilvl="1" w:tplc="EFB812D4">
      <w:start w:val="1"/>
      <w:numFmt w:val="bullet"/>
      <w:lvlText w:val="o"/>
      <w:lvlJc w:val="left"/>
      <w:pPr>
        <w:ind w:left="1440" w:hanging="360"/>
      </w:pPr>
      <w:rPr>
        <w:rFonts w:ascii="Courier New" w:hAnsi="Courier New" w:hint="default"/>
      </w:rPr>
    </w:lvl>
    <w:lvl w:ilvl="2" w:tplc="C756CFF4">
      <w:start w:val="1"/>
      <w:numFmt w:val="bullet"/>
      <w:lvlText w:val=""/>
      <w:lvlJc w:val="left"/>
      <w:pPr>
        <w:ind w:left="2160" w:hanging="360"/>
      </w:pPr>
      <w:rPr>
        <w:rFonts w:ascii="Wingdings" w:hAnsi="Wingdings" w:hint="default"/>
      </w:rPr>
    </w:lvl>
    <w:lvl w:ilvl="3" w:tplc="3F3A1BE4">
      <w:start w:val="1"/>
      <w:numFmt w:val="bullet"/>
      <w:lvlText w:val=""/>
      <w:lvlJc w:val="left"/>
      <w:pPr>
        <w:ind w:left="2880" w:hanging="360"/>
      </w:pPr>
      <w:rPr>
        <w:rFonts w:ascii="Symbol" w:hAnsi="Symbol" w:hint="default"/>
      </w:rPr>
    </w:lvl>
    <w:lvl w:ilvl="4" w:tplc="6B2AACA2">
      <w:start w:val="1"/>
      <w:numFmt w:val="bullet"/>
      <w:lvlText w:val="o"/>
      <w:lvlJc w:val="left"/>
      <w:pPr>
        <w:ind w:left="3600" w:hanging="360"/>
      </w:pPr>
      <w:rPr>
        <w:rFonts w:ascii="Courier New" w:hAnsi="Courier New" w:hint="default"/>
      </w:rPr>
    </w:lvl>
    <w:lvl w:ilvl="5" w:tplc="51360FE2">
      <w:start w:val="1"/>
      <w:numFmt w:val="bullet"/>
      <w:lvlText w:val=""/>
      <w:lvlJc w:val="left"/>
      <w:pPr>
        <w:ind w:left="4320" w:hanging="360"/>
      </w:pPr>
      <w:rPr>
        <w:rFonts w:ascii="Wingdings" w:hAnsi="Wingdings" w:hint="default"/>
      </w:rPr>
    </w:lvl>
    <w:lvl w:ilvl="6" w:tplc="B75E406A">
      <w:start w:val="1"/>
      <w:numFmt w:val="bullet"/>
      <w:lvlText w:val=""/>
      <w:lvlJc w:val="left"/>
      <w:pPr>
        <w:ind w:left="5040" w:hanging="360"/>
      </w:pPr>
      <w:rPr>
        <w:rFonts w:ascii="Symbol" w:hAnsi="Symbol" w:hint="default"/>
      </w:rPr>
    </w:lvl>
    <w:lvl w:ilvl="7" w:tplc="757482EC">
      <w:start w:val="1"/>
      <w:numFmt w:val="bullet"/>
      <w:lvlText w:val="o"/>
      <w:lvlJc w:val="left"/>
      <w:pPr>
        <w:ind w:left="5760" w:hanging="360"/>
      </w:pPr>
      <w:rPr>
        <w:rFonts w:ascii="Courier New" w:hAnsi="Courier New" w:hint="default"/>
      </w:rPr>
    </w:lvl>
    <w:lvl w:ilvl="8" w:tplc="0FE04ADC">
      <w:start w:val="1"/>
      <w:numFmt w:val="bullet"/>
      <w:lvlText w:val=""/>
      <w:lvlJc w:val="left"/>
      <w:pPr>
        <w:ind w:left="6480" w:hanging="360"/>
      </w:pPr>
      <w:rPr>
        <w:rFonts w:ascii="Wingdings" w:hAnsi="Wingdings" w:hint="default"/>
      </w:rPr>
    </w:lvl>
  </w:abstractNum>
  <w:abstractNum w:abstractNumId="9" w15:restartNumberingAfterBreak="0">
    <w:nsid w:val="5F65743D"/>
    <w:multiLevelType w:val="hybridMultilevel"/>
    <w:tmpl w:val="1F5A3466"/>
    <w:lvl w:ilvl="0" w:tplc="A27ABB38">
      <w:start w:val="1"/>
      <w:numFmt w:val="bullet"/>
      <w:lvlText w:val=""/>
      <w:lvlJc w:val="left"/>
      <w:pPr>
        <w:ind w:left="720" w:hanging="360"/>
      </w:pPr>
      <w:rPr>
        <w:rFonts w:ascii="Symbol" w:hAnsi="Symbol" w:hint="default"/>
      </w:rPr>
    </w:lvl>
    <w:lvl w:ilvl="1" w:tplc="EEF4BAC0">
      <w:start w:val="1"/>
      <w:numFmt w:val="bullet"/>
      <w:lvlText w:val="o"/>
      <w:lvlJc w:val="left"/>
      <w:pPr>
        <w:ind w:left="1440" w:hanging="360"/>
      </w:pPr>
      <w:rPr>
        <w:rFonts w:ascii="Courier New" w:hAnsi="Courier New" w:hint="default"/>
      </w:rPr>
    </w:lvl>
    <w:lvl w:ilvl="2" w:tplc="CAEA2888">
      <w:start w:val="1"/>
      <w:numFmt w:val="bullet"/>
      <w:lvlText w:val=""/>
      <w:lvlJc w:val="left"/>
      <w:pPr>
        <w:ind w:left="2160" w:hanging="360"/>
      </w:pPr>
      <w:rPr>
        <w:rFonts w:ascii="Wingdings" w:hAnsi="Wingdings" w:hint="default"/>
      </w:rPr>
    </w:lvl>
    <w:lvl w:ilvl="3" w:tplc="6204CA10">
      <w:start w:val="1"/>
      <w:numFmt w:val="bullet"/>
      <w:lvlText w:val=""/>
      <w:lvlJc w:val="left"/>
      <w:pPr>
        <w:ind w:left="2880" w:hanging="360"/>
      </w:pPr>
      <w:rPr>
        <w:rFonts w:ascii="Symbol" w:hAnsi="Symbol" w:hint="default"/>
      </w:rPr>
    </w:lvl>
    <w:lvl w:ilvl="4" w:tplc="6128C10A">
      <w:start w:val="1"/>
      <w:numFmt w:val="bullet"/>
      <w:lvlText w:val="o"/>
      <w:lvlJc w:val="left"/>
      <w:pPr>
        <w:ind w:left="3600" w:hanging="360"/>
      </w:pPr>
      <w:rPr>
        <w:rFonts w:ascii="Courier New" w:hAnsi="Courier New" w:hint="default"/>
      </w:rPr>
    </w:lvl>
    <w:lvl w:ilvl="5" w:tplc="466C02D2">
      <w:start w:val="1"/>
      <w:numFmt w:val="bullet"/>
      <w:lvlText w:val=""/>
      <w:lvlJc w:val="left"/>
      <w:pPr>
        <w:ind w:left="4320" w:hanging="360"/>
      </w:pPr>
      <w:rPr>
        <w:rFonts w:ascii="Wingdings" w:hAnsi="Wingdings" w:hint="default"/>
      </w:rPr>
    </w:lvl>
    <w:lvl w:ilvl="6" w:tplc="A26212D8">
      <w:start w:val="1"/>
      <w:numFmt w:val="bullet"/>
      <w:lvlText w:val=""/>
      <w:lvlJc w:val="left"/>
      <w:pPr>
        <w:ind w:left="5040" w:hanging="360"/>
      </w:pPr>
      <w:rPr>
        <w:rFonts w:ascii="Symbol" w:hAnsi="Symbol" w:hint="default"/>
      </w:rPr>
    </w:lvl>
    <w:lvl w:ilvl="7" w:tplc="2C54E9AC">
      <w:start w:val="1"/>
      <w:numFmt w:val="bullet"/>
      <w:lvlText w:val="o"/>
      <w:lvlJc w:val="left"/>
      <w:pPr>
        <w:ind w:left="5760" w:hanging="360"/>
      </w:pPr>
      <w:rPr>
        <w:rFonts w:ascii="Courier New" w:hAnsi="Courier New" w:hint="default"/>
      </w:rPr>
    </w:lvl>
    <w:lvl w:ilvl="8" w:tplc="15EC5FC4">
      <w:start w:val="1"/>
      <w:numFmt w:val="bullet"/>
      <w:lvlText w:val=""/>
      <w:lvlJc w:val="left"/>
      <w:pPr>
        <w:ind w:left="6480" w:hanging="360"/>
      </w:pPr>
      <w:rPr>
        <w:rFonts w:ascii="Wingdings" w:hAnsi="Wingdings" w:hint="default"/>
      </w:rPr>
    </w:lvl>
  </w:abstractNum>
  <w:abstractNum w:abstractNumId="10" w15:restartNumberingAfterBreak="0">
    <w:nsid w:val="774B593A"/>
    <w:multiLevelType w:val="hybridMultilevel"/>
    <w:tmpl w:val="AB1C02E0"/>
    <w:lvl w:ilvl="0" w:tplc="BEA2C73C">
      <w:start w:val="1"/>
      <w:numFmt w:val="bullet"/>
      <w:lvlText w:val=""/>
      <w:lvlJc w:val="left"/>
      <w:pPr>
        <w:ind w:left="720" w:hanging="360"/>
      </w:pPr>
      <w:rPr>
        <w:rFonts w:ascii="Symbol" w:hAnsi="Symbol" w:hint="default"/>
      </w:rPr>
    </w:lvl>
    <w:lvl w:ilvl="1" w:tplc="04081D58">
      <w:start w:val="1"/>
      <w:numFmt w:val="bullet"/>
      <w:lvlText w:val="o"/>
      <w:lvlJc w:val="left"/>
      <w:pPr>
        <w:ind w:left="1440" w:hanging="360"/>
      </w:pPr>
      <w:rPr>
        <w:rFonts w:ascii="Courier New" w:hAnsi="Courier New" w:hint="default"/>
      </w:rPr>
    </w:lvl>
    <w:lvl w:ilvl="2" w:tplc="309C58A2">
      <w:start w:val="1"/>
      <w:numFmt w:val="bullet"/>
      <w:lvlText w:val=""/>
      <w:lvlJc w:val="left"/>
      <w:pPr>
        <w:ind w:left="2160" w:hanging="360"/>
      </w:pPr>
      <w:rPr>
        <w:rFonts w:ascii="Wingdings" w:hAnsi="Wingdings" w:hint="default"/>
      </w:rPr>
    </w:lvl>
    <w:lvl w:ilvl="3" w:tplc="A3DCD48A">
      <w:start w:val="1"/>
      <w:numFmt w:val="bullet"/>
      <w:lvlText w:val=""/>
      <w:lvlJc w:val="left"/>
      <w:pPr>
        <w:ind w:left="2880" w:hanging="360"/>
      </w:pPr>
      <w:rPr>
        <w:rFonts w:ascii="Symbol" w:hAnsi="Symbol" w:hint="default"/>
      </w:rPr>
    </w:lvl>
    <w:lvl w:ilvl="4" w:tplc="4676B3B4">
      <w:start w:val="1"/>
      <w:numFmt w:val="bullet"/>
      <w:lvlText w:val="o"/>
      <w:lvlJc w:val="left"/>
      <w:pPr>
        <w:ind w:left="3600" w:hanging="360"/>
      </w:pPr>
      <w:rPr>
        <w:rFonts w:ascii="Courier New" w:hAnsi="Courier New" w:hint="default"/>
      </w:rPr>
    </w:lvl>
    <w:lvl w:ilvl="5" w:tplc="7FEC084E">
      <w:start w:val="1"/>
      <w:numFmt w:val="bullet"/>
      <w:lvlText w:val=""/>
      <w:lvlJc w:val="left"/>
      <w:pPr>
        <w:ind w:left="4320" w:hanging="360"/>
      </w:pPr>
      <w:rPr>
        <w:rFonts w:ascii="Wingdings" w:hAnsi="Wingdings" w:hint="default"/>
      </w:rPr>
    </w:lvl>
    <w:lvl w:ilvl="6" w:tplc="00507B06">
      <w:start w:val="1"/>
      <w:numFmt w:val="bullet"/>
      <w:lvlText w:val=""/>
      <w:lvlJc w:val="left"/>
      <w:pPr>
        <w:ind w:left="5040" w:hanging="360"/>
      </w:pPr>
      <w:rPr>
        <w:rFonts w:ascii="Symbol" w:hAnsi="Symbol" w:hint="default"/>
      </w:rPr>
    </w:lvl>
    <w:lvl w:ilvl="7" w:tplc="F1088A58">
      <w:start w:val="1"/>
      <w:numFmt w:val="bullet"/>
      <w:lvlText w:val="o"/>
      <w:lvlJc w:val="left"/>
      <w:pPr>
        <w:ind w:left="5760" w:hanging="360"/>
      </w:pPr>
      <w:rPr>
        <w:rFonts w:ascii="Courier New" w:hAnsi="Courier New" w:hint="default"/>
      </w:rPr>
    </w:lvl>
    <w:lvl w:ilvl="8" w:tplc="ED8A6EFA">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2"/>
  </w:num>
  <w:num w:numId="4">
    <w:abstractNumId w:val="4"/>
  </w:num>
  <w:num w:numId="5">
    <w:abstractNumId w:val="7"/>
  </w:num>
  <w:num w:numId="6">
    <w:abstractNumId w:val="1"/>
  </w:num>
  <w:num w:numId="7">
    <w:abstractNumId w:val="10"/>
  </w:num>
  <w:num w:numId="8">
    <w:abstractNumId w:val="0"/>
  </w:num>
  <w:num w:numId="9">
    <w:abstractNumId w:val="6"/>
  </w:num>
  <w:num w:numId="10">
    <w:abstractNumId w:val="5"/>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A365851"/>
    <w:rsid w:val="000E66C3"/>
    <w:rsid w:val="001C3D44"/>
    <w:rsid w:val="001C6EF9"/>
    <w:rsid w:val="004121D9"/>
    <w:rsid w:val="00596BAA"/>
    <w:rsid w:val="005C5E57"/>
    <w:rsid w:val="005D7DCF"/>
    <w:rsid w:val="005E513B"/>
    <w:rsid w:val="008B30C4"/>
    <w:rsid w:val="0094266A"/>
    <w:rsid w:val="00B15A38"/>
    <w:rsid w:val="00BA08C9"/>
    <w:rsid w:val="00D247D1"/>
    <w:rsid w:val="00F071B6"/>
    <w:rsid w:val="21F96529"/>
    <w:rsid w:val="5B4256DF"/>
    <w:rsid w:val="7332CCB9"/>
    <w:rsid w:val="7A365851"/>
    <w:rsid w:val="7DB627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65851"/>
  <w15:chartTrackingRefBased/>
  <w15:docId w15:val="{4A4175B2-AD0E-4F63-940E-F00B6611A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596BA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6BAA"/>
    <w:rPr>
      <w:rFonts w:ascii="Segoe UI" w:hAnsi="Segoe UI" w:cs="Segoe UI"/>
      <w:sz w:val="18"/>
      <w:szCs w:val="18"/>
    </w:rPr>
  </w:style>
  <w:style w:type="paragraph" w:styleId="Header">
    <w:name w:val="header"/>
    <w:basedOn w:val="Normal"/>
    <w:link w:val="HeaderChar"/>
    <w:uiPriority w:val="99"/>
    <w:unhideWhenUsed/>
    <w:rsid w:val="00596B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6BAA"/>
  </w:style>
  <w:style w:type="paragraph" w:styleId="Footer">
    <w:name w:val="footer"/>
    <w:basedOn w:val="Normal"/>
    <w:link w:val="FooterChar"/>
    <w:uiPriority w:val="99"/>
    <w:unhideWhenUsed/>
    <w:rsid w:val="00596B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6B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heniebva.netlify.app/" TargetMode="External"/><Relationship Id="rId5" Type="http://schemas.openxmlformats.org/officeDocument/2006/relationships/webSettings" Target="webSettings.xml"/><Relationship Id="rId10" Type="http://schemas.openxmlformats.org/officeDocument/2006/relationships/hyperlink" Target="https://www.linkedin.com/feed/" TargetMode="External"/><Relationship Id="rId4" Type="http://schemas.openxmlformats.org/officeDocument/2006/relationships/settings" Target="settings.xml"/><Relationship Id="rId9" Type="http://schemas.openxmlformats.org/officeDocument/2006/relationships/hyperlink" Target="mailto:cheniebontilao30@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7AA94A-C3EC-40F9-8F9F-B6D2D21BDA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3</Pages>
  <Words>720</Words>
  <Characters>4104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Nacario</dc:creator>
  <cp:keywords/>
  <dc:description/>
  <cp:lastModifiedBy>Kevin Nacario</cp:lastModifiedBy>
  <cp:revision>9</cp:revision>
  <dcterms:created xsi:type="dcterms:W3CDTF">2021-07-18T01:50:00Z</dcterms:created>
  <dcterms:modified xsi:type="dcterms:W3CDTF">2021-09-10T16:51:00Z</dcterms:modified>
</cp:coreProperties>
</file>