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B0430" w14:textId="42FFE4CC" w:rsidR="00C563CC" w:rsidRPr="00B847AA" w:rsidRDefault="00C563CC" w:rsidP="00C563CC">
      <w:pPr>
        <w:jc w:val="center"/>
        <w:rPr>
          <w:rFonts w:ascii="Arial" w:hAnsi="Arial" w:cs="Arial"/>
          <w:b/>
          <w:sz w:val="32"/>
          <w:lang w:val="de-DE"/>
        </w:rPr>
      </w:pPr>
      <w:r w:rsidRPr="00B847AA">
        <w:rPr>
          <w:rFonts w:ascii="Arial" w:hAnsi="Arial" w:cs="Arial"/>
          <w:b/>
          <w:sz w:val="32"/>
          <w:lang w:val="de-DE"/>
        </w:rPr>
        <w:t xml:space="preserve">Protokoll von </w:t>
      </w:r>
      <w:r>
        <w:rPr>
          <w:rFonts w:ascii="Arial" w:hAnsi="Arial" w:cs="Arial"/>
          <w:b/>
          <w:sz w:val="32"/>
          <w:lang w:val="de-DE"/>
        </w:rPr>
        <w:t>0</w:t>
      </w:r>
      <w:r w:rsidR="002B1AC2">
        <w:rPr>
          <w:rFonts w:ascii="Arial" w:hAnsi="Arial" w:cs="Arial"/>
          <w:b/>
          <w:sz w:val="32"/>
          <w:lang w:val="de-DE"/>
        </w:rPr>
        <w:t>8</w:t>
      </w:r>
      <w:r w:rsidRPr="00B847AA">
        <w:rPr>
          <w:rFonts w:ascii="Arial" w:hAnsi="Arial" w:cs="Arial"/>
          <w:b/>
          <w:sz w:val="32"/>
          <w:lang w:val="de-DE"/>
        </w:rPr>
        <w:t>.</w:t>
      </w:r>
      <w:r>
        <w:rPr>
          <w:rFonts w:ascii="Arial" w:hAnsi="Arial" w:cs="Arial"/>
          <w:b/>
          <w:sz w:val="32"/>
          <w:lang w:val="de-DE"/>
        </w:rPr>
        <w:t>10</w:t>
      </w:r>
      <w:r w:rsidRPr="00B847AA">
        <w:rPr>
          <w:rFonts w:ascii="Arial" w:hAnsi="Arial" w:cs="Arial"/>
          <w:b/>
          <w:sz w:val="32"/>
          <w:lang w:val="de-DE"/>
        </w:rPr>
        <w:t>.2018</w:t>
      </w:r>
    </w:p>
    <w:p w14:paraId="573C892A" w14:textId="77777777" w:rsidR="00C563CC" w:rsidRDefault="00C563CC" w:rsidP="00C563CC">
      <w:pPr>
        <w:jc w:val="both"/>
        <w:rPr>
          <w:rFonts w:ascii="Arial" w:hAnsi="Arial" w:cs="Arial"/>
          <w:b/>
          <w:sz w:val="24"/>
          <w:lang w:val="de-DE"/>
        </w:rPr>
      </w:pPr>
    </w:p>
    <w:p w14:paraId="48670778" w14:textId="77777777" w:rsidR="00C563CC" w:rsidRPr="00B847AA" w:rsidRDefault="00C563CC" w:rsidP="00C563CC">
      <w:pPr>
        <w:jc w:val="both"/>
        <w:rPr>
          <w:rFonts w:ascii="Arial" w:hAnsi="Arial" w:cs="Arial"/>
          <w:b/>
          <w:sz w:val="24"/>
          <w:lang w:val="de-DE"/>
        </w:rPr>
      </w:pPr>
      <w:r w:rsidRPr="00B847AA">
        <w:rPr>
          <w:rFonts w:ascii="Arial" w:hAnsi="Arial" w:cs="Arial"/>
          <w:b/>
          <w:sz w:val="24"/>
          <w:lang w:val="de-DE"/>
        </w:rPr>
        <w:t xml:space="preserve">Teilnehmer: </w:t>
      </w:r>
      <w:r w:rsidRPr="00B847AA">
        <w:rPr>
          <w:rFonts w:ascii="Arial" w:hAnsi="Arial" w:cs="Arial"/>
          <w:b/>
          <w:sz w:val="24"/>
          <w:lang w:val="de-DE"/>
        </w:rPr>
        <w:tab/>
      </w:r>
    </w:p>
    <w:p w14:paraId="2AEFF4A5" w14:textId="77777777" w:rsidR="00C563CC" w:rsidRPr="00B847AA" w:rsidRDefault="00C563CC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sz w:val="24"/>
          <w:lang w:val="de-DE"/>
        </w:rPr>
        <w:t xml:space="preserve">Ömer </w:t>
      </w:r>
      <w:proofErr w:type="spellStart"/>
      <w:r w:rsidRPr="00B847AA">
        <w:rPr>
          <w:rFonts w:ascii="Arial" w:hAnsi="Arial" w:cs="Arial"/>
          <w:sz w:val="24"/>
          <w:lang w:val="de-DE"/>
        </w:rPr>
        <w:t>Kirdas</w:t>
      </w:r>
      <w:proofErr w:type="spellEnd"/>
    </w:p>
    <w:p w14:paraId="52892592" w14:textId="4BC9567C" w:rsidR="00C563CC" w:rsidRPr="00B847AA" w:rsidRDefault="002B1AC2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Adem-Can Agdas</w:t>
      </w:r>
    </w:p>
    <w:p w14:paraId="727344C0" w14:textId="7DFBCF20" w:rsidR="00C563CC" w:rsidRDefault="00C563CC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sz w:val="24"/>
          <w:lang w:val="de-DE"/>
        </w:rPr>
        <w:t>Torben Kunow</w:t>
      </w:r>
    </w:p>
    <w:p w14:paraId="40460340" w14:textId="2AF0C0F7" w:rsidR="00732001" w:rsidRPr="00B847AA" w:rsidRDefault="00732001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Vadim Budagov</w:t>
      </w:r>
    </w:p>
    <w:p w14:paraId="4B217D79" w14:textId="77777777" w:rsidR="00C563CC" w:rsidRPr="00B847AA" w:rsidRDefault="00C563CC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</w:p>
    <w:p w14:paraId="5ED77162" w14:textId="5EF9D312" w:rsidR="00C563CC" w:rsidRPr="00A3031A" w:rsidRDefault="00C563CC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b/>
          <w:sz w:val="24"/>
          <w:lang w:val="de-DE"/>
        </w:rPr>
        <w:t xml:space="preserve">Protokollant: </w:t>
      </w:r>
      <w:r w:rsidR="002B1AC2">
        <w:rPr>
          <w:rFonts w:ascii="Arial" w:hAnsi="Arial" w:cs="Arial"/>
          <w:sz w:val="24"/>
          <w:lang w:val="de-DE"/>
        </w:rPr>
        <w:t>Adem-Can Agdas</w:t>
      </w:r>
    </w:p>
    <w:p w14:paraId="0A25A20F" w14:textId="77777777" w:rsidR="00C563CC" w:rsidRPr="00B847AA" w:rsidRDefault="00C563CC" w:rsidP="00C563CC">
      <w:pPr>
        <w:tabs>
          <w:tab w:val="left" w:pos="426"/>
        </w:tabs>
        <w:spacing w:after="0"/>
        <w:ind w:left="426" w:hanging="426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b/>
          <w:sz w:val="24"/>
          <w:lang w:val="de-DE"/>
        </w:rPr>
        <w:t>Zur Kenntnis:</w:t>
      </w:r>
      <w:r w:rsidRPr="00B847AA">
        <w:rPr>
          <w:rFonts w:ascii="Arial" w:hAnsi="Arial" w:cs="Arial"/>
          <w:sz w:val="24"/>
          <w:lang w:val="de-DE"/>
        </w:rPr>
        <w:t xml:space="preserve"> Prof. Dr. Zhen Ru Dai</w:t>
      </w:r>
    </w:p>
    <w:p w14:paraId="60C6CAAD" w14:textId="77777777" w:rsidR="00C563CC" w:rsidRPr="00B847AA" w:rsidRDefault="00C563CC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</w:p>
    <w:tbl>
      <w:tblPr>
        <w:tblStyle w:val="Tabellenraster"/>
        <w:tblW w:w="9206" w:type="dxa"/>
        <w:tblLook w:val="04A0" w:firstRow="1" w:lastRow="0" w:firstColumn="1" w:lastColumn="0" w:noHBand="0" w:noVBand="1"/>
      </w:tblPr>
      <w:tblGrid>
        <w:gridCol w:w="514"/>
        <w:gridCol w:w="1043"/>
        <w:gridCol w:w="4758"/>
        <w:gridCol w:w="695"/>
        <w:gridCol w:w="1366"/>
        <w:gridCol w:w="830"/>
      </w:tblGrid>
      <w:tr w:rsidR="00C563CC" w:rsidRPr="00B847AA" w14:paraId="4325DC3B" w14:textId="77777777" w:rsidTr="00195EC7">
        <w:trPr>
          <w:trHeight w:val="363"/>
        </w:trPr>
        <w:tc>
          <w:tcPr>
            <w:tcW w:w="514" w:type="dxa"/>
            <w:shd w:val="clear" w:color="auto" w:fill="B4C6E7" w:themeFill="accent1" w:themeFillTint="66"/>
          </w:tcPr>
          <w:p w14:paraId="455A35A6" w14:textId="77777777" w:rsidR="00C563CC" w:rsidRPr="00B847AA" w:rsidRDefault="00C563CC" w:rsidP="00195EC7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Nr.</w:t>
            </w:r>
          </w:p>
        </w:tc>
        <w:tc>
          <w:tcPr>
            <w:tcW w:w="1043" w:type="dxa"/>
            <w:shd w:val="clear" w:color="auto" w:fill="B4C6E7" w:themeFill="accent1" w:themeFillTint="66"/>
          </w:tcPr>
          <w:p w14:paraId="30C9033D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Prio</w:t>
            </w:r>
            <w:r>
              <w:rPr>
                <w:rFonts w:ascii="Arial" w:hAnsi="Arial" w:cs="Arial"/>
                <w:sz w:val="24"/>
                <w:lang w:val="de-DE"/>
              </w:rPr>
              <w:t>rität</w:t>
            </w:r>
          </w:p>
        </w:tc>
        <w:tc>
          <w:tcPr>
            <w:tcW w:w="4758" w:type="dxa"/>
            <w:shd w:val="clear" w:color="auto" w:fill="B4C6E7" w:themeFill="accent1" w:themeFillTint="66"/>
          </w:tcPr>
          <w:p w14:paraId="2A8DFE26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Stichwort und Beschreibung</w:t>
            </w:r>
          </w:p>
        </w:tc>
        <w:tc>
          <w:tcPr>
            <w:tcW w:w="695" w:type="dxa"/>
            <w:shd w:val="clear" w:color="auto" w:fill="B4C6E7" w:themeFill="accent1" w:themeFillTint="66"/>
          </w:tcPr>
          <w:p w14:paraId="245BBA1E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Wer</w:t>
            </w:r>
          </w:p>
        </w:tc>
        <w:tc>
          <w:tcPr>
            <w:tcW w:w="1366" w:type="dxa"/>
            <w:shd w:val="clear" w:color="auto" w:fill="B4C6E7" w:themeFill="accent1" w:themeFillTint="66"/>
          </w:tcPr>
          <w:p w14:paraId="6DFFE138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Bis w</w:t>
            </w:r>
            <w:r w:rsidRPr="00B847AA">
              <w:rPr>
                <w:rFonts w:ascii="Arial" w:hAnsi="Arial" w:cs="Arial"/>
                <w:sz w:val="24"/>
                <w:lang w:val="de-DE"/>
              </w:rPr>
              <w:t>ann</w:t>
            </w:r>
          </w:p>
        </w:tc>
        <w:tc>
          <w:tcPr>
            <w:tcW w:w="830" w:type="dxa"/>
            <w:shd w:val="clear" w:color="auto" w:fill="B4C6E7" w:themeFill="accent1" w:themeFillTint="66"/>
          </w:tcPr>
          <w:p w14:paraId="0C7016C3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Erfüllt</w:t>
            </w:r>
          </w:p>
        </w:tc>
      </w:tr>
      <w:tr w:rsidR="00C563CC" w:rsidRPr="00523A6C" w14:paraId="7C92ACD9" w14:textId="77777777" w:rsidTr="00195EC7">
        <w:trPr>
          <w:trHeight w:val="363"/>
        </w:trPr>
        <w:tc>
          <w:tcPr>
            <w:tcW w:w="514" w:type="dxa"/>
          </w:tcPr>
          <w:p w14:paraId="1E7E8F6A" w14:textId="238C046F" w:rsidR="00C563CC" w:rsidRPr="00B847AA" w:rsidRDefault="007C7C5A" w:rsidP="00195EC7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9</w:t>
            </w:r>
            <w:r w:rsidR="00C563CC">
              <w:rPr>
                <w:rFonts w:ascii="Arial" w:hAnsi="Arial" w:cs="Arial"/>
                <w:lang w:val="de-DE"/>
              </w:rPr>
              <w:t>.</w:t>
            </w:r>
          </w:p>
        </w:tc>
        <w:tc>
          <w:tcPr>
            <w:tcW w:w="1043" w:type="dxa"/>
          </w:tcPr>
          <w:p w14:paraId="78509006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758" w:type="dxa"/>
          </w:tcPr>
          <w:p w14:paraId="087E3B96" w14:textId="64F8AEA6" w:rsidR="00C563CC" w:rsidRPr="002B1AC2" w:rsidRDefault="002B1AC2" w:rsidP="002B1AC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Es wurde beschlossen, dass vor dem ersten </w:t>
            </w:r>
            <w:proofErr w:type="spellStart"/>
            <w:r>
              <w:rPr>
                <w:rFonts w:ascii="Arial" w:hAnsi="Arial" w:cs="Arial"/>
                <w:lang w:val="de-DE"/>
              </w:rPr>
              <w:t>Prakitkumstermin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das Milestone 1 abgeschlossen sein soll.</w:t>
            </w:r>
          </w:p>
        </w:tc>
        <w:tc>
          <w:tcPr>
            <w:tcW w:w="695" w:type="dxa"/>
          </w:tcPr>
          <w:p w14:paraId="6DC09D1E" w14:textId="7A6E312A" w:rsidR="00C563CC" w:rsidRPr="00B847AA" w:rsidRDefault="009570A0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</w:t>
            </w:r>
          </w:p>
        </w:tc>
        <w:tc>
          <w:tcPr>
            <w:tcW w:w="1366" w:type="dxa"/>
          </w:tcPr>
          <w:p w14:paraId="11586783" w14:textId="2FDF9C68" w:rsidR="00C563CC" w:rsidRPr="00B847AA" w:rsidRDefault="002B1AC2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11.11.18</w:t>
            </w:r>
          </w:p>
        </w:tc>
        <w:tc>
          <w:tcPr>
            <w:tcW w:w="830" w:type="dxa"/>
          </w:tcPr>
          <w:p w14:paraId="0787B761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</w:p>
        </w:tc>
      </w:tr>
      <w:tr w:rsidR="00C563CC" w:rsidRPr="00B847AA" w14:paraId="47684DFC" w14:textId="77777777" w:rsidTr="00195EC7">
        <w:trPr>
          <w:trHeight w:val="363"/>
        </w:trPr>
        <w:tc>
          <w:tcPr>
            <w:tcW w:w="514" w:type="dxa"/>
          </w:tcPr>
          <w:p w14:paraId="21FDEBE8" w14:textId="438BB611" w:rsidR="00C563CC" w:rsidRPr="00B847AA" w:rsidRDefault="007C7C5A" w:rsidP="00195EC7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10</w:t>
            </w:r>
            <w:r w:rsidR="00C563CC">
              <w:rPr>
                <w:rFonts w:ascii="Arial" w:hAnsi="Arial" w:cs="Arial"/>
                <w:lang w:val="de-DE"/>
              </w:rPr>
              <w:t>.</w:t>
            </w:r>
          </w:p>
        </w:tc>
        <w:tc>
          <w:tcPr>
            <w:tcW w:w="1043" w:type="dxa"/>
          </w:tcPr>
          <w:p w14:paraId="254FEC7D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758" w:type="dxa"/>
          </w:tcPr>
          <w:p w14:paraId="06303CA6" w14:textId="6C43F0E5" w:rsidR="00C563CC" w:rsidRPr="00B847AA" w:rsidRDefault="002B1AC2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Die Use Cases müssen geschrieben werden. Wer welches Use Case zu schreiben hat, ist im RDT im zugehörigen Use Case aufgeführt.</w:t>
            </w:r>
          </w:p>
          <w:p w14:paraId="0393597E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95" w:type="dxa"/>
          </w:tcPr>
          <w:p w14:paraId="46DCD831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  <w:r w:rsidRPr="00B847AA">
              <w:rPr>
                <w:rFonts w:ascii="Arial" w:hAnsi="Arial" w:cs="Arial"/>
                <w:lang w:val="de-DE"/>
              </w:rPr>
              <w:t>lle</w:t>
            </w:r>
          </w:p>
        </w:tc>
        <w:tc>
          <w:tcPr>
            <w:tcW w:w="1366" w:type="dxa"/>
          </w:tcPr>
          <w:p w14:paraId="215EAA17" w14:textId="5D6C5B2E" w:rsidR="00C563CC" w:rsidRPr="00B847AA" w:rsidRDefault="007C7C5A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11.10.18</w:t>
            </w:r>
          </w:p>
        </w:tc>
        <w:tc>
          <w:tcPr>
            <w:tcW w:w="830" w:type="dxa"/>
          </w:tcPr>
          <w:p w14:paraId="47B00979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</w:p>
        </w:tc>
      </w:tr>
      <w:tr w:rsidR="000C5375" w:rsidRPr="00B847AA" w14:paraId="650B7E6E" w14:textId="77777777" w:rsidTr="00D33317">
        <w:trPr>
          <w:trHeight w:val="363"/>
        </w:trPr>
        <w:tc>
          <w:tcPr>
            <w:tcW w:w="514" w:type="dxa"/>
          </w:tcPr>
          <w:p w14:paraId="6AC2FE2D" w14:textId="419639C0" w:rsidR="000C5375" w:rsidRPr="00B847AA" w:rsidRDefault="000C5375" w:rsidP="00D33317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11.</w:t>
            </w:r>
          </w:p>
        </w:tc>
        <w:tc>
          <w:tcPr>
            <w:tcW w:w="1043" w:type="dxa"/>
          </w:tcPr>
          <w:p w14:paraId="559E011A" w14:textId="766F458C" w:rsidR="000C5375" w:rsidRPr="00B847AA" w:rsidRDefault="002B1AC2" w:rsidP="00D3331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B</w:t>
            </w:r>
          </w:p>
        </w:tc>
        <w:tc>
          <w:tcPr>
            <w:tcW w:w="4758" w:type="dxa"/>
          </w:tcPr>
          <w:p w14:paraId="01FCFD83" w14:textId="6EEABC73" w:rsidR="000C5375" w:rsidRPr="002B1AC2" w:rsidRDefault="002B1AC2" w:rsidP="002B1AC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Es wurde beschlossen, dass niemand ins RDT pushen soll, bevor es mit der Gruppe geklärt wurde.</w:t>
            </w:r>
            <w:bookmarkStart w:id="0" w:name="_GoBack"/>
            <w:bookmarkEnd w:id="0"/>
            <w:r w:rsidR="009570A0">
              <w:rPr>
                <w:rFonts w:ascii="Arial" w:hAnsi="Arial" w:cs="Arial"/>
                <w:lang w:val="de-DE"/>
              </w:rPr>
              <w:t xml:space="preserve"> </w:t>
            </w:r>
          </w:p>
        </w:tc>
        <w:tc>
          <w:tcPr>
            <w:tcW w:w="695" w:type="dxa"/>
          </w:tcPr>
          <w:p w14:paraId="61964E66" w14:textId="77777777" w:rsidR="000C5375" w:rsidRPr="00B847AA" w:rsidRDefault="000C5375" w:rsidP="00D3331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  <w:r w:rsidRPr="00B847AA">
              <w:rPr>
                <w:rFonts w:ascii="Arial" w:hAnsi="Arial" w:cs="Arial"/>
                <w:lang w:val="de-DE"/>
              </w:rPr>
              <w:t>lle</w:t>
            </w:r>
          </w:p>
        </w:tc>
        <w:tc>
          <w:tcPr>
            <w:tcW w:w="1366" w:type="dxa"/>
          </w:tcPr>
          <w:p w14:paraId="5E4A87A8" w14:textId="77777777" w:rsidR="000C5375" w:rsidRPr="00B847AA" w:rsidRDefault="000C5375" w:rsidP="00D3331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11.10.18</w:t>
            </w:r>
          </w:p>
        </w:tc>
        <w:tc>
          <w:tcPr>
            <w:tcW w:w="830" w:type="dxa"/>
          </w:tcPr>
          <w:p w14:paraId="6C431863" w14:textId="77777777" w:rsidR="000C5375" w:rsidRPr="00B847AA" w:rsidRDefault="000C5375" w:rsidP="00D33317">
            <w:pPr>
              <w:rPr>
                <w:rFonts w:ascii="Arial" w:hAnsi="Arial" w:cs="Arial"/>
                <w:lang w:val="de-DE"/>
              </w:rPr>
            </w:pPr>
          </w:p>
        </w:tc>
      </w:tr>
    </w:tbl>
    <w:p w14:paraId="2A17C6EA" w14:textId="6D36CF41" w:rsidR="00BD5A03" w:rsidRDefault="00BD5A03" w:rsidP="00C563CC">
      <w:pPr>
        <w:rPr>
          <w:rFonts w:ascii="Arial" w:hAnsi="Arial" w:cs="Arial"/>
          <w:lang w:val="de-DE"/>
        </w:rPr>
      </w:pPr>
    </w:p>
    <w:p w14:paraId="6AB9DF0E" w14:textId="77777777" w:rsidR="00BD5A03" w:rsidRDefault="00BD5A03" w:rsidP="00C563CC">
      <w:pPr>
        <w:rPr>
          <w:rFonts w:ascii="Arial" w:hAnsi="Arial" w:cs="Arial"/>
          <w:lang w:val="de-DE"/>
        </w:rPr>
      </w:pPr>
    </w:p>
    <w:p w14:paraId="60CEE6DF" w14:textId="77777777" w:rsidR="00C563CC" w:rsidRPr="00087899" w:rsidRDefault="00C563CC" w:rsidP="00C563CC">
      <w:pPr>
        <w:rPr>
          <w:rFonts w:ascii="Arial" w:hAnsi="Arial" w:cs="Arial"/>
          <w:b/>
          <w:u w:val="single"/>
          <w:lang w:val="de-DE"/>
        </w:rPr>
      </w:pPr>
      <w:r w:rsidRPr="00087899">
        <w:rPr>
          <w:rFonts w:ascii="Arial" w:hAnsi="Arial" w:cs="Arial"/>
          <w:b/>
          <w:u w:val="single"/>
          <w:lang w:val="de-DE"/>
        </w:rPr>
        <w:t>Legende</w:t>
      </w:r>
    </w:p>
    <w:p w14:paraId="7C7BD53F" w14:textId="77777777" w:rsidR="00C563CC" w:rsidRPr="00087899" w:rsidRDefault="00C563CC" w:rsidP="00C563CC">
      <w:pPr>
        <w:spacing w:after="0"/>
        <w:rPr>
          <w:rFonts w:ascii="Arial" w:hAnsi="Arial" w:cs="Arial"/>
          <w:lang w:val="de-DE"/>
        </w:rPr>
      </w:pPr>
      <w:r w:rsidRPr="00087899">
        <w:rPr>
          <w:rFonts w:ascii="Arial" w:hAnsi="Arial" w:cs="Arial"/>
          <w:lang w:val="de-DE"/>
        </w:rPr>
        <w:t>Priorität A = Hoch</w:t>
      </w:r>
    </w:p>
    <w:p w14:paraId="35B0C2BB" w14:textId="77777777" w:rsidR="00C563CC" w:rsidRPr="00087899" w:rsidRDefault="00C563CC" w:rsidP="00C563CC">
      <w:pPr>
        <w:spacing w:after="0"/>
        <w:rPr>
          <w:rFonts w:ascii="Arial" w:hAnsi="Arial" w:cs="Arial"/>
          <w:lang w:val="de-DE"/>
        </w:rPr>
      </w:pPr>
      <w:r w:rsidRPr="00087899">
        <w:rPr>
          <w:rFonts w:ascii="Arial" w:hAnsi="Arial" w:cs="Arial"/>
          <w:lang w:val="de-DE"/>
        </w:rPr>
        <w:t>Priorität B = Mittel</w:t>
      </w:r>
    </w:p>
    <w:p w14:paraId="592B48B0" w14:textId="77777777" w:rsidR="00C563CC" w:rsidRPr="00087899" w:rsidRDefault="00C563CC" w:rsidP="00C563CC">
      <w:pPr>
        <w:spacing w:after="0"/>
        <w:rPr>
          <w:rFonts w:ascii="Arial" w:hAnsi="Arial" w:cs="Arial"/>
          <w:lang w:val="de-DE"/>
        </w:rPr>
      </w:pPr>
      <w:r w:rsidRPr="00087899">
        <w:rPr>
          <w:rFonts w:ascii="Arial" w:hAnsi="Arial" w:cs="Arial"/>
          <w:lang w:val="de-DE"/>
        </w:rPr>
        <w:t xml:space="preserve">Priorität C = </w:t>
      </w:r>
      <w:proofErr w:type="gramStart"/>
      <w:r w:rsidRPr="00087899">
        <w:rPr>
          <w:rFonts w:ascii="Arial" w:hAnsi="Arial" w:cs="Arial"/>
          <w:lang w:val="de-DE"/>
        </w:rPr>
        <w:t>Niedrig</w:t>
      </w:r>
      <w:proofErr w:type="gramEnd"/>
    </w:p>
    <w:p w14:paraId="72509000" w14:textId="30922D27" w:rsidR="00087899" w:rsidRPr="00523A6C" w:rsidRDefault="00087899" w:rsidP="00C563CC">
      <w:pPr>
        <w:rPr>
          <w:lang w:val="de-DE"/>
        </w:rPr>
      </w:pPr>
    </w:p>
    <w:sectPr w:rsidR="00087899" w:rsidRPr="00523A6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6C30C" w14:textId="77777777" w:rsidR="00604C83" w:rsidRDefault="00604C83" w:rsidP="00D213B2">
      <w:pPr>
        <w:spacing w:after="0" w:line="240" w:lineRule="auto"/>
      </w:pPr>
      <w:r>
        <w:separator/>
      </w:r>
    </w:p>
  </w:endnote>
  <w:endnote w:type="continuationSeparator" w:id="0">
    <w:p w14:paraId="42240589" w14:textId="77777777" w:rsidR="00604C83" w:rsidRDefault="00604C83" w:rsidP="00D2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944F6" w14:textId="77777777" w:rsidR="00604C83" w:rsidRDefault="00604C83" w:rsidP="00D213B2">
      <w:pPr>
        <w:spacing w:after="0" w:line="240" w:lineRule="auto"/>
      </w:pPr>
      <w:r>
        <w:separator/>
      </w:r>
    </w:p>
  </w:footnote>
  <w:footnote w:type="continuationSeparator" w:id="0">
    <w:p w14:paraId="025A18F7" w14:textId="77777777" w:rsidR="00604C83" w:rsidRDefault="00604C83" w:rsidP="00D21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B97C7" w14:textId="11F91013" w:rsidR="00D213B2" w:rsidRPr="005E2058" w:rsidRDefault="00D213B2" w:rsidP="00D213B2">
    <w:pPr>
      <w:pStyle w:val="berschrift1"/>
      <w:rPr>
        <w:rFonts w:ascii="Arial Narrow" w:hAnsi="Arial Narrow" w:cstheme="majorHAnsi"/>
      </w:rPr>
    </w:pPr>
    <w:proofErr w:type="spellStart"/>
    <w:r w:rsidRPr="005E2058">
      <w:rPr>
        <w:rFonts w:ascii="Arial Narrow" w:hAnsi="Arial Narrow" w:cstheme="majorHAnsi"/>
      </w:rPr>
      <w:t>Praktikum</w:t>
    </w:r>
    <w:proofErr w:type="spellEnd"/>
    <w:r w:rsidRPr="005E2058">
      <w:rPr>
        <w:rFonts w:ascii="Arial Narrow" w:hAnsi="Arial Narrow" w:cstheme="majorHAnsi"/>
      </w:rPr>
      <w:t xml:space="preserve"> Embedded System Engineering.</w:t>
    </w:r>
  </w:p>
  <w:p w14:paraId="7898DFC1" w14:textId="6A9FF94B" w:rsidR="00D213B2" w:rsidRPr="00D213B2" w:rsidRDefault="00D213B2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14A9B"/>
    <w:multiLevelType w:val="hybridMultilevel"/>
    <w:tmpl w:val="1C62645C"/>
    <w:lvl w:ilvl="0" w:tplc="356E1D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72EE5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B3626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5DFB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E091C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928AE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37E44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F123E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8541B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376B4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C6"/>
    <w:rsid w:val="000075B1"/>
    <w:rsid w:val="00087899"/>
    <w:rsid w:val="000A181C"/>
    <w:rsid w:val="000C5375"/>
    <w:rsid w:val="00115E53"/>
    <w:rsid w:val="001C7BCE"/>
    <w:rsid w:val="001E0428"/>
    <w:rsid w:val="0029622F"/>
    <w:rsid w:val="002B1AC2"/>
    <w:rsid w:val="00367D2E"/>
    <w:rsid w:val="003D2F38"/>
    <w:rsid w:val="004271C7"/>
    <w:rsid w:val="00430A0A"/>
    <w:rsid w:val="00523A6C"/>
    <w:rsid w:val="00542D82"/>
    <w:rsid w:val="005C307E"/>
    <w:rsid w:val="005E2058"/>
    <w:rsid w:val="00604C83"/>
    <w:rsid w:val="00704F1D"/>
    <w:rsid w:val="00732001"/>
    <w:rsid w:val="0076037E"/>
    <w:rsid w:val="007913FF"/>
    <w:rsid w:val="007A0AD7"/>
    <w:rsid w:val="007C7C5A"/>
    <w:rsid w:val="007F6FD7"/>
    <w:rsid w:val="00827005"/>
    <w:rsid w:val="008766D8"/>
    <w:rsid w:val="00897968"/>
    <w:rsid w:val="008B530D"/>
    <w:rsid w:val="0091517F"/>
    <w:rsid w:val="00932B99"/>
    <w:rsid w:val="00950EFC"/>
    <w:rsid w:val="009570A0"/>
    <w:rsid w:val="009770C6"/>
    <w:rsid w:val="009D68A8"/>
    <w:rsid w:val="00A43D61"/>
    <w:rsid w:val="00B847AA"/>
    <w:rsid w:val="00BD5A03"/>
    <w:rsid w:val="00BF2168"/>
    <w:rsid w:val="00C03D7B"/>
    <w:rsid w:val="00C563CC"/>
    <w:rsid w:val="00CF1548"/>
    <w:rsid w:val="00D213B2"/>
    <w:rsid w:val="00F80EA2"/>
    <w:rsid w:val="00FB223C"/>
    <w:rsid w:val="00FC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39C2E"/>
  <w15:chartTrackingRefBased/>
  <w15:docId w15:val="{058D41E6-787D-4F24-9C4C-414EEBAC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63CC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21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70C6"/>
    <w:pPr>
      <w:ind w:left="720"/>
      <w:contextualSpacing/>
    </w:pPr>
  </w:style>
  <w:style w:type="table" w:styleId="Tabellenraster">
    <w:name w:val="Table Grid"/>
    <w:basedOn w:val="NormaleTabelle"/>
    <w:uiPriority w:val="39"/>
    <w:rsid w:val="00932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21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13B2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D21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13B2"/>
    <w:rPr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13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Budagov</dc:creator>
  <cp:keywords/>
  <dc:description/>
  <cp:lastModifiedBy>Adem-Can Agdas</cp:lastModifiedBy>
  <cp:revision>12</cp:revision>
  <cp:lastPrinted>2018-09-27T14:38:00Z</cp:lastPrinted>
  <dcterms:created xsi:type="dcterms:W3CDTF">2018-10-03T15:23:00Z</dcterms:created>
  <dcterms:modified xsi:type="dcterms:W3CDTF">2018-10-08T09:45:00Z</dcterms:modified>
</cp:coreProperties>
</file>