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10343" w:type="dxa"/>
        <w:tblInd w:w="-644" w:type="dxa"/>
        <w:tblLook w:val="04A0" w:firstRow="1" w:lastRow="0" w:firstColumn="1" w:lastColumn="0" w:noHBand="0" w:noVBand="1"/>
      </w:tblPr>
      <w:tblGrid>
        <w:gridCol w:w="872"/>
        <w:gridCol w:w="2497"/>
        <w:gridCol w:w="1916"/>
        <w:gridCol w:w="2584"/>
        <w:gridCol w:w="2474"/>
      </w:tblGrid>
      <w:tr w:rsidR="00187E93" w:rsidTr="0025638E">
        <w:trPr>
          <w:trHeight w:val="290"/>
        </w:trPr>
        <w:tc>
          <w:tcPr>
            <w:tcW w:w="872" w:type="dxa"/>
          </w:tcPr>
          <w:p w:rsidR="00A14842" w:rsidRDefault="00A14842" w:rsidP="00A14842">
            <w:r>
              <w:t>Test-ID</w:t>
            </w:r>
          </w:p>
        </w:tc>
        <w:tc>
          <w:tcPr>
            <w:tcW w:w="2497" w:type="dxa"/>
          </w:tcPr>
          <w:p w:rsidR="00A14842" w:rsidRDefault="00A14842" w:rsidP="00A14842">
            <w:r>
              <w:t>Name</w:t>
            </w:r>
          </w:p>
        </w:tc>
        <w:tc>
          <w:tcPr>
            <w:tcW w:w="1916" w:type="dxa"/>
          </w:tcPr>
          <w:p w:rsidR="00A14842" w:rsidRDefault="00A14842" w:rsidP="00A14842">
            <w:r>
              <w:t>Vorbedingungen</w:t>
            </w:r>
          </w:p>
        </w:tc>
        <w:tc>
          <w:tcPr>
            <w:tcW w:w="2584" w:type="dxa"/>
          </w:tcPr>
          <w:p w:rsidR="00A14842" w:rsidRDefault="00A14842" w:rsidP="00A14842">
            <w:r>
              <w:t>Erwartungen</w:t>
            </w:r>
          </w:p>
        </w:tc>
        <w:tc>
          <w:tcPr>
            <w:tcW w:w="2474" w:type="dxa"/>
          </w:tcPr>
          <w:p w:rsidR="00A14842" w:rsidRDefault="00A14842" w:rsidP="00A14842">
            <w:r>
              <w:t>Ablauf</w:t>
            </w:r>
          </w:p>
        </w:tc>
      </w:tr>
      <w:tr w:rsidR="00187E93" w:rsidTr="0025638E">
        <w:trPr>
          <w:trHeight w:val="1146"/>
        </w:trPr>
        <w:tc>
          <w:tcPr>
            <w:tcW w:w="872" w:type="dxa"/>
          </w:tcPr>
          <w:p w:rsidR="00A14842" w:rsidRDefault="00A14842" w:rsidP="00A14842">
            <w:r>
              <w:t>1</w:t>
            </w:r>
          </w:p>
        </w:tc>
        <w:tc>
          <w:tcPr>
            <w:tcW w:w="2497" w:type="dxa"/>
          </w:tcPr>
          <w:p w:rsidR="00A14842" w:rsidRDefault="00D51E02" w:rsidP="00A14842">
            <w:proofErr w:type="spellStart"/>
            <w:r>
              <w:t>motorForward</w:t>
            </w:r>
            <w:proofErr w:type="spellEnd"/>
            <w:r>
              <w:t xml:space="preserve"> </w:t>
            </w:r>
          </w:p>
        </w:tc>
        <w:tc>
          <w:tcPr>
            <w:tcW w:w="1916" w:type="dxa"/>
          </w:tcPr>
          <w:p w:rsidR="00A14842" w:rsidRDefault="00D51E02" w:rsidP="00A14842">
            <w:r>
              <w:t>Der Motor ist ausgeschaltet</w:t>
            </w:r>
            <w:r w:rsidR="00FA5D5F">
              <w:t xml:space="preserve"> </w:t>
            </w:r>
            <w:r w:rsidR="00B717D4">
              <w:t>(Das Laufband bewegt sich nicht)</w:t>
            </w:r>
          </w:p>
        </w:tc>
        <w:tc>
          <w:tcPr>
            <w:tcW w:w="2584" w:type="dxa"/>
          </w:tcPr>
          <w:p w:rsidR="00A14842" w:rsidRDefault="00D51E02" w:rsidP="00A14842">
            <w:r>
              <w:t>Motor ist eingeschaltet und bewegt sich nach rechts</w:t>
            </w:r>
          </w:p>
        </w:tc>
        <w:tc>
          <w:tcPr>
            <w:tcW w:w="2474" w:type="dxa"/>
          </w:tcPr>
          <w:p w:rsidR="00187E93" w:rsidRDefault="00187E93" w:rsidP="00187E93">
            <w:r>
              <w:t>1.Funktion zum Motorstart mit Rechtsbewegung</w:t>
            </w:r>
          </w:p>
          <w:p w:rsidR="00A14842" w:rsidRDefault="00187E93" w:rsidP="00187E93">
            <w:r>
              <w:t>aufrufen</w:t>
            </w:r>
          </w:p>
          <w:p w:rsidR="00D51E02" w:rsidRDefault="00D51E02" w:rsidP="00A14842"/>
        </w:tc>
      </w:tr>
      <w:tr w:rsidR="0077002E" w:rsidTr="0025638E">
        <w:trPr>
          <w:trHeight w:val="1146"/>
        </w:trPr>
        <w:tc>
          <w:tcPr>
            <w:tcW w:w="872" w:type="dxa"/>
          </w:tcPr>
          <w:p w:rsidR="00187E93" w:rsidRDefault="00187E93" w:rsidP="00187E93">
            <w:r>
              <w:t>2</w:t>
            </w:r>
          </w:p>
        </w:tc>
        <w:tc>
          <w:tcPr>
            <w:tcW w:w="2497" w:type="dxa"/>
          </w:tcPr>
          <w:p w:rsidR="00187E93" w:rsidRDefault="00187E93" w:rsidP="00187E93">
            <w:proofErr w:type="spellStart"/>
            <w:r>
              <w:t>motor</w:t>
            </w:r>
            <w:r>
              <w:t>Backward</w:t>
            </w:r>
            <w:proofErr w:type="spellEnd"/>
          </w:p>
        </w:tc>
        <w:tc>
          <w:tcPr>
            <w:tcW w:w="1916" w:type="dxa"/>
          </w:tcPr>
          <w:p w:rsidR="00187E93" w:rsidRDefault="00187E93" w:rsidP="00187E93">
            <w:r>
              <w:t>Der Motor ist ausgeschaltet</w:t>
            </w:r>
            <w:r w:rsidR="00FA5D5F">
              <w:t xml:space="preserve"> </w:t>
            </w:r>
            <w:r w:rsidR="00B717D4">
              <w:t>(Das Laufband bewegt sich nicht)</w:t>
            </w:r>
          </w:p>
        </w:tc>
        <w:tc>
          <w:tcPr>
            <w:tcW w:w="2584" w:type="dxa"/>
          </w:tcPr>
          <w:p w:rsidR="00187E93" w:rsidRDefault="00187E93" w:rsidP="00187E93">
            <w:r>
              <w:t>Motor ist eingescha</w:t>
            </w:r>
            <w:r>
              <w:t>ltet und bewegt sich nach links</w:t>
            </w:r>
          </w:p>
        </w:tc>
        <w:tc>
          <w:tcPr>
            <w:tcW w:w="2474" w:type="dxa"/>
          </w:tcPr>
          <w:p w:rsidR="00187E93" w:rsidRDefault="00187E93" w:rsidP="00187E93">
            <w:r>
              <w:t>1.Funktion zum Motorstart</w:t>
            </w:r>
            <w:r>
              <w:t xml:space="preserve"> mit Linksbewegung</w:t>
            </w:r>
            <w:r>
              <w:t xml:space="preserve"> aufrufen</w:t>
            </w:r>
          </w:p>
          <w:p w:rsidR="00187E93" w:rsidRDefault="00187E93" w:rsidP="00187E93"/>
        </w:tc>
      </w:tr>
      <w:tr w:rsidR="004635AD" w:rsidTr="0025638E">
        <w:trPr>
          <w:trHeight w:val="1146"/>
        </w:trPr>
        <w:tc>
          <w:tcPr>
            <w:tcW w:w="872" w:type="dxa"/>
          </w:tcPr>
          <w:p w:rsidR="00187E93" w:rsidRDefault="00187E93" w:rsidP="00187E93">
            <w:r>
              <w:t>3</w:t>
            </w:r>
          </w:p>
        </w:tc>
        <w:tc>
          <w:tcPr>
            <w:tcW w:w="2497" w:type="dxa"/>
          </w:tcPr>
          <w:p w:rsidR="00187E93" w:rsidRDefault="00187E93" w:rsidP="00187E93">
            <w:proofErr w:type="spellStart"/>
            <w:r>
              <w:t>motor</w:t>
            </w:r>
            <w:r>
              <w:t>SlowForward</w:t>
            </w:r>
            <w:proofErr w:type="spellEnd"/>
          </w:p>
        </w:tc>
        <w:tc>
          <w:tcPr>
            <w:tcW w:w="1916" w:type="dxa"/>
          </w:tcPr>
          <w:p w:rsidR="00187E93" w:rsidRDefault="00187E93" w:rsidP="00187E93">
            <w:r>
              <w:t>Der Motor ist ausgeschaltet</w:t>
            </w:r>
            <w:r w:rsidR="00FA5D5F">
              <w:t xml:space="preserve"> </w:t>
            </w:r>
            <w:r w:rsidR="00B717D4">
              <w:t>(Das Laufband bewegt sich nicht)</w:t>
            </w:r>
          </w:p>
        </w:tc>
        <w:tc>
          <w:tcPr>
            <w:tcW w:w="2584" w:type="dxa"/>
          </w:tcPr>
          <w:p w:rsidR="00187E93" w:rsidRDefault="00187E93" w:rsidP="00187E93">
            <w:r>
              <w:t>Der Motor bewegt sich zunächst in normaler Geschwindigkeit nach rechts, danach langsamer nach rechts</w:t>
            </w:r>
          </w:p>
        </w:tc>
        <w:tc>
          <w:tcPr>
            <w:tcW w:w="2474" w:type="dxa"/>
          </w:tcPr>
          <w:p w:rsidR="00187E93" w:rsidRDefault="00187E93" w:rsidP="00187E93">
            <w:r>
              <w:t>1.Funktion zum</w:t>
            </w:r>
            <w:r>
              <w:t xml:space="preserve"> </w:t>
            </w:r>
            <w:r>
              <w:t xml:space="preserve">Motorstart mit </w:t>
            </w:r>
            <w:r>
              <w:t>Rechts</w:t>
            </w:r>
            <w:r>
              <w:t>bewegung aufrufen</w:t>
            </w:r>
          </w:p>
          <w:p w:rsidR="00187E93" w:rsidRDefault="00187E93" w:rsidP="00187E93">
            <w:r>
              <w:t>2.Funktion zur langsamen Motorbewegung nach rechts aufrufen</w:t>
            </w:r>
          </w:p>
          <w:p w:rsidR="00187E93" w:rsidRDefault="00187E93" w:rsidP="00187E93"/>
        </w:tc>
      </w:tr>
      <w:tr w:rsidR="00187E93" w:rsidTr="0025638E">
        <w:trPr>
          <w:trHeight w:val="1146"/>
        </w:trPr>
        <w:tc>
          <w:tcPr>
            <w:tcW w:w="872" w:type="dxa"/>
          </w:tcPr>
          <w:p w:rsidR="00187E93" w:rsidRDefault="00187E93" w:rsidP="00187E93">
            <w:r>
              <w:t>4</w:t>
            </w:r>
          </w:p>
        </w:tc>
        <w:tc>
          <w:tcPr>
            <w:tcW w:w="2497" w:type="dxa"/>
          </w:tcPr>
          <w:p w:rsidR="00187E93" w:rsidRDefault="00187E93" w:rsidP="00187E93">
            <w:proofErr w:type="spellStart"/>
            <w:r>
              <w:t>motorSlow</w:t>
            </w:r>
            <w:r>
              <w:t>Back</w:t>
            </w:r>
            <w:r>
              <w:t>ward</w:t>
            </w:r>
            <w:proofErr w:type="spellEnd"/>
          </w:p>
        </w:tc>
        <w:tc>
          <w:tcPr>
            <w:tcW w:w="1916" w:type="dxa"/>
          </w:tcPr>
          <w:p w:rsidR="00187E93" w:rsidRDefault="00187E93" w:rsidP="00187E93">
            <w:r>
              <w:t>Der Motor ist ausgeschaltet</w:t>
            </w:r>
            <w:r w:rsidR="00FA5D5F">
              <w:t xml:space="preserve"> </w:t>
            </w:r>
            <w:r w:rsidR="00B717D4">
              <w:t>(Das Laufband bewegt sich nicht)</w:t>
            </w:r>
          </w:p>
        </w:tc>
        <w:tc>
          <w:tcPr>
            <w:tcW w:w="2584" w:type="dxa"/>
          </w:tcPr>
          <w:p w:rsidR="00187E93" w:rsidRDefault="00187E93" w:rsidP="00187E93">
            <w:r>
              <w:t xml:space="preserve">Der Motor bewegt sich zunächst in normaler Geschwindigkeit nach </w:t>
            </w:r>
            <w:r>
              <w:t>links</w:t>
            </w:r>
            <w:r>
              <w:t xml:space="preserve">, danach langsamer nach </w:t>
            </w:r>
            <w:r>
              <w:t>links</w:t>
            </w:r>
          </w:p>
        </w:tc>
        <w:tc>
          <w:tcPr>
            <w:tcW w:w="2474" w:type="dxa"/>
          </w:tcPr>
          <w:p w:rsidR="00187E93" w:rsidRDefault="00187E93" w:rsidP="00187E93">
            <w:r>
              <w:t xml:space="preserve">1.Funktion zum Motorstart mit </w:t>
            </w:r>
            <w:r>
              <w:t>Links</w:t>
            </w:r>
            <w:r>
              <w:t>bewegung aufrufen</w:t>
            </w:r>
          </w:p>
          <w:p w:rsidR="00187E93" w:rsidRDefault="00187E93" w:rsidP="00187E93">
            <w:r>
              <w:t xml:space="preserve">2.Funktion zur langsamen Motorbewegung nach </w:t>
            </w:r>
            <w:r>
              <w:t>links</w:t>
            </w:r>
            <w:r>
              <w:t xml:space="preserve"> aufrufen</w:t>
            </w:r>
          </w:p>
          <w:p w:rsidR="00187E93" w:rsidRDefault="00187E93" w:rsidP="00187E93"/>
        </w:tc>
      </w:tr>
      <w:tr w:rsidR="00187E93" w:rsidTr="0025638E">
        <w:trPr>
          <w:trHeight w:val="1146"/>
        </w:trPr>
        <w:tc>
          <w:tcPr>
            <w:tcW w:w="872" w:type="dxa"/>
          </w:tcPr>
          <w:p w:rsidR="00187E93" w:rsidRDefault="00187E93" w:rsidP="00187E93">
            <w:r>
              <w:t>5</w:t>
            </w:r>
          </w:p>
        </w:tc>
        <w:tc>
          <w:tcPr>
            <w:tcW w:w="2497" w:type="dxa"/>
          </w:tcPr>
          <w:p w:rsidR="00187E93" w:rsidRDefault="00187E93" w:rsidP="00187E93">
            <w:proofErr w:type="spellStart"/>
            <w:r>
              <w:t>motorChangeDirection</w:t>
            </w:r>
            <w:proofErr w:type="spellEnd"/>
          </w:p>
        </w:tc>
        <w:tc>
          <w:tcPr>
            <w:tcW w:w="1916" w:type="dxa"/>
          </w:tcPr>
          <w:p w:rsidR="00187E93" w:rsidRDefault="00187E93" w:rsidP="00187E93">
            <w:r>
              <w:t>Der Motor ist ausgeschaltet</w:t>
            </w:r>
            <w:r w:rsidR="00FA5D5F">
              <w:t xml:space="preserve"> </w:t>
            </w:r>
            <w:r w:rsidR="00B717D4">
              <w:t>(Das Laufband bewegt sich nicht)</w:t>
            </w:r>
          </w:p>
        </w:tc>
        <w:tc>
          <w:tcPr>
            <w:tcW w:w="2584" w:type="dxa"/>
          </w:tcPr>
          <w:p w:rsidR="00187E93" w:rsidRDefault="00187E93" w:rsidP="00187E93">
            <w:r>
              <w:t>Der Motor bewegt sich mit normaler Geschwindigkeit zunächst nach rechts, dann nach links</w:t>
            </w:r>
          </w:p>
        </w:tc>
        <w:tc>
          <w:tcPr>
            <w:tcW w:w="2474" w:type="dxa"/>
          </w:tcPr>
          <w:p w:rsidR="00187E93" w:rsidRDefault="00187E93" w:rsidP="00187E93">
            <w:r>
              <w:t>1.Funktion zum Motorstart mit Rechtsbewegung aufrufen</w:t>
            </w:r>
          </w:p>
          <w:p w:rsidR="00187E93" w:rsidRDefault="00187E93" w:rsidP="002E5297">
            <w:r>
              <w:t>2. Motorstart mit Link</w:t>
            </w:r>
            <w:r w:rsidR="004079A0">
              <w:t>s</w:t>
            </w:r>
            <w:r>
              <w:t>bewegung aufrufen</w:t>
            </w:r>
          </w:p>
        </w:tc>
      </w:tr>
      <w:tr w:rsidR="0025638E" w:rsidTr="0025638E">
        <w:trPr>
          <w:trHeight w:val="1146"/>
        </w:trPr>
        <w:tc>
          <w:tcPr>
            <w:tcW w:w="872" w:type="dxa"/>
          </w:tcPr>
          <w:p w:rsidR="0025638E" w:rsidRDefault="0025638E" w:rsidP="0025638E">
            <w:r>
              <w:t>6</w:t>
            </w:r>
          </w:p>
        </w:tc>
        <w:tc>
          <w:tcPr>
            <w:tcW w:w="2497" w:type="dxa"/>
          </w:tcPr>
          <w:p w:rsidR="0025638E" w:rsidRDefault="0025638E" w:rsidP="0025638E">
            <w:r>
              <w:t xml:space="preserve">Motor Start </w:t>
            </w:r>
            <w:proofErr w:type="spellStart"/>
            <w:r>
              <w:t>Stop</w:t>
            </w:r>
            <w:proofErr w:type="spellEnd"/>
            <w:r>
              <w:t xml:space="preserve"> Start</w:t>
            </w:r>
          </w:p>
          <w:p w:rsidR="0025638E" w:rsidRDefault="0025638E" w:rsidP="0025638E">
            <w:r>
              <w:t>Forward</w:t>
            </w:r>
          </w:p>
        </w:tc>
        <w:tc>
          <w:tcPr>
            <w:tcW w:w="1916" w:type="dxa"/>
          </w:tcPr>
          <w:p w:rsidR="0025638E" w:rsidRDefault="0025638E" w:rsidP="0025638E">
            <w:r>
              <w:t>Der Motor ist ausgeschaltet</w:t>
            </w:r>
            <w:r w:rsidR="00FA5D5F">
              <w:t xml:space="preserve"> </w:t>
            </w:r>
            <w:r w:rsidR="00B717D4">
              <w:t>(Das Laufband bewegt sich nicht)</w:t>
            </w:r>
          </w:p>
        </w:tc>
        <w:tc>
          <w:tcPr>
            <w:tcW w:w="2584" w:type="dxa"/>
          </w:tcPr>
          <w:p w:rsidR="0025638E" w:rsidRDefault="0025638E" w:rsidP="0025638E">
            <w:r>
              <w:t xml:space="preserve">Der Motor bewegt sich mit normaler Geschwindigkeit nach rechts, der Motor stoppt, </w:t>
            </w:r>
            <w:r>
              <w:t>Der Motor bewegt sich mit normaler Geschwindigkeit nach rechts</w:t>
            </w:r>
          </w:p>
        </w:tc>
        <w:tc>
          <w:tcPr>
            <w:tcW w:w="2474" w:type="dxa"/>
          </w:tcPr>
          <w:p w:rsidR="0025638E" w:rsidRDefault="0025638E" w:rsidP="0025638E">
            <w:r>
              <w:t>1.</w:t>
            </w:r>
            <w:r w:rsidR="001A646A">
              <w:t xml:space="preserve"> </w:t>
            </w:r>
            <w:r w:rsidR="001A646A">
              <w:t>Funktion zum Motorstart mit Rechtsbewegung aufrufen</w:t>
            </w:r>
          </w:p>
          <w:p w:rsidR="0025638E" w:rsidRDefault="0025638E" w:rsidP="0025638E">
            <w:r>
              <w:t>2.</w:t>
            </w:r>
            <w:r w:rsidR="001A646A">
              <w:t xml:space="preserve"> Funktion zum Stoppen des Motors aufrufen</w:t>
            </w:r>
          </w:p>
          <w:p w:rsidR="0025638E" w:rsidRDefault="0025638E" w:rsidP="0025638E">
            <w:r>
              <w:t xml:space="preserve">3. </w:t>
            </w:r>
            <w:r w:rsidR="001A646A">
              <w:t>Funktion zum Motorstart mit Rechtsbewegung aufrufen</w:t>
            </w:r>
          </w:p>
        </w:tc>
      </w:tr>
      <w:tr w:rsidR="0025638E" w:rsidTr="0025638E">
        <w:trPr>
          <w:trHeight w:val="1146"/>
        </w:trPr>
        <w:tc>
          <w:tcPr>
            <w:tcW w:w="872" w:type="dxa"/>
          </w:tcPr>
          <w:p w:rsidR="0025638E" w:rsidRDefault="003D6120" w:rsidP="0025638E">
            <w:r>
              <w:t>7</w:t>
            </w:r>
          </w:p>
        </w:tc>
        <w:tc>
          <w:tcPr>
            <w:tcW w:w="2497" w:type="dxa"/>
          </w:tcPr>
          <w:p w:rsidR="0025638E" w:rsidRDefault="003D6120" w:rsidP="0025638E">
            <w:proofErr w:type="spellStart"/>
            <w:r>
              <w:t>SimpleMotorBackward</w:t>
            </w:r>
            <w:proofErr w:type="spellEnd"/>
          </w:p>
        </w:tc>
        <w:tc>
          <w:tcPr>
            <w:tcW w:w="1916" w:type="dxa"/>
          </w:tcPr>
          <w:p w:rsidR="0025638E" w:rsidRDefault="003D6120" w:rsidP="0025638E">
            <w:r>
              <w:t>Der Motor dreht nach rechts</w:t>
            </w:r>
            <w:r w:rsidR="00B717D4">
              <w:t>(D</w:t>
            </w:r>
            <w:r w:rsidR="00B717D4">
              <w:t>as Laufband bewegt sich)</w:t>
            </w:r>
          </w:p>
        </w:tc>
        <w:tc>
          <w:tcPr>
            <w:tcW w:w="2584" w:type="dxa"/>
          </w:tcPr>
          <w:p w:rsidR="0025638E" w:rsidRDefault="003D6120" w:rsidP="0025638E">
            <w:r>
              <w:t>Der Motor bewegt sich nach rechts</w:t>
            </w:r>
          </w:p>
        </w:tc>
        <w:tc>
          <w:tcPr>
            <w:tcW w:w="2474" w:type="dxa"/>
          </w:tcPr>
          <w:p w:rsidR="0025638E" w:rsidRDefault="003D6120" w:rsidP="003D6120">
            <w:r>
              <w:t>1.Funktion zum Motorstart mit Rechtsbewegung wird aufgerufen</w:t>
            </w:r>
          </w:p>
        </w:tc>
      </w:tr>
      <w:tr w:rsidR="0077002E" w:rsidTr="0025638E">
        <w:trPr>
          <w:trHeight w:val="1146"/>
        </w:trPr>
        <w:tc>
          <w:tcPr>
            <w:tcW w:w="872" w:type="dxa"/>
          </w:tcPr>
          <w:p w:rsidR="0077002E" w:rsidRDefault="00D66FC2" w:rsidP="0025638E">
            <w:r>
              <w:t>8</w:t>
            </w:r>
          </w:p>
        </w:tc>
        <w:tc>
          <w:tcPr>
            <w:tcW w:w="2497" w:type="dxa"/>
          </w:tcPr>
          <w:p w:rsidR="0077002E" w:rsidRDefault="00D66FC2" w:rsidP="0025638E">
            <w:proofErr w:type="spellStart"/>
            <w:r>
              <w:t>MotorStop</w:t>
            </w:r>
            <w:proofErr w:type="spellEnd"/>
          </w:p>
        </w:tc>
        <w:tc>
          <w:tcPr>
            <w:tcW w:w="1916" w:type="dxa"/>
          </w:tcPr>
          <w:p w:rsidR="0077002E" w:rsidRDefault="00D66FC2" w:rsidP="0025638E">
            <w:r>
              <w:t>Der Motor dreht nach rechts oder nach links</w:t>
            </w:r>
          </w:p>
        </w:tc>
        <w:tc>
          <w:tcPr>
            <w:tcW w:w="2584" w:type="dxa"/>
          </w:tcPr>
          <w:p w:rsidR="0077002E" w:rsidRDefault="00D66FC2" w:rsidP="0025638E">
            <w:r>
              <w:t>Der Motor sto</w:t>
            </w:r>
            <w:r w:rsidR="00CF559D">
              <w:t>p</w:t>
            </w:r>
            <w:r>
              <w:t>pt (Das Laufband bewegt sich nicht)</w:t>
            </w:r>
          </w:p>
        </w:tc>
        <w:tc>
          <w:tcPr>
            <w:tcW w:w="2474" w:type="dxa"/>
          </w:tcPr>
          <w:p w:rsidR="0077002E" w:rsidRDefault="00C92698" w:rsidP="00C92698">
            <w:r>
              <w:t>1.Funktion zum Motor stoppen wird aufgerufen.</w:t>
            </w:r>
          </w:p>
        </w:tc>
      </w:tr>
      <w:tr w:rsidR="004635AD" w:rsidTr="0025638E">
        <w:trPr>
          <w:trHeight w:val="1146"/>
        </w:trPr>
        <w:tc>
          <w:tcPr>
            <w:tcW w:w="872" w:type="dxa"/>
          </w:tcPr>
          <w:p w:rsidR="004635AD" w:rsidRDefault="00A51A9A" w:rsidP="004635AD">
            <w:r>
              <w:lastRenderedPageBreak/>
              <w:t>9</w:t>
            </w:r>
          </w:p>
        </w:tc>
        <w:tc>
          <w:tcPr>
            <w:tcW w:w="2497" w:type="dxa"/>
          </w:tcPr>
          <w:p w:rsidR="004635AD" w:rsidRDefault="004635AD" w:rsidP="004635AD">
            <w:proofErr w:type="spellStart"/>
            <w:r>
              <w:t>motor</w:t>
            </w:r>
            <w:r>
              <w:t>Fast</w:t>
            </w:r>
            <w:r>
              <w:t>Forward</w:t>
            </w:r>
            <w:proofErr w:type="spellEnd"/>
          </w:p>
        </w:tc>
        <w:tc>
          <w:tcPr>
            <w:tcW w:w="1916" w:type="dxa"/>
          </w:tcPr>
          <w:p w:rsidR="004635AD" w:rsidRDefault="004635AD" w:rsidP="004635AD">
            <w:r>
              <w:t>Der Motor ist ausgeschaltet (Das Laufband bewegt sich nicht)</w:t>
            </w:r>
          </w:p>
        </w:tc>
        <w:tc>
          <w:tcPr>
            <w:tcW w:w="2584" w:type="dxa"/>
          </w:tcPr>
          <w:p w:rsidR="004635AD" w:rsidRDefault="004635AD" w:rsidP="004635AD">
            <w:r>
              <w:t>Der Motor bewegt sich zunächst in normaler Geschwindigkeit nach rechts</w:t>
            </w:r>
            <w:r>
              <w:t>, danach schneller</w:t>
            </w:r>
            <w:r>
              <w:t xml:space="preserve"> nach rechts</w:t>
            </w:r>
          </w:p>
        </w:tc>
        <w:tc>
          <w:tcPr>
            <w:tcW w:w="2474" w:type="dxa"/>
          </w:tcPr>
          <w:p w:rsidR="004635AD" w:rsidRDefault="004635AD" w:rsidP="004635AD">
            <w:r>
              <w:t>1.Funktion zum Motorstart mit Rechtsbewegung aufrufen</w:t>
            </w:r>
          </w:p>
          <w:p w:rsidR="004635AD" w:rsidRDefault="004635AD" w:rsidP="004635AD">
            <w:r>
              <w:t xml:space="preserve">2.Funktion zur schnellen </w:t>
            </w:r>
            <w:r>
              <w:t>Motorbewegung nach rechts aufrufen</w:t>
            </w:r>
          </w:p>
          <w:p w:rsidR="004635AD" w:rsidRDefault="004635AD" w:rsidP="004635AD"/>
        </w:tc>
      </w:tr>
      <w:tr w:rsidR="004635AD" w:rsidTr="0025638E">
        <w:trPr>
          <w:trHeight w:val="1146"/>
        </w:trPr>
        <w:tc>
          <w:tcPr>
            <w:tcW w:w="872" w:type="dxa"/>
          </w:tcPr>
          <w:p w:rsidR="004635AD" w:rsidRDefault="00A51A9A" w:rsidP="004635AD">
            <w:r>
              <w:t>10</w:t>
            </w:r>
          </w:p>
        </w:tc>
        <w:tc>
          <w:tcPr>
            <w:tcW w:w="2497" w:type="dxa"/>
          </w:tcPr>
          <w:p w:rsidR="004635AD" w:rsidRDefault="004635AD" w:rsidP="004635AD">
            <w:proofErr w:type="spellStart"/>
            <w:r>
              <w:t>motor</w:t>
            </w:r>
            <w:r>
              <w:t>Fast</w:t>
            </w:r>
            <w:r>
              <w:t>Backward</w:t>
            </w:r>
            <w:proofErr w:type="spellEnd"/>
          </w:p>
        </w:tc>
        <w:tc>
          <w:tcPr>
            <w:tcW w:w="1916" w:type="dxa"/>
          </w:tcPr>
          <w:p w:rsidR="004635AD" w:rsidRDefault="004635AD" w:rsidP="004635AD">
            <w:r>
              <w:t>Der Motor ist ausgeschaltet (Das Laufband bewegt sich nicht)</w:t>
            </w:r>
          </w:p>
        </w:tc>
        <w:tc>
          <w:tcPr>
            <w:tcW w:w="2584" w:type="dxa"/>
          </w:tcPr>
          <w:p w:rsidR="004635AD" w:rsidRDefault="004635AD" w:rsidP="004635AD">
            <w:r>
              <w:t>Der Motor bewegt sich zunächst in normaler Geschwindigkeit nach links</w:t>
            </w:r>
            <w:r>
              <w:t xml:space="preserve">, danach schneller </w:t>
            </w:r>
            <w:r>
              <w:t>nach links</w:t>
            </w:r>
          </w:p>
        </w:tc>
        <w:tc>
          <w:tcPr>
            <w:tcW w:w="2474" w:type="dxa"/>
          </w:tcPr>
          <w:p w:rsidR="004635AD" w:rsidRDefault="004635AD" w:rsidP="004635AD">
            <w:r>
              <w:t>1.Funktion zum Motorstart mit Linksbewegung aufrufen</w:t>
            </w:r>
          </w:p>
          <w:p w:rsidR="004635AD" w:rsidRDefault="004635AD" w:rsidP="004635AD">
            <w:r>
              <w:t xml:space="preserve">2.Funktion zur schnellen </w:t>
            </w:r>
            <w:r>
              <w:t>Motorbewegung nach links aufrufen</w:t>
            </w:r>
          </w:p>
          <w:p w:rsidR="004635AD" w:rsidRDefault="004635AD" w:rsidP="004635AD"/>
        </w:tc>
      </w:tr>
    </w:tbl>
    <w:p w:rsidR="00A26E17" w:rsidRDefault="00A51A9A"/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2526"/>
        <w:gridCol w:w="1812"/>
        <w:gridCol w:w="1812"/>
        <w:gridCol w:w="1813"/>
        <w:gridCol w:w="2527"/>
      </w:tblGrid>
      <w:tr w:rsidR="0077002E" w:rsidTr="00A51A9A">
        <w:tc>
          <w:tcPr>
            <w:tcW w:w="2526" w:type="dxa"/>
          </w:tcPr>
          <w:p w:rsidR="0077002E" w:rsidRDefault="00B717D4" w:rsidP="0077002E">
            <w:r>
              <w:t>Test-ID</w:t>
            </w:r>
          </w:p>
        </w:tc>
        <w:tc>
          <w:tcPr>
            <w:tcW w:w="1812" w:type="dxa"/>
          </w:tcPr>
          <w:p w:rsidR="0077002E" w:rsidRDefault="00B717D4" w:rsidP="0077002E">
            <w:r>
              <w:t>Name</w:t>
            </w:r>
          </w:p>
        </w:tc>
        <w:tc>
          <w:tcPr>
            <w:tcW w:w="1812" w:type="dxa"/>
          </w:tcPr>
          <w:p w:rsidR="0077002E" w:rsidRDefault="00B717D4" w:rsidP="0077002E">
            <w:r>
              <w:t>Vorbedingungen</w:t>
            </w:r>
          </w:p>
        </w:tc>
        <w:tc>
          <w:tcPr>
            <w:tcW w:w="1813" w:type="dxa"/>
          </w:tcPr>
          <w:p w:rsidR="0077002E" w:rsidRDefault="00B717D4" w:rsidP="0077002E">
            <w:r>
              <w:t>Erwartungen</w:t>
            </w:r>
          </w:p>
        </w:tc>
        <w:tc>
          <w:tcPr>
            <w:tcW w:w="2527" w:type="dxa"/>
          </w:tcPr>
          <w:p w:rsidR="0077002E" w:rsidRDefault="00B717D4" w:rsidP="0077002E">
            <w:r>
              <w:t>Ablauf</w:t>
            </w:r>
          </w:p>
        </w:tc>
      </w:tr>
      <w:tr w:rsidR="00B717D4" w:rsidTr="00A51A9A">
        <w:tc>
          <w:tcPr>
            <w:tcW w:w="2526" w:type="dxa"/>
          </w:tcPr>
          <w:p w:rsidR="00B717D4" w:rsidRDefault="00A51A9A" w:rsidP="00B717D4">
            <w:r>
              <w:t>11</w:t>
            </w:r>
          </w:p>
        </w:tc>
        <w:tc>
          <w:tcPr>
            <w:tcW w:w="1812" w:type="dxa"/>
          </w:tcPr>
          <w:p w:rsidR="00B717D4" w:rsidRDefault="00B717D4" w:rsidP="00B717D4">
            <w:proofErr w:type="spellStart"/>
            <w:r>
              <w:t>lightRedOn</w:t>
            </w:r>
            <w:proofErr w:type="spellEnd"/>
          </w:p>
        </w:tc>
        <w:tc>
          <w:tcPr>
            <w:tcW w:w="1812" w:type="dxa"/>
          </w:tcPr>
          <w:p w:rsidR="00B717D4" w:rsidRDefault="00B717D4" w:rsidP="00B717D4">
            <w:r>
              <w:t>Licht ist ausgeschaltet(Die rote Lampe leuchtet nicht)</w:t>
            </w:r>
          </w:p>
        </w:tc>
        <w:tc>
          <w:tcPr>
            <w:tcW w:w="1813" w:type="dxa"/>
          </w:tcPr>
          <w:p w:rsidR="00B717D4" w:rsidRDefault="00B717D4" w:rsidP="00D168F1">
            <w:r>
              <w:t xml:space="preserve">Das </w:t>
            </w:r>
            <w:r w:rsidR="00D168F1">
              <w:t>rote</w:t>
            </w:r>
            <w:r>
              <w:t xml:space="preserve"> Licht leuchtet.</w:t>
            </w:r>
          </w:p>
        </w:tc>
        <w:tc>
          <w:tcPr>
            <w:tcW w:w="2527" w:type="dxa"/>
          </w:tcPr>
          <w:p w:rsidR="00B717D4" w:rsidRDefault="00B717D4" w:rsidP="00B717D4">
            <w:r>
              <w:t>1.Funktion zum Einschalten des roten Lichtes wird aufgerufen</w:t>
            </w:r>
          </w:p>
        </w:tc>
      </w:tr>
      <w:tr w:rsidR="009C796B" w:rsidTr="00A51A9A">
        <w:tc>
          <w:tcPr>
            <w:tcW w:w="2526" w:type="dxa"/>
          </w:tcPr>
          <w:p w:rsidR="009C796B" w:rsidRDefault="009C796B" w:rsidP="00A51A9A">
            <w:r>
              <w:t>1</w:t>
            </w:r>
            <w:r w:rsidR="00A51A9A">
              <w:t>2</w:t>
            </w:r>
          </w:p>
        </w:tc>
        <w:tc>
          <w:tcPr>
            <w:tcW w:w="1812" w:type="dxa"/>
          </w:tcPr>
          <w:p w:rsidR="009C796B" w:rsidRDefault="009C796B" w:rsidP="009C796B">
            <w:proofErr w:type="spellStart"/>
            <w:r>
              <w:t>lightYellowOn</w:t>
            </w:r>
            <w:proofErr w:type="spellEnd"/>
          </w:p>
        </w:tc>
        <w:tc>
          <w:tcPr>
            <w:tcW w:w="1812" w:type="dxa"/>
          </w:tcPr>
          <w:p w:rsidR="009C796B" w:rsidRDefault="009C796B" w:rsidP="009C796B">
            <w:r>
              <w:t xml:space="preserve">Licht ist ausgeschaltet(Die </w:t>
            </w:r>
            <w:r>
              <w:t>gelbe</w:t>
            </w:r>
            <w:r>
              <w:t xml:space="preserve"> Lampe leuchtet nicht)</w:t>
            </w:r>
          </w:p>
        </w:tc>
        <w:tc>
          <w:tcPr>
            <w:tcW w:w="1813" w:type="dxa"/>
          </w:tcPr>
          <w:p w:rsidR="009C796B" w:rsidRDefault="009C796B" w:rsidP="009C796B">
            <w:r>
              <w:t xml:space="preserve">Das </w:t>
            </w:r>
            <w:r>
              <w:t xml:space="preserve">gelbe </w:t>
            </w:r>
            <w:r>
              <w:t>Licht leuchtet.</w:t>
            </w:r>
          </w:p>
        </w:tc>
        <w:tc>
          <w:tcPr>
            <w:tcW w:w="2527" w:type="dxa"/>
          </w:tcPr>
          <w:p w:rsidR="009C796B" w:rsidRDefault="009C796B" w:rsidP="009C796B">
            <w:r>
              <w:t xml:space="preserve">1.Funktion zum Einschalten des </w:t>
            </w:r>
            <w:r>
              <w:t>gelben</w:t>
            </w:r>
            <w:r>
              <w:t xml:space="preserve"> Lichtes wird aufgerufen</w:t>
            </w:r>
          </w:p>
        </w:tc>
      </w:tr>
      <w:tr w:rsidR="00D168F1" w:rsidTr="00A51A9A">
        <w:tc>
          <w:tcPr>
            <w:tcW w:w="2526" w:type="dxa"/>
          </w:tcPr>
          <w:p w:rsidR="00D168F1" w:rsidRDefault="00D168F1" w:rsidP="00A51A9A">
            <w:r>
              <w:t>1</w:t>
            </w:r>
            <w:r w:rsidR="00A51A9A">
              <w:t>3</w:t>
            </w:r>
          </w:p>
        </w:tc>
        <w:tc>
          <w:tcPr>
            <w:tcW w:w="1812" w:type="dxa"/>
          </w:tcPr>
          <w:p w:rsidR="00D168F1" w:rsidRDefault="00D168F1" w:rsidP="00D168F1">
            <w:proofErr w:type="spellStart"/>
            <w:r>
              <w:t>lightRedOn</w:t>
            </w:r>
            <w:proofErr w:type="spellEnd"/>
          </w:p>
        </w:tc>
        <w:tc>
          <w:tcPr>
            <w:tcW w:w="1812" w:type="dxa"/>
          </w:tcPr>
          <w:p w:rsidR="00D168F1" w:rsidRDefault="00D168F1" w:rsidP="00D168F1">
            <w:r>
              <w:t xml:space="preserve">Licht ist ausgeschaltet(Die </w:t>
            </w:r>
            <w:r>
              <w:t>grüne</w:t>
            </w:r>
            <w:r>
              <w:t xml:space="preserve"> Lampe leuchtet nicht)</w:t>
            </w:r>
          </w:p>
        </w:tc>
        <w:tc>
          <w:tcPr>
            <w:tcW w:w="1813" w:type="dxa"/>
          </w:tcPr>
          <w:p w:rsidR="00D168F1" w:rsidRDefault="00D168F1" w:rsidP="00D168F1">
            <w:r>
              <w:t xml:space="preserve">Das </w:t>
            </w:r>
            <w:r>
              <w:t>grüne</w:t>
            </w:r>
            <w:r>
              <w:t xml:space="preserve"> Licht leuchtet.</w:t>
            </w:r>
          </w:p>
        </w:tc>
        <w:tc>
          <w:tcPr>
            <w:tcW w:w="2527" w:type="dxa"/>
          </w:tcPr>
          <w:p w:rsidR="00D168F1" w:rsidRDefault="00D168F1" w:rsidP="00D168F1">
            <w:r>
              <w:t xml:space="preserve">1.Funktion zum Einschalten des </w:t>
            </w:r>
            <w:r>
              <w:t>grüne</w:t>
            </w:r>
            <w:r w:rsidR="005C555F">
              <w:t>n</w:t>
            </w:r>
            <w:r>
              <w:t xml:space="preserve"> Lichtes wird aufgerufen</w:t>
            </w:r>
          </w:p>
        </w:tc>
      </w:tr>
      <w:tr w:rsidR="00D168F1" w:rsidTr="00A51A9A">
        <w:tc>
          <w:tcPr>
            <w:tcW w:w="2526" w:type="dxa"/>
          </w:tcPr>
          <w:p w:rsidR="00D168F1" w:rsidRDefault="00D168F1" w:rsidP="00A51A9A">
            <w:r>
              <w:t>1</w:t>
            </w:r>
            <w:r w:rsidR="00A51A9A">
              <w:t>4</w:t>
            </w:r>
          </w:p>
        </w:tc>
        <w:tc>
          <w:tcPr>
            <w:tcW w:w="1812" w:type="dxa"/>
          </w:tcPr>
          <w:p w:rsidR="00D168F1" w:rsidRDefault="00D168F1" w:rsidP="00D168F1">
            <w:proofErr w:type="spellStart"/>
            <w:r>
              <w:t>lightRed</w:t>
            </w:r>
            <w:r>
              <w:t>Off</w:t>
            </w:r>
            <w:proofErr w:type="spellEnd"/>
          </w:p>
        </w:tc>
        <w:tc>
          <w:tcPr>
            <w:tcW w:w="1812" w:type="dxa"/>
          </w:tcPr>
          <w:p w:rsidR="00D168F1" w:rsidRDefault="00D168F1" w:rsidP="00D168F1">
            <w:r>
              <w:t xml:space="preserve">Licht ist </w:t>
            </w:r>
            <w:r>
              <w:t>ein</w:t>
            </w:r>
            <w:r>
              <w:t xml:space="preserve">geschaltet(Die rote </w:t>
            </w:r>
            <w:r>
              <w:t>Lampe leuchtet</w:t>
            </w:r>
            <w:r>
              <w:t>)</w:t>
            </w:r>
          </w:p>
        </w:tc>
        <w:tc>
          <w:tcPr>
            <w:tcW w:w="1813" w:type="dxa"/>
          </w:tcPr>
          <w:p w:rsidR="00D168F1" w:rsidRDefault="00D168F1" w:rsidP="00D168F1">
            <w:r>
              <w:t>Das rote Licht leuchtet</w:t>
            </w:r>
            <w:r w:rsidR="005C555F">
              <w:t xml:space="preserve"> nicht</w:t>
            </w:r>
            <w:r>
              <w:t>.</w:t>
            </w:r>
          </w:p>
        </w:tc>
        <w:tc>
          <w:tcPr>
            <w:tcW w:w="2527" w:type="dxa"/>
          </w:tcPr>
          <w:p w:rsidR="00D168F1" w:rsidRDefault="00D168F1" w:rsidP="005C555F">
            <w:r>
              <w:t xml:space="preserve">1.Funktion zum </w:t>
            </w:r>
            <w:r w:rsidR="005C555F">
              <w:t>Aus</w:t>
            </w:r>
            <w:r>
              <w:t>schalten des roten Lichtes wird aufgerufen</w:t>
            </w:r>
          </w:p>
        </w:tc>
      </w:tr>
      <w:tr w:rsidR="00D168F1" w:rsidTr="00A51A9A">
        <w:tc>
          <w:tcPr>
            <w:tcW w:w="2526" w:type="dxa"/>
          </w:tcPr>
          <w:p w:rsidR="00D168F1" w:rsidRDefault="00A51A9A" w:rsidP="00D168F1">
            <w:r>
              <w:t>15</w:t>
            </w:r>
          </w:p>
        </w:tc>
        <w:tc>
          <w:tcPr>
            <w:tcW w:w="1812" w:type="dxa"/>
          </w:tcPr>
          <w:p w:rsidR="00D168F1" w:rsidRDefault="00D168F1" w:rsidP="00D168F1">
            <w:proofErr w:type="spellStart"/>
            <w:r>
              <w:t>lightYellowO</w:t>
            </w:r>
            <w:r>
              <w:t>ff</w:t>
            </w:r>
            <w:proofErr w:type="spellEnd"/>
          </w:p>
        </w:tc>
        <w:tc>
          <w:tcPr>
            <w:tcW w:w="1812" w:type="dxa"/>
          </w:tcPr>
          <w:p w:rsidR="00D168F1" w:rsidRDefault="00D168F1" w:rsidP="00D168F1">
            <w:r>
              <w:t xml:space="preserve">Licht ist </w:t>
            </w:r>
            <w:r>
              <w:t>ein</w:t>
            </w:r>
            <w:r>
              <w:t>geschaltet(Die gelbe Lampe leuchtet)</w:t>
            </w:r>
          </w:p>
        </w:tc>
        <w:tc>
          <w:tcPr>
            <w:tcW w:w="1813" w:type="dxa"/>
          </w:tcPr>
          <w:p w:rsidR="00D168F1" w:rsidRDefault="00D168F1" w:rsidP="00D168F1">
            <w:r>
              <w:t>Das gelbe Licht leuchtet</w:t>
            </w:r>
            <w:r w:rsidR="005C555F">
              <w:t xml:space="preserve"> nicht</w:t>
            </w:r>
            <w:r>
              <w:t>.</w:t>
            </w:r>
          </w:p>
        </w:tc>
        <w:tc>
          <w:tcPr>
            <w:tcW w:w="2527" w:type="dxa"/>
          </w:tcPr>
          <w:p w:rsidR="00D168F1" w:rsidRDefault="00D168F1" w:rsidP="005C555F">
            <w:r>
              <w:t xml:space="preserve">1.Funktion zum </w:t>
            </w:r>
            <w:r w:rsidR="005C555F">
              <w:t>Aus</w:t>
            </w:r>
            <w:r>
              <w:t>schalten des gelben Lichtes wird aufgerufen</w:t>
            </w:r>
          </w:p>
        </w:tc>
      </w:tr>
      <w:tr w:rsidR="00D168F1" w:rsidTr="00A51A9A">
        <w:tc>
          <w:tcPr>
            <w:tcW w:w="2526" w:type="dxa"/>
          </w:tcPr>
          <w:p w:rsidR="00D168F1" w:rsidRDefault="00A51A9A" w:rsidP="00D168F1">
            <w:r>
              <w:t>16</w:t>
            </w:r>
          </w:p>
        </w:tc>
        <w:tc>
          <w:tcPr>
            <w:tcW w:w="1812" w:type="dxa"/>
          </w:tcPr>
          <w:p w:rsidR="00D168F1" w:rsidRDefault="00D168F1" w:rsidP="00D168F1">
            <w:proofErr w:type="spellStart"/>
            <w:r>
              <w:t>lightRedO</w:t>
            </w:r>
            <w:r>
              <w:t>ff</w:t>
            </w:r>
            <w:proofErr w:type="spellEnd"/>
          </w:p>
        </w:tc>
        <w:tc>
          <w:tcPr>
            <w:tcW w:w="1812" w:type="dxa"/>
          </w:tcPr>
          <w:p w:rsidR="00D168F1" w:rsidRDefault="00D168F1" w:rsidP="00D168F1">
            <w:r>
              <w:t xml:space="preserve">Licht ist </w:t>
            </w:r>
            <w:r>
              <w:t>ein</w:t>
            </w:r>
            <w:r>
              <w:t>geschaltet(Die grüne Lampe leuchtet)</w:t>
            </w:r>
          </w:p>
        </w:tc>
        <w:tc>
          <w:tcPr>
            <w:tcW w:w="1813" w:type="dxa"/>
          </w:tcPr>
          <w:p w:rsidR="00D168F1" w:rsidRDefault="00D168F1" w:rsidP="00D168F1">
            <w:r>
              <w:t>Das grüne Licht leuchtet</w:t>
            </w:r>
            <w:r w:rsidR="005C555F">
              <w:t xml:space="preserve"> nicht</w:t>
            </w:r>
            <w:r>
              <w:t>.</w:t>
            </w:r>
          </w:p>
        </w:tc>
        <w:tc>
          <w:tcPr>
            <w:tcW w:w="2527" w:type="dxa"/>
          </w:tcPr>
          <w:p w:rsidR="00D168F1" w:rsidRDefault="00D168F1" w:rsidP="005C555F">
            <w:r>
              <w:t xml:space="preserve">1.Funktion zum </w:t>
            </w:r>
            <w:r w:rsidR="005C555F">
              <w:t>Aus</w:t>
            </w:r>
            <w:r>
              <w:t>schalten des grüne</w:t>
            </w:r>
            <w:r w:rsidR="005C555F">
              <w:t>n</w:t>
            </w:r>
            <w:r>
              <w:t xml:space="preserve"> Lichtes wird aufgerufen</w:t>
            </w:r>
          </w:p>
        </w:tc>
      </w:tr>
      <w:tr w:rsidR="00D168F1" w:rsidTr="00A51A9A">
        <w:tc>
          <w:tcPr>
            <w:tcW w:w="2526" w:type="dxa"/>
          </w:tcPr>
          <w:p w:rsidR="00D168F1" w:rsidRDefault="00A51A9A" w:rsidP="00D168F1">
            <w:r>
              <w:t>17</w:t>
            </w:r>
          </w:p>
        </w:tc>
        <w:tc>
          <w:tcPr>
            <w:tcW w:w="1812" w:type="dxa"/>
          </w:tcPr>
          <w:p w:rsidR="00D168F1" w:rsidRDefault="005C555F" w:rsidP="00D168F1">
            <w:proofErr w:type="spellStart"/>
            <w:r>
              <w:t>openGate</w:t>
            </w:r>
            <w:proofErr w:type="spellEnd"/>
          </w:p>
        </w:tc>
        <w:tc>
          <w:tcPr>
            <w:tcW w:w="1812" w:type="dxa"/>
          </w:tcPr>
          <w:p w:rsidR="00D168F1" w:rsidRDefault="005C555F" w:rsidP="00D168F1">
            <w:r>
              <w:t>Die Weiche ist geschlossen(Das Laufband kann  an der Stelle der Weiche nicht passiert werden)</w:t>
            </w:r>
          </w:p>
        </w:tc>
        <w:tc>
          <w:tcPr>
            <w:tcW w:w="1813" w:type="dxa"/>
          </w:tcPr>
          <w:p w:rsidR="00D168F1" w:rsidRDefault="005C555F" w:rsidP="005C555F">
            <w:r>
              <w:t>Die Weiche ist geöffnet(</w:t>
            </w:r>
            <w:r>
              <w:t>Das Laufband kann  an der Stelle der Weiche passiert werden</w:t>
            </w:r>
            <w:r>
              <w:t>)</w:t>
            </w:r>
          </w:p>
        </w:tc>
        <w:tc>
          <w:tcPr>
            <w:tcW w:w="2527" w:type="dxa"/>
          </w:tcPr>
          <w:p w:rsidR="00D168F1" w:rsidRDefault="005C555F" w:rsidP="005C555F">
            <w:r>
              <w:t>1.Funktion zum Öffnen der Weiche wir aufgerufen</w:t>
            </w:r>
          </w:p>
        </w:tc>
      </w:tr>
      <w:tr w:rsidR="003028B6" w:rsidTr="00A51A9A">
        <w:tc>
          <w:tcPr>
            <w:tcW w:w="2526" w:type="dxa"/>
          </w:tcPr>
          <w:p w:rsidR="003028B6" w:rsidRDefault="00A51A9A" w:rsidP="003028B6">
            <w:r>
              <w:t>18</w:t>
            </w:r>
            <w:bookmarkStart w:id="0" w:name="_GoBack"/>
            <w:bookmarkEnd w:id="0"/>
          </w:p>
        </w:tc>
        <w:tc>
          <w:tcPr>
            <w:tcW w:w="1812" w:type="dxa"/>
          </w:tcPr>
          <w:p w:rsidR="003028B6" w:rsidRDefault="003028B6" w:rsidP="003028B6">
            <w:proofErr w:type="spellStart"/>
            <w:r>
              <w:t>closeGate</w:t>
            </w:r>
            <w:proofErr w:type="spellEnd"/>
          </w:p>
        </w:tc>
        <w:tc>
          <w:tcPr>
            <w:tcW w:w="1812" w:type="dxa"/>
          </w:tcPr>
          <w:p w:rsidR="003028B6" w:rsidRDefault="003028B6" w:rsidP="003028B6">
            <w:r>
              <w:t xml:space="preserve">Die Weiche ist geschlossen(Das Laufband kann  an der Stelle </w:t>
            </w:r>
            <w:r>
              <w:t xml:space="preserve">der </w:t>
            </w:r>
            <w:r>
              <w:lastRenderedPageBreak/>
              <w:t>Weiche</w:t>
            </w:r>
            <w:r>
              <w:t xml:space="preserve"> passiert werden)</w:t>
            </w:r>
          </w:p>
        </w:tc>
        <w:tc>
          <w:tcPr>
            <w:tcW w:w="1813" w:type="dxa"/>
          </w:tcPr>
          <w:p w:rsidR="003028B6" w:rsidRDefault="003028B6" w:rsidP="003028B6">
            <w:r>
              <w:lastRenderedPageBreak/>
              <w:t xml:space="preserve">Die Weiche ist geöffnet(Das Laufband kann  an der Stelle der </w:t>
            </w:r>
            <w:r>
              <w:lastRenderedPageBreak/>
              <w:t>Weiche</w:t>
            </w:r>
            <w:r>
              <w:t xml:space="preserve"> nicht </w:t>
            </w:r>
            <w:r>
              <w:t xml:space="preserve"> passiert werden)</w:t>
            </w:r>
          </w:p>
        </w:tc>
        <w:tc>
          <w:tcPr>
            <w:tcW w:w="2527" w:type="dxa"/>
          </w:tcPr>
          <w:p w:rsidR="003028B6" w:rsidRDefault="003028B6" w:rsidP="003028B6">
            <w:r>
              <w:lastRenderedPageBreak/>
              <w:t>2.Funktion zum Schließen der Weiche wird aufgerufen</w:t>
            </w:r>
          </w:p>
        </w:tc>
      </w:tr>
      <w:tr w:rsidR="003028B6" w:rsidTr="00A51A9A">
        <w:tc>
          <w:tcPr>
            <w:tcW w:w="2526" w:type="dxa"/>
          </w:tcPr>
          <w:p w:rsidR="003028B6" w:rsidRDefault="003028B6" w:rsidP="003028B6"/>
        </w:tc>
        <w:tc>
          <w:tcPr>
            <w:tcW w:w="1812" w:type="dxa"/>
          </w:tcPr>
          <w:p w:rsidR="003028B6" w:rsidRDefault="003028B6" w:rsidP="003028B6"/>
        </w:tc>
        <w:tc>
          <w:tcPr>
            <w:tcW w:w="1812" w:type="dxa"/>
          </w:tcPr>
          <w:p w:rsidR="003028B6" w:rsidRDefault="003028B6" w:rsidP="003028B6"/>
        </w:tc>
        <w:tc>
          <w:tcPr>
            <w:tcW w:w="1813" w:type="dxa"/>
          </w:tcPr>
          <w:p w:rsidR="003028B6" w:rsidRDefault="003028B6" w:rsidP="003028B6"/>
        </w:tc>
        <w:tc>
          <w:tcPr>
            <w:tcW w:w="2527" w:type="dxa"/>
          </w:tcPr>
          <w:p w:rsidR="003028B6" w:rsidRDefault="003028B6" w:rsidP="003028B6"/>
        </w:tc>
      </w:tr>
    </w:tbl>
    <w:p w:rsidR="0077002E" w:rsidRDefault="0077002E"/>
    <w:sectPr w:rsidR="00770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63562"/>
    <w:multiLevelType w:val="hybridMultilevel"/>
    <w:tmpl w:val="7EB8DA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41732"/>
    <w:multiLevelType w:val="hybridMultilevel"/>
    <w:tmpl w:val="E3E096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85D4C"/>
    <w:multiLevelType w:val="hybridMultilevel"/>
    <w:tmpl w:val="875087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C29B7"/>
    <w:multiLevelType w:val="hybridMultilevel"/>
    <w:tmpl w:val="8E9682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04620"/>
    <w:multiLevelType w:val="hybridMultilevel"/>
    <w:tmpl w:val="B7C824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A2"/>
    <w:rsid w:val="00187E93"/>
    <w:rsid w:val="001A646A"/>
    <w:rsid w:val="0025638E"/>
    <w:rsid w:val="002E2D56"/>
    <w:rsid w:val="002E5297"/>
    <w:rsid w:val="003028B6"/>
    <w:rsid w:val="003A073C"/>
    <w:rsid w:val="003D6120"/>
    <w:rsid w:val="004079A0"/>
    <w:rsid w:val="004635AD"/>
    <w:rsid w:val="005706A2"/>
    <w:rsid w:val="005C555F"/>
    <w:rsid w:val="00601465"/>
    <w:rsid w:val="00625E77"/>
    <w:rsid w:val="0077002E"/>
    <w:rsid w:val="007D0869"/>
    <w:rsid w:val="008F716B"/>
    <w:rsid w:val="009C796B"/>
    <w:rsid w:val="00A14842"/>
    <w:rsid w:val="00A51A9A"/>
    <w:rsid w:val="00B717D4"/>
    <w:rsid w:val="00C92698"/>
    <w:rsid w:val="00CC603A"/>
    <w:rsid w:val="00CF559D"/>
    <w:rsid w:val="00D168F1"/>
    <w:rsid w:val="00D51E02"/>
    <w:rsid w:val="00D66FC2"/>
    <w:rsid w:val="00D94F1F"/>
    <w:rsid w:val="00E242A4"/>
    <w:rsid w:val="00E2479E"/>
    <w:rsid w:val="00E953BE"/>
    <w:rsid w:val="00FA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DF0A"/>
  <w15:chartTrackingRefBased/>
  <w15:docId w15:val="{6B9E39A7-7542-4B15-9E17-AA19EB83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14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7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41C6CE3C</Template>
  <TotalTime>0</TotalTime>
  <Pages>3</Pages>
  <Words>559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Kunow, Torben</dc:creator>
  <cp:keywords/>
  <dc:description/>
  <cp:lastModifiedBy>Kunow, Torben</cp:lastModifiedBy>
  <cp:revision>22</cp:revision>
  <dcterms:created xsi:type="dcterms:W3CDTF">2018-10-17T10:51:00Z</dcterms:created>
  <dcterms:modified xsi:type="dcterms:W3CDTF">2018-10-17T13:45:00Z</dcterms:modified>
</cp:coreProperties>
</file>