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 B — Gradient Boosting vs Random Forest (Conceptual)</w:t>
      </w:r>
    </w:p>
    <w:p>
      <w:pPr>
        <w:pStyle w:val="Heading1"/>
      </w:pPr>
      <w:r>
        <w:t>1. Boosting vs Bagging</w:t>
      </w:r>
    </w:p>
    <w:p>
      <w:r>
        <w:t>Bagging (used in Random Forest) builds multiple models independently using bootstrap sampling and averages their predictions. Its main goal is to reduce variance.</w:t>
        <w:br/>
        <w:br/>
        <w:t>Boosting (used in Gradient Boosting) builds models sequentially, where each new model focuses on correcting the errors of the previous ones. Its goal is to reduce both bias and variance.</w:t>
      </w:r>
    </w:p>
    <w:p>
      <w:pPr>
        <w:pStyle w:val="Heading1"/>
      </w:pPr>
      <w:r>
        <w:t>2. Key Differences</w:t>
      </w:r>
    </w:p>
    <w:p>
      <w:r>
        <w:t>- Random Forest: Parallel training, reduces variance, less prone to overfitting</w:t>
        <w:br/>
        <w:t>- Gradient Boosting: Sequential training, reduces bias + variance, can overfit if not tuned properly</w:t>
        <w:br/>
        <w:t>- Random Forest: Faster and easier to tune</w:t>
        <w:br/>
        <w:t>- Gradient Boosting: More powerful but sensitive to hyperparameters</w:t>
      </w:r>
    </w:p>
    <w:p>
      <w:pPr>
        <w:pStyle w:val="Heading1"/>
      </w:pPr>
      <w:r>
        <w:t>3. Recommended Resource</w:t>
      </w:r>
    </w:p>
    <w:p>
      <w:r>
        <w:t>A clear explanation of boosting can be found here:</w:t>
        <w:br/>
        <w:t>https://www.youtube.com/watch?v=3CC4N4z3GJc</w:t>
        <w:br/>
        <w:br/>
        <w:t>This video explains boosting using simple intuition and visuals.</w:t>
      </w:r>
    </w:p>
    <w:p>
      <w:pPr>
        <w:pStyle w:val="Heading1"/>
      </w:pPr>
      <w:r>
        <w:t>Conclusion</w:t>
      </w:r>
    </w:p>
    <w:p>
      <w:r>
        <w:t>Boosting improves model performance by focusing on errors, while bagging improves stability by averaging models. Both are powerful ensemble techniques used in real-world applications.</w:t>
      </w:r>
    </w:p>
    <w:p>
      <w:r>
        <w:br w:type="page"/>
      </w:r>
    </w:p>
    <w:p>
      <w:pPr>
        <w:pStyle w:val="Title"/>
      </w:pPr>
      <w:r>
        <w:t>Part D — AI-Augmented Task (OOB Error Explanation)</w:t>
      </w:r>
    </w:p>
    <w:p>
      <w:pPr>
        <w:pStyle w:val="Heading1"/>
      </w:pPr>
      <w:r>
        <w:t>1. Prompt Used</w:t>
      </w:r>
    </w:p>
    <w:p>
      <w:r>
        <w:t>Explain OOB error in Random Forest to a non-technical person using an analogy.</w:t>
      </w:r>
    </w:p>
    <w:p>
      <w:pPr>
        <w:pStyle w:val="Heading1"/>
      </w:pPr>
      <w:r>
        <w:t>2. AI Explanation (Summary)</w:t>
      </w:r>
    </w:p>
    <w:p>
      <w:r>
        <w:t>The AI explained OOB error using an analogy of students solving questions. Each tree is trained on a subset of data, and the remaining unseen data (out-of-bag samples) are used to test the model. This gives an internal estimate of model performance.</w:t>
      </w:r>
    </w:p>
    <w:p>
      <w:pPr>
        <w:pStyle w:val="Heading1"/>
      </w:pPr>
      <w:r>
        <w:t>3. Evaluation of Explanation</w:t>
      </w:r>
    </w:p>
    <w:p>
      <w:r>
        <w:t>The analogy is generally accurate. It correctly explains that OOB samples act like a validation set. However, it slightly oversimplifies the idea by not clearly stating that each data point is left out in different trees and averaged.</w:t>
      </w:r>
    </w:p>
    <w:p>
      <w:pPr>
        <w:pStyle w:val="Heading1"/>
      </w:pPr>
      <w:r>
        <w:t>4. Follow-up Answer</w:t>
      </w:r>
    </w:p>
    <w:p>
      <w:r>
        <w:t>OOB error can differ from test error when:</w:t>
        <w:br/>
        <w:t>- Dataset is small</w:t>
        <w:br/>
        <w:t>- Data is highly imbalanced</w:t>
        <w:br/>
        <w:t>- Model is overfitting</w:t>
        <w:br/>
        <w:t>- Sampling variability is high</w:t>
        <w:br/>
        <w:br/>
        <w:t>In such cases, OOB may not accurately represent real-world performance.</w:t>
      </w:r>
    </w:p>
    <w:p>
      <w:pPr>
        <w:pStyle w:val="Heading1"/>
      </w:pPr>
      <w:r>
        <w:t>5. Critical Analysis</w:t>
      </w:r>
    </w:p>
    <w:p>
      <w:r>
        <w:t>The AI explanation captures the intuition but lacks technical depth. It does not explain how OOB error is computed across trees or how it compares to cross-validation. A better explanation would include that each sample is predicted only by trees where it was not used for training.</w:t>
      </w:r>
    </w:p>
    <w:p>
      <w:pPr>
        <w:pStyle w:val="Heading1"/>
      </w:pPr>
      <w:r>
        <w:t>6. Improved Explanation</w:t>
      </w:r>
    </w:p>
    <w:p>
      <w:r>
        <w:t>OOB error is an internal validation method in Random Forest. For each data point, predictions are made using only those trees that did not include that point during training. The final prediction is averaged across those trees, and the error is computed. This provides a reliable estimate of model performance without needing a separate validation dataset.</w:t>
      </w:r>
    </w:p>
    <w:p>
      <w:pPr>
        <w:pStyle w:val="Heading1"/>
      </w:pPr>
      <w:r>
        <w:t>Conclusion</w:t>
      </w:r>
    </w:p>
    <w:p>
      <w:r>
        <w:t>The AI-generated explanation is useful but requires refinement to be fully accurate. After improvement, it becomes both intuitive and technically correct, making it suitable for both technical and non-technical audiences.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