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875"/>
        <w:gridCol w:w="2592"/>
        <w:gridCol w:w="5328"/>
      </w:tblGrid>
      <w:tr w:rsidR="00111669" w:rsidRPr="00F62EC1" w:rsidTr="00F4414C">
        <w:tc>
          <w:tcPr>
            <w:tcW w:w="10795" w:type="dxa"/>
            <w:gridSpan w:val="3"/>
          </w:tcPr>
          <w:p w:rsidR="00111669" w:rsidRDefault="000C7D28" w:rsidP="00852A64">
            <w:pPr>
              <w:ind w:left="-180"/>
              <w:jc w:val="center"/>
            </w:pPr>
            <w:r>
              <w:object w:dxaOrig="11220" w:dyaOrig="1380" w14:anchorId="44DF3F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4pt;height:66pt" o:ole="">
                  <v:imagedata r:id="rId13" o:title=""/>
                </v:shape>
                <o:OLEObject Type="Embed" ProgID="PBrush" ShapeID="_x0000_i1025" DrawAspect="Content" ObjectID="_1524391683" r:id="rId14"/>
              </w:object>
            </w:r>
          </w:p>
        </w:tc>
      </w:tr>
      <w:tr w:rsidR="001970CD" w:rsidRPr="00F62EC1" w:rsidTr="00F4414C">
        <w:tc>
          <w:tcPr>
            <w:tcW w:w="2875" w:type="dxa"/>
          </w:tcPr>
          <w:p w:rsidR="001970CD" w:rsidRPr="00682854" w:rsidRDefault="001970CD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RCA LEAD</w:t>
            </w:r>
          </w:p>
        </w:tc>
        <w:tc>
          <w:tcPr>
            <w:tcW w:w="7920" w:type="dxa"/>
            <w:gridSpan w:val="2"/>
          </w:tcPr>
          <w:p w:rsidR="001970CD" w:rsidRPr="00143E76" w:rsidRDefault="00346E6F" w:rsidP="000E769E">
            <w:pPr>
              <w:rPr>
                <w:sz w:val="20"/>
                <w:szCs w:val="20"/>
              </w:rPr>
            </w:pPr>
            <w:r w:rsidRPr="00143E76">
              <w:rPr>
                <w:sz w:val="20"/>
                <w:szCs w:val="20"/>
              </w:rPr>
              <w:t>Jim.Beyers and Jeffrey.Einhorn</w:t>
            </w:r>
          </w:p>
        </w:tc>
      </w:tr>
      <w:tr w:rsidR="00703AF2" w:rsidRPr="00F62EC1" w:rsidTr="00F4414C">
        <w:tc>
          <w:tcPr>
            <w:tcW w:w="2875" w:type="dxa"/>
          </w:tcPr>
          <w:p w:rsidR="00703AF2" w:rsidRPr="00682854" w:rsidRDefault="00703AF2" w:rsidP="00660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RCA KEY CONTRIBUTORS</w:t>
            </w:r>
          </w:p>
        </w:tc>
        <w:tc>
          <w:tcPr>
            <w:tcW w:w="7920" w:type="dxa"/>
            <w:gridSpan w:val="2"/>
          </w:tcPr>
          <w:p w:rsidR="00703AF2" w:rsidRPr="00143E76" w:rsidRDefault="00346E6F" w:rsidP="00346E6F">
            <w:pPr>
              <w:rPr>
                <w:sz w:val="20"/>
                <w:szCs w:val="20"/>
              </w:rPr>
            </w:pPr>
            <w:r w:rsidRPr="00143E76">
              <w:rPr>
                <w:sz w:val="20"/>
                <w:szCs w:val="20"/>
              </w:rPr>
              <w:t>ATP and Openstack</w:t>
            </w:r>
            <w:r w:rsidR="009C0BC9" w:rsidRPr="00143E76">
              <w:rPr>
                <w:sz w:val="20"/>
                <w:szCs w:val="20"/>
              </w:rPr>
              <w:t xml:space="preserve">  </w:t>
            </w:r>
          </w:p>
        </w:tc>
      </w:tr>
      <w:tr w:rsidR="00C812D9" w:rsidRPr="00F62EC1" w:rsidTr="00F4414C">
        <w:tc>
          <w:tcPr>
            <w:tcW w:w="2875" w:type="dxa"/>
          </w:tcPr>
          <w:p w:rsidR="00DC41B0" w:rsidRPr="00682854" w:rsidRDefault="009560AA" w:rsidP="0066012E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INCIDENT </w:t>
            </w:r>
            <w:r w:rsidR="00D4682E" w:rsidRPr="00682854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920" w:type="dxa"/>
            <w:gridSpan w:val="2"/>
          </w:tcPr>
          <w:p w:rsidR="00C812D9" w:rsidRPr="00682854" w:rsidRDefault="00346E6F" w:rsidP="007117C9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SFS - Some</w:t>
            </w:r>
            <w:r w:rsidRPr="00346E6F">
              <w:rPr>
                <w:sz w:val="20"/>
                <w:szCs w:val="20"/>
              </w:rPr>
              <w:t xml:space="preserve"> orders for store pickup are timing out - Inventories error rates high</w:t>
            </w:r>
          </w:p>
        </w:tc>
      </w:tr>
      <w:tr w:rsidR="00C812D9" w:rsidRPr="00F62EC1" w:rsidTr="00F4414C">
        <w:tc>
          <w:tcPr>
            <w:tcW w:w="2875" w:type="dxa"/>
          </w:tcPr>
          <w:p w:rsidR="00C812D9" w:rsidRPr="00682854" w:rsidRDefault="00C812D9" w:rsidP="000513BE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INCIDENT</w:t>
            </w:r>
            <w:r w:rsidR="009560AA" w:rsidRPr="00682854">
              <w:rPr>
                <w:rFonts w:cstheme="minorHAnsi"/>
                <w:sz w:val="20"/>
                <w:szCs w:val="20"/>
              </w:rPr>
              <w:t xml:space="preserve"> #</w:t>
            </w:r>
            <w:r w:rsidR="0066012E">
              <w:rPr>
                <w:rFonts w:cstheme="minorHAnsi"/>
                <w:sz w:val="20"/>
                <w:szCs w:val="20"/>
              </w:rPr>
              <w:t>/</w:t>
            </w:r>
            <w:r w:rsidR="000513BE">
              <w:rPr>
                <w:rFonts w:cstheme="minorHAnsi"/>
                <w:sz w:val="20"/>
                <w:szCs w:val="20"/>
              </w:rPr>
              <w:t>PRIORITY</w:t>
            </w:r>
          </w:p>
        </w:tc>
        <w:tc>
          <w:tcPr>
            <w:tcW w:w="7920" w:type="dxa"/>
            <w:gridSpan w:val="2"/>
          </w:tcPr>
          <w:p w:rsidR="00C812D9" w:rsidRPr="00682854" w:rsidRDefault="00346E6F">
            <w:pPr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INT0189244 </w:t>
            </w:r>
            <w:r w:rsidR="000513BE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C0E77" w:rsidRPr="00F62EC1" w:rsidTr="00F4414C">
        <w:trPr>
          <w:trHeight w:val="251"/>
        </w:trPr>
        <w:tc>
          <w:tcPr>
            <w:tcW w:w="2875" w:type="dxa"/>
            <w:vMerge w:val="restart"/>
          </w:tcPr>
          <w:p w:rsidR="00CC0E77" w:rsidRPr="00682854" w:rsidRDefault="00CC0E77" w:rsidP="00FB51E2">
            <w:pPr>
              <w:rPr>
                <w:rFonts w:cstheme="minorHAnsi"/>
                <w:color w:val="C00000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INCIDENT </w:t>
            </w:r>
            <w:r w:rsidR="00FB51E2">
              <w:rPr>
                <w:rFonts w:cstheme="minorHAnsi"/>
                <w:sz w:val="20"/>
                <w:szCs w:val="20"/>
              </w:rPr>
              <w:t>TIMELINE</w:t>
            </w:r>
          </w:p>
        </w:tc>
        <w:tc>
          <w:tcPr>
            <w:tcW w:w="2592" w:type="dxa"/>
          </w:tcPr>
          <w:p w:rsidR="00CC0E77" w:rsidRPr="00682854" w:rsidRDefault="00CC0E77" w:rsidP="00CC11CF">
            <w:pPr>
              <w:rPr>
                <w:rFonts w:cstheme="minorHAnsi"/>
                <w:color w:val="C00000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INCIDENT START     </w:t>
            </w:r>
          </w:p>
        </w:tc>
        <w:tc>
          <w:tcPr>
            <w:tcW w:w="5328" w:type="dxa"/>
          </w:tcPr>
          <w:p w:rsidR="00CC0E77" w:rsidRPr="00682854" w:rsidRDefault="00346E6F" w:rsidP="00CC11CF">
            <w:pPr>
              <w:rPr>
                <w:rFonts w:cstheme="minorHAnsi"/>
                <w:color w:val="C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05/02/2016 8:41</w:t>
            </w:r>
            <w:r w:rsidR="00CC0E77" w:rsidRPr="0068285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AM</w:t>
            </w:r>
          </w:p>
        </w:tc>
      </w:tr>
      <w:tr w:rsidR="00CC0E77" w:rsidRPr="00F62EC1" w:rsidTr="00F4414C">
        <w:trPr>
          <w:trHeight w:val="269"/>
        </w:trPr>
        <w:tc>
          <w:tcPr>
            <w:tcW w:w="2875" w:type="dxa"/>
            <w:vMerge/>
          </w:tcPr>
          <w:p w:rsidR="00CC0E77" w:rsidRPr="00682854" w:rsidRDefault="00CC0E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2" w:type="dxa"/>
          </w:tcPr>
          <w:p w:rsidR="00CC0E77" w:rsidRPr="00682854" w:rsidRDefault="00F371DF" w:rsidP="00CC11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TOC ENGAGED</w:t>
            </w:r>
            <w:r w:rsidR="00CC0E77" w:rsidRPr="00682854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28" w:type="dxa"/>
          </w:tcPr>
          <w:p w:rsidR="00CC0E77" w:rsidRPr="00682854" w:rsidRDefault="00346E6F" w:rsidP="00CC11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05/02/2016 8</w:t>
            </w:r>
            <w:r w:rsidR="00CC0E77" w:rsidRPr="00682854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>41 AM</w:t>
            </w:r>
          </w:p>
        </w:tc>
      </w:tr>
      <w:tr w:rsidR="00CC0E77" w:rsidRPr="00F62EC1" w:rsidTr="00F4414C">
        <w:trPr>
          <w:trHeight w:val="251"/>
        </w:trPr>
        <w:tc>
          <w:tcPr>
            <w:tcW w:w="2875" w:type="dxa"/>
            <w:vMerge/>
          </w:tcPr>
          <w:p w:rsidR="00CC0E77" w:rsidRPr="00682854" w:rsidRDefault="00CC0E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2" w:type="dxa"/>
          </w:tcPr>
          <w:p w:rsidR="00CC0E77" w:rsidRPr="00682854" w:rsidRDefault="00CC0E77" w:rsidP="00CC11CF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RESTORED    </w:t>
            </w:r>
          </w:p>
        </w:tc>
        <w:tc>
          <w:tcPr>
            <w:tcW w:w="5328" w:type="dxa"/>
          </w:tcPr>
          <w:p w:rsidR="00CC0E77" w:rsidRPr="00682854" w:rsidRDefault="00346E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05/03/2016  11:03 AM</w:t>
            </w:r>
          </w:p>
        </w:tc>
      </w:tr>
      <w:tr w:rsidR="00CC0E77" w:rsidRPr="00F62EC1" w:rsidTr="00F4414C">
        <w:trPr>
          <w:trHeight w:val="269"/>
        </w:trPr>
        <w:tc>
          <w:tcPr>
            <w:tcW w:w="2875" w:type="dxa"/>
            <w:vMerge/>
          </w:tcPr>
          <w:p w:rsidR="00CC0E77" w:rsidRPr="00682854" w:rsidRDefault="00CC0E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2" w:type="dxa"/>
          </w:tcPr>
          <w:p w:rsidR="00CC0E77" w:rsidRPr="00682854" w:rsidRDefault="00CC0E77" w:rsidP="00CC11CF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DURATION</w:t>
            </w:r>
          </w:p>
        </w:tc>
        <w:tc>
          <w:tcPr>
            <w:tcW w:w="5328" w:type="dxa"/>
          </w:tcPr>
          <w:p w:rsidR="00CC0E77" w:rsidRPr="00682854" w:rsidRDefault="00346E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 hrs  22</w:t>
            </w:r>
            <w:r w:rsidR="00CC0E77" w:rsidRPr="00682854">
              <w:rPr>
                <w:rFonts w:cstheme="minorHAnsi"/>
                <w:sz w:val="20"/>
                <w:szCs w:val="20"/>
              </w:rPr>
              <w:t xml:space="preserve"> mins</w:t>
            </w:r>
          </w:p>
        </w:tc>
      </w:tr>
      <w:tr w:rsidR="0017174B" w:rsidRPr="00F62EC1" w:rsidTr="00F4414C">
        <w:tc>
          <w:tcPr>
            <w:tcW w:w="2875" w:type="dxa"/>
          </w:tcPr>
          <w:p w:rsidR="0017174B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 RELATED</w:t>
            </w:r>
          </w:p>
        </w:tc>
        <w:tc>
          <w:tcPr>
            <w:tcW w:w="7920" w:type="dxa"/>
            <w:gridSpan w:val="2"/>
          </w:tcPr>
          <w:p w:rsidR="0017174B" w:rsidRPr="00682854" w:rsidRDefault="00346E6F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 – Not casued by change to the PROD ENV</w:t>
            </w:r>
          </w:p>
        </w:tc>
      </w:tr>
      <w:tr w:rsidR="0017174B" w:rsidRPr="00F62EC1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BUSINESS </w:t>
            </w:r>
            <w:r w:rsidRPr="00682854">
              <w:rPr>
                <w:rFonts w:cstheme="minorHAnsi"/>
                <w:sz w:val="20"/>
                <w:szCs w:val="20"/>
              </w:rPr>
              <w:t>IMPACT</w:t>
            </w:r>
          </w:p>
        </w:tc>
        <w:tc>
          <w:tcPr>
            <w:tcW w:w="7920" w:type="dxa"/>
            <w:gridSpan w:val="2"/>
          </w:tcPr>
          <w:p w:rsidR="0017174B" w:rsidRPr="00682854" w:rsidRDefault="00143E76" w:rsidP="009447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Reduction in FF Orders during the INC</w:t>
            </w:r>
          </w:p>
        </w:tc>
      </w:tr>
      <w:tr w:rsidR="0017174B" w:rsidRPr="00F62EC1" w:rsidTr="00F4414C">
        <w:trPr>
          <w:trHeight w:val="287"/>
        </w:trPr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RESTORATION </w:t>
            </w:r>
          </w:p>
        </w:tc>
        <w:tc>
          <w:tcPr>
            <w:tcW w:w="7920" w:type="dxa"/>
            <w:gridSpan w:val="2"/>
          </w:tcPr>
          <w:p w:rsidR="0017174B" w:rsidRPr="00682854" w:rsidRDefault="00143E76" w:rsidP="0017174B">
            <w:pPr>
              <w:rPr>
                <w:rFonts w:cstheme="minorHAnsi"/>
                <w:sz w:val="20"/>
                <w:szCs w:val="20"/>
              </w:rPr>
            </w:pPr>
            <w:r w:rsidRPr="00143E76">
              <w:rPr>
                <w:rFonts w:cstheme="minorHAnsi"/>
                <w:sz w:val="20"/>
                <w:szCs w:val="20"/>
                <w:highlight w:val="yellow"/>
              </w:rPr>
              <w:t>**Openstack Complete**</w:t>
            </w:r>
          </w:p>
        </w:tc>
      </w:tr>
      <w:tr w:rsidR="0017174B" w:rsidRPr="00F62EC1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ROOT CAUSE SUMMARY</w:t>
            </w:r>
          </w:p>
        </w:tc>
        <w:tc>
          <w:tcPr>
            <w:tcW w:w="7920" w:type="dxa"/>
            <w:gridSpan w:val="2"/>
          </w:tcPr>
          <w:p w:rsidR="0017174B" w:rsidRPr="00682854" w:rsidRDefault="0017174B" w:rsidP="0017174B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682854">
              <w:rPr>
                <w:rFonts w:cstheme="minorHAnsi"/>
                <w:b/>
                <w:sz w:val="20"/>
                <w:szCs w:val="20"/>
                <w:u w:val="single"/>
              </w:rPr>
              <w:t>DIRECT CAUSE</w:t>
            </w:r>
          </w:p>
          <w:p w:rsidR="0017174B" w:rsidRDefault="0017174B" w:rsidP="0017174B">
            <w:pPr>
              <w:rPr>
                <w:rFonts w:cstheme="minorHAnsi"/>
                <w:b/>
                <w:sz w:val="20"/>
                <w:szCs w:val="20"/>
              </w:rPr>
            </w:pPr>
            <w:r w:rsidRPr="00682854">
              <w:rPr>
                <w:rFonts w:cstheme="minorHAnsi"/>
                <w:b/>
                <w:sz w:val="20"/>
                <w:szCs w:val="20"/>
              </w:rPr>
              <w:t>What initiated / triggered this event?</w:t>
            </w:r>
          </w:p>
          <w:p w:rsidR="00143E76" w:rsidRPr="00143E76" w:rsidRDefault="00143E76" w:rsidP="00143E76">
            <w:pPr>
              <w:rPr>
                <w:rFonts w:cstheme="minorHAnsi"/>
                <w:b/>
                <w:sz w:val="20"/>
                <w:szCs w:val="20"/>
              </w:rPr>
            </w:pPr>
          </w:p>
          <w:p w:rsidR="0017174B" w:rsidRPr="00682854" w:rsidRDefault="00143E76" w:rsidP="0017174B">
            <w:pPr>
              <w:rPr>
                <w:rFonts w:cstheme="minorHAnsi"/>
                <w:sz w:val="20"/>
                <w:szCs w:val="20"/>
              </w:rPr>
            </w:pPr>
            <w:r w:rsidRPr="00143E76">
              <w:rPr>
                <w:rFonts w:cstheme="minorHAnsi"/>
                <w:sz w:val="20"/>
                <w:szCs w:val="20"/>
                <w:highlight w:val="yellow"/>
              </w:rPr>
              <w:t>**Openstack Complete**</w:t>
            </w:r>
          </w:p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</w:p>
          <w:p w:rsidR="0017174B" w:rsidRPr="00682854" w:rsidRDefault="0017174B" w:rsidP="0017174B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682854">
              <w:rPr>
                <w:rFonts w:cstheme="minorHAnsi"/>
                <w:b/>
                <w:sz w:val="20"/>
                <w:szCs w:val="20"/>
                <w:u w:val="single"/>
              </w:rPr>
              <w:t>CONTRIBUTING FACTORS:</w:t>
            </w:r>
          </w:p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List the factors that contributed to the Direct Cause</w:t>
            </w:r>
            <w:r w:rsidR="00A020B1">
              <w:rPr>
                <w:rFonts w:cstheme="minorHAnsi"/>
                <w:sz w:val="20"/>
                <w:szCs w:val="20"/>
              </w:rPr>
              <w:t>, caused delays during recovery and/or contributed to impact</w:t>
            </w:r>
            <w:r w:rsidRPr="00682854">
              <w:rPr>
                <w:rFonts w:cstheme="minorHAnsi"/>
                <w:sz w:val="20"/>
                <w:szCs w:val="20"/>
              </w:rPr>
              <w:t>.  (Technical and process)</w:t>
            </w:r>
          </w:p>
          <w:p w:rsidR="00660B76" w:rsidRPr="00660B76" w:rsidRDefault="00143E76" w:rsidP="00660B7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Hydrating cache members was unsuccessful due to underlying infrastructure issues</w:t>
            </w:r>
          </w:p>
          <w:p w:rsidR="00660B76" w:rsidRPr="00660B76" w:rsidRDefault="00660B76" w:rsidP="00660B7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660B76">
              <w:rPr>
                <w:rFonts w:cstheme="minorHAnsi"/>
                <w:sz w:val="20"/>
                <w:szCs w:val="20"/>
                <w:highlight w:val="yellow"/>
              </w:rPr>
              <w:t>**Openstack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 Additions as needed</w:t>
            </w:r>
            <w:r w:rsidRPr="00660B76">
              <w:rPr>
                <w:rFonts w:cstheme="minorHAnsi"/>
                <w:sz w:val="20"/>
                <w:szCs w:val="20"/>
                <w:highlight w:val="yellow"/>
              </w:rPr>
              <w:t>**</w:t>
            </w:r>
          </w:p>
          <w:p w:rsidR="0017174B" w:rsidRPr="00A020B1" w:rsidRDefault="0017174B" w:rsidP="00660B76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Did </w:t>
            </w:r>
            <w:r>
              <w:rPr>
                <w:rFonts w:cstheme="minorHAnsi"/>
                <w:sz w:val="20"/>
                <w:szCs w:val="20"/>
              </w:rPr>
              <w:t xml:space="preserve">a type of </w:t>
            </w:r>
            <w:r w:rsidRPr="00682854">
              <w:rPr>
                <w:rFonts w:cstheme="minorHAnsi"/>
                <w:sz w:val="20"/>
                <w:szCs w:val="20"/>
              </w:rPr>
              <w:t xml:space="preserve">monitoring </w:t>
            </w:r>
            <w:r>
              <w:rPr>
                <w:rFonts w:cstheme="minorHAnsi"/>
                <w:sz w:val="20"/>
                <w:szCs w:val="20"/>
              </w:rPr>
              <w:t>(Event/TOC Dashboard) alert</w:t>
            </w:r>
            <w:r w:rsidRPr="00682854">
              <w:rPr>
                <w:rFonts w:cstheme="minorHAnsi"/>
                <w:sz w:val="20"/>
                <w:szCs w:val="20"/>
              </w:rPr>
              <w:t xml:space="preserve"> support teams</w:t>
            </w:r>
            <w:r w:rsidR="00C51B50">
              <w:rPr>
                <w:rFonts w:cstheme="minorHAnsi"/>
                <w:sz w:val="20"/>
                <w:szCs w:val="20"/>
              </w:rPr>
              <w:t xml:space="preserve"> and </w:t>
            </w:r>
            <w:r>
              <w:rPr>
                <w:rFonts w:cstheme="minorHAnsi"/>
                <w:sz w:val="20"/>
                <w:szCs w:val="20"/>
              </w:rPr>
              <w:t>TOC</w:t>
            </w:r>
            <w:r w:rsidRPr="00682854">
              <w:rPr>
                <w:rFonts w:cstheme="minorHAnsi"/>
                <w:sz w:val="20"/>
                <w:szCs w:val="20"/>
              </w:rPr>
              <w:t xml:space="preserve"> of a production outage prior to an Incident being created? </w:t>
            </w:r>
            <w:r w:rsidR="00A020B1">
              <w:rPr>
                <w:rFonts w:cstheme="minorHAnsi"/>
                <w:sz w:val="20"/>
                <w:szCs w:val="20"/>
              </w:rPr>
              <w:t xml:space="preserve"> </w:t>
            </w:r>
            <w:r w:rsidR="00660B76">
              <w:rPr>
                <w:rFonts w:cstheme="minorHAnsi"/>
                <w:sz w:val="20"/>
                <w:szCs w:val="20"/>
              </w:rPr>
              <w:t>Yes – ATP TOC Dashboard</w:t>
            </w:r>
          </w:p>
          <w:p w:rsidR="0017174B" w:rsidRPr="00682854" w:rsidRDefault="0017174B" w:rsidP="00660B76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660B76" w:rsidRPr="00682854" w:rsidRDefault="0017174B" w:rsidP="00660B76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Did we have adequate documentation for this ecosystem to troubleshoot the issue?  (Architecture and process/knowledge documentation)</w:t>
            </w:r>
            <w:r w:rsidR="00660B76">
              <w:rPr>
                <w:rFonts w:cstheme="minorHAnsi"/>
                <w:sz w:val="20"/>
                <w:szCs w:val="20"/>
              </w:rPr>
              <w:t xml:space="preserve"> </w:t>
            </w:r>
            <w:r w:rsidR="00660B76" w:rsidRPr="00143E76">
              <w:rPr>
                <w:rFonts w:cstheme="minorHAnsi"/>
                <w:sz w:val="20"/>
                <w:szCs w:val="20"/>
                <w:highlight w:val="yellow"/>
              </w:rPr>
              <w:t>**Openstack Complete**</w:t>
            </w:r>
          </w:p>
          <w:p w:rsidR="00660B76" w:rsidRPr="00660B76" w:rsidRDefault="00660B76" w:rsidP="00660B76">
            <w:pPr>
              <w:rPr>
                <w:rFonts w:cstheme="minorHAnsi"/>
                <w:sz w:val="20"/>
                <w:szCs w:val="20"/>
              </w:rPr>
            </w:pPr>
          </w:p>
          <w:p w:rsidR="0017174B" w:rsidRDefault="0017174B" w:rsidP="00660B76">
            <w:pPr>
              <w:rPr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Did we quickly determine impacts?  If not, how can we determine full impact faster?</w:t>
            </w:r>
            <w:r w:rsidR="00660B76">
              <w:rPr>
                <w:rFonts w:cstheme="minorHAnsi"/>
                <w:sz w:val="20"/>
                <w:szCs w:val="20"/>
              </w:rPr>
              <w:t xml:space="preserve"> </w:t>
            </w:r>
            <w:r w:rsidRPr="00660B76">
              <w:rPr>
                <w:sz w:val="20"/>
                <w:szCs w:val="20"/>
              </w:rPr>
              <w:t xml:space="preserve"> </w:t>
            </w:r>
            <w:r w:rsidR="00660B76" w:rsidRPr="00660B76">
              <w:rPr>
                <w:sz w:val="20"/>
                <w:szCs w:val="20"/>
              </w:rPr>
              <w:t>Yes</w:t>
            </w:r>
          </w:p>
          <w:p w:rsidR="00660B76" w:rsidRPr="00660B76" w:rsidRDefault="00660B76" w:rsidP="00660B76">
            <w:pPr>
              <w:rPr>
                <w:rFonts w:cstheme="minorHAnsi"/>
                <w:sz w:val="20"/>
                <w:szCs w:val="20"/>
              </w:rPr>
            </w:pPr>
          </w:p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Are there other systems/locations that could be impacted</w:t>
            </w:r>
            <w:r>
              <w:rPr>
                <w:rFonts w:cstheme="minorHAnsi"/>
                <w:sz w:val="20"/>
                <w:szCs w:val="20"/>
              </w:rPr>
              <w:t xml:space="preserve"> (but </w:t>
            </w:r>
            <w:r w:rsidRPr="00682854">
              <w:rPr>
                <w:rFonts w:cstheme="minorHAnsi"/>
                <w:sz w:val="20"/>
                <w:szCs w:val="20"/>
              </w:rPr>
              <w:t>haven’t been yet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Pr="00682854">
              <w:rPr>
                <w:rFonts w:cstheme="minorHAnsi"/>
                <w:sz w:val="20"/>
                <w:szCs w:val="20"/>
              </w:rPr>
              <w:t>?</w:t>
            </w:r>
            <w:r w:rsidR="00660B76">
              <w:rPr>
                <w:rFonts w:cstheme="minorHAnsi"/>
                <w:sz w:val="20"/>
                <w:szCs w:val="20"/>
              </w:rPr>
              <w:t xml:space="preserve">  </w:t>
            </w:r>
            <w:r w:rsidR="00660B76" w:rsidRPr="00143E76">
              <w:rPr>
                <w:rFonts w:cstheme="minorHAnsi"/>
                <w:sz w:val="20"/>
                <w:szCs w:val="20"/>
                <w:highlight w:val="yellow"/>
              </w:rPr>
              <w:t>**Openstack Complete**</w:t>
            </w:r>
          </w:p>
          <w:p w:rsidR="0017174B" w:rsidRPr="00682854" w:rsidRDefault="0017174B" w:rsidP="00660B76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17174B" w:rsidRPr="00660B76" w:rsidRDefault="0017174B" w:rsidP="00660B76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Was this </w:t>
            </w:r>
            <w:r>
              <w:rPr>
                <w:rFonts w:cstheme="minorHAnsi"/>
                <w:sz w:val="20"/>
                <w:szCs w:val="20"/>
              </w:rPr>
              <w:t>caused by a change to the production environment (i.e. Change record, RITM, release, patching, Incident restoration activity)</w:t>
            </w:r>
            <w:r w:rsidRPr="00682854">
              <w:rPr>
                <w:rFonts w:cstheme="minorHAnsi"/>
                <w:sz w:val="20"/>
                <w:szCs w:val="20"/>
              </w:rPr>
              <w:t xml:space="preserve">? </w:t>
            </w:r>
            <w:r w:rsidR="00944783">
              <w:rPr>
                <w:rFonts w:cstheme="minorHAnsi"/>
                <w:sz w:val="20"/>
                <w:szCs w:val="20"/>
              </w:rPr>
              <w:t xml:space="preserve"> </w:t>
            </w:r>
            <w:r w:rsidRPr="00682854">
              <w:rPr>
                <w:rFonts w:cstheme="minorHAnsi"/>
                <w:sz w:val="20"/>
                <w:szCs w:val="20"/>
              </w:rPr>
              <w:t xml:space="preserve">If yes, was the change backed out or were other adjustments made?  </w:t>
            </w:r>
            <w:r w:rsidR="00660B76">
              <w:rPr>
                <w:rFonts w:cstheme="minorHAnsi"/>
                <w:sz w:val="20"/>
                <w:szCs w:val="20"/>
              </w:rPr>
              <w:t xml:space="preserve">No*  </w:t>
            </w:r>
            <w:r w:rsidR="00660B76" w:rsidRPr="00660B76">
              <w:rPr>
                <w:sz w:val="20"/>
                <w:szCs w:val="20"/>
              </w:rPr>
              <w:t xml:space="preserve">Initially we suspected that our </w:t>
            </w:r>
            <w:r w:rsidR="00660B76">
              <w:rPr>
                <w:sz w:val="20"/>
                <w:szCs w:val="20"/>
              </w:rPr>
              <w:t xml:space="preserve"> PROD deployment could’’ve been the cause, but we determined that was not the case.</w:t>
            </w:r>
          </w:p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</w:p>
          <w:p w:rsidR="0017174B" w:rsidRDefault="0017174B" w:rsidP="00CD2B1E">
            <w:pPr>
              <w:rPr>
                <w:rFonts w:cstheme="minorHAnsi"/>
                <w:b/>
                <w:sz w:val="20"/>
                <w:szCs w:val="20"/>
              </w:rPr>
            </w:pPr>
            <w:r w:rsidRPr="00483233">
              <w:rPr>
                <w:rFonts w:cstheme="minorHAnsi"/>
                <w:b/>
                <w:sz w:val="20"/>
                <w:szCs w:val="20"/>
              </w:rPr>
              <w:t>Determine the action items needed to ensure Direct Cause and Contributing Factors are addressed</w:t>
            </w:r>
            <w:r>
              <w:rPr>
                <w:rFonts w:cstheme="minorHAnsi"/>
                <w:b/>
                <w:sz w:val="20"/>
                <w:szCs w:val="20"/>
              </w:rPr>
              <w:t xml:space="preserve"> so they don’t re-occur.</w:t>
            </w:r>
            <w:r w:rsidRPr="00483233">
              <w:rPr>
                <w:rFonts w:cstheme="minorHAnsi"/>
                <w:b/>
                <w:sz w:val="20"/>
                <w:szCs w:val="20"/>
              </w:rPr>
              <w:t xml:space="preserve">  Create P</w:t>
            </w:r>
            <w:r w:rsidR="00CD2B1E">
              <w:rPr>
                <w:rFonts w:cstheme="minorHAnsi"/>
                <w:b/>
                <w:sz w:val="20"/>
                <w:szCs w:val="20"/>
              </w:rPr>
              <w:t>roblem Tasks</w:t>
            </w:r>
            <w:r w:rsidRPr="00483233">
              <w:rPr>
                <w:rFonts w:cstheme="minorHAnsi"/>
                <w:b/>
                <w:sz w:val="20"/>
                <w:szCs w:val="20"/>
              </w:rPr>
              <w:t xml:space="preserve"> for action items (technical and process).</w:t>
            </w:r>
          </w:p>
          <w:p w:rsidR="00660B76" w:rsidRPr="00483233" w:rsidRDefault="00660B76" w:rsidP="00CD2B1E">
            <w:pPr>
              <w:rPr>
                <w:rFonts w:cstheme="minorHAnsi"/>
                <w:b/>
                <w:sz w:val="20"/>
                <w:szCs w:val="20"/>
              </w:rPr>
            </w:pPr>
            <w:r w:rsidRPr="00143E76">
              <w:rPr>
                <w:rFonts w:cstheme="minorHAnsi"/>
                <w:sz w:val="20"/>
                <w:szCs w:val="20"/>
                <w:highlight w:val="yellow"/>
              </w:rPr>
              <w:t>**Openstack Complete**</w:t>
            </w:r>
          </w:p>
        </w:tc>
      </w:tr>
      <w:tr w:rsidR="0017174B" w:rsidRPr="00682854" w:rsidTr="00F4414C">
        <w:tc>
          <w:tcPr>
            <w:tcW w:w="2875" w:type="dxa"/>
          </w:tcPr>
          <w:p w:rsidR="0017174B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PROBLEM #</w:t>
            </w:r>
          </w:p>
        </w:tc>
        <w:tc>
          <w:tcPr>
            <w:tcW w:w="7920" w:type="dxa"/>
            <w:gridSpan w:val="2"/>
          </w:tcPr>
          <w:p w:rsidR="0017174B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60B76">
              <w:rPr>
                <w:rFonts w:cstheme="minorHAnsi"/>
                <w:sz w:val="20"/>
                <w:szCs w:val="20"/>
              </w:rPr>
              <w:t>PRBxxxxx – list the Problem # related to the Major Incident</w:t>
            </w:r>
            <w:r w:rsidR="00660B76" w:rsidRPr="00660B76">
              <w:rPr>
                <w:rFonts w:cstheme="minorHAnsi"/>
                <w:sz w:val="20"/>
                <w:szCs w:val="20"/>
              </w:rPr>
              <w:t xml:space="preserve"> - </w:t>
            </w:r>
            <w:r w:rsidR="00660B76" w:rsidRPr="00660B76">
              <w:rPr>
                <w:rFonts w:cstheme="minorHAnsi"/>
                <w:sz w:val="20"/>
                <w:szCs w:val="20"/>
                <w:highlight w:val="yellow"/>
              </w:rPr>
              <w:t>**Openstack Additions as needed**</w:t>
            </w:r>
          </w:p>
        </w:tc>
      </w:tr>
      <w:tr w:rsidR="0017174B" w:rsidRPr="00682854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ACTION ITEM (</w:t>
            </w:r>
            <w:r w:rsidRPr="00682854">
              <w:rPr>
                <w:rFonts w:cstheme="minorHAnsi"/>
                <w:sz w:val="20"/>
                <w:szCs w:val="20"/>
              </w:rPr>
              <w:t>PTASK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Pr="00682854">
              <w:rPr>
                <w:rFonts w:cstheme="minorHAnsi"/>
                <w:sz w:val="20"/>
                <w:szCs w:val="20"/>
              </w:rPr>
              <w:t xml:space="preserve">:  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sz w:val="18"/>
                <w:szCs w:val="18"/>
              </w:rPr>
              <w:t>PTASK WORKGROUP / MANAGER: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b/>
                <w:sz w:val="20"/>
                <w:szCs w:val="20"/>
              </w:rPr>
              <w:t>DIRECT CAUSE:</w:t>
            </w:r>
            <w:r w:rsidRPr="00682854">
              <w:rPr>
                <w:rFonts w:cstheme="minorHAnsi"/>
                <w:sz w:val="20"/>
                <w:szCs w:val="20"/>
              </w:rPr>
              <w:br/>
              <w:t>RECOMMENDED ACTION:</w:t>
            </w:r>
          </w:p>
        </w:tc>
        <w:tc>
          <w:tcPr>
            <w:tcW w:w="7920" w:type="dxa"/>
            <w:gridSpan w:val="2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PTASKxxx</w:t>
            </w:r>
            <w:r>
              <w:rPr>
                <w:rFonts w:cstheme="minorHAnsi"/>
                <w:sz w:val="20"/>
                <w:szCs w:val="20"/>
              </w:rPr>
              <w:t>xx</w:t>
            </w:r>
            <w:r w:rsidRPr="00682854">
              <w:rPr>
                <w:rFonts w:cstheme="minorHAnsi"/>
                <w:sz w:val="20"/>
                <w:szCs w:val="20"/>
              </w:rPr>
              <w:br/>
              <w:t xml:space="preserve">PTASK </w:t>
            </w:r>
            <w:r>
              <w:rPr>
                <w:rFonts w:cstheme="minorHAnsi"/>
                <w:sz w:val="20"/>
                <w:szCs w:val="20"/>
              </w:rPr>
              <w:t xml:space="preserve">ServiceNow </w:t>
            </w:r>
            <w:r w:rsidRPr="00682854">
              <w:rPr>
                <w:rFonts w:cstheme="minorHAnsi"/>
                <w:sz w:val="20"/>
                <w:szCs w:val="20"/>
              </w:rPr>
              <w:t>Workgroup Name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682854">
              <w:rPr>
                <w:rFonts w:cstheme="minorHAnsi"/>
                <w:sz w:val="20"/>
                <w:szCs w:val="20"/>
              </w:rPr>
              <w:t xml:space="preserve">Manager Name 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b/>
                <w:sz w:val="20"/>
                <w:szCs w:val="20"/>
              </w:rPr>
              <w:t>DIRECT</w:t>
            </w:r>
            <w:r>
              <w:rPr>
                <w:rFonts w:cstheme="minorHAnsi"/>
                <w:b/>
                <w:sz w:val="20"/>
                <w:szCs w:val="20"/>
              </w:rPr>
              <w:t xml:space="preserve"> CAUSE</w:t>
            </w:r>
            <w:r w:rsidRPr="00682854">
              <w:rPr>
                <w:rFonts w:cstheme="minorHAnsi"/>
                <w:b/>
                <w:sz w:val="20"/>
                <w:szCs w:val="20"/>
              </w:rPr>
              <w:t>:</w:t>
            </w:r>
            <w:r w:rsidRPr="00682854">
              <w:rPr>
                <w:rFonts w:cstheme="minorHAnsi"/>
                <w:sz w:val="20"/>
                <w:szCs w:val="20"/>
              </w:rPr>
              <w:t xml:space="preserve"> List Direct Cause description</w:t>
            </w:r>
            <w:r w:rsidRPr="00682854">
              <w:rPr>
                <w:rFonts w:cstheme="minorHAnsi"/>
                <w:sz w:val="20"/>
                <w:szCs w:val="20"/>
              </w:rPr>
              <w:br/>
              <w:t>List recommended action to address the Direct Cause and ensure it doesn’t occur again</w:t>
            </w:r>
          </w:p>
        </w:tc>
      </w:tr>
      <w:tr w:rsidR="0017174B" w:rsidRPr="00682854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ACTION ITEM (PTASK)</w:t>
            </w:r>
            <w:r w:rsidRPr="00682854">
              <w:rPr>
                <w:rFonts w:cstheme="minorHAnsi"/>
                <w:sz w:val="20"/>
                <w:szCs w:val="20"/>
              </w:rPr>
              <w:t xml:space="preserve">:  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sz w:val="18"/>
                <w:szCs w:val="18"/>
              </w:rPr>
              <w:t>PTASK WORKGROUP / MANAGER: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b/>
                <w:sz w:val="20"/>
                <w:szCs w:val="20"/>
              </w:rPr>
              <w:t>CONTRIBUTING FACTOR:</w:t>
            </w:r>
            <w:r w:rsidRPr="00682854">
              <w:rPr>
                <w:rFonts w:cstheme="minorHAnsi"/>
                <w:sz w:val="20"/>
                <w:szCs w:val="20"/>
              </w:rPr>
              <w:br/>
              <w:t>RECOMMENDED ACTION:</w:t>
            </w:r>
          </w:p>
        </w:tc>
        <w:tc>
          <w:tcPr>
            <w:tcW w:w="7920" w:type="dxa"/>
            <w:gridSpan w:val="2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PTASKxxx</w:t>
            </w:r>
            <w:r>
              <w:rPr>
                <w:rFonts w:cstheme="minorHAnsi"/>
                <w:sz w:val="20"/>
                <w:szCs w:val="20"/>
              </w:rPr>
              <w:t>xx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PTASK ServiceNow </w:t>
            </w:r>
            <w:r w:rsidRPr="00682854">
              <w:rPr>
                <w:rFonts w:cstheme="minorHAnsi"/>
                <w:sz w:val="20"/>
                <w:szCs w:val="20"/>
              </w:rPr>
              <w:t>Workgroup Name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682854">
              <w:rPr>
                <w:rFonts w:cstheme="minorHAnsi"/>
                <w:sz w:val="20"/>
                <w:szCs w:val="20"/>
              </w:rPr>
              <w:t>Manager Name</w:t>
            </w:r>
            <w:r w:rsidRPr="00682854">
              <w:rPr>
                <w:rFonts w:cstheme="minorHAnsi"/>
                <w:sz w:val="20"/>
                <w:szCs w:val="20"/>
              </w:rPr>
              <w:br/>
              <w:t>CONTRIBUTING FACTOR: List the factor that contributed to the Direct Cause.</w:t>
            </w:r>
            <w:r w:rsidRPr="00682854">
              <w:rPr>
                <w:rFonts w:cstheme="minorHAnsi"/>
                <w:sz w:val="20"/>
                <w:szCs w:val="20"/>
              </w:rPr>
              <w:br/>
              <w:t>List recommended action to ensure the contributing factor is addressed.</w:t>
            </w:r>
          </w:p>
        </w:tc>
      </w:tr>
      <w:tr w:rsidR="0017174B" w:rsidRPr="00682854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ACTION ITEM (</w:t>
            </w:r>
            <w:r w:rsidRPr="00682854">
              <w:rPr>
                <w:rFonts w:cstheme="minorHAnsi"/>
                <w:sz w:val="20"/>
                <w:szCs w:val="20"/>
              </w:rPr>
              <w:t>PTASK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Pr="00682854">
              <w:rPr>
                <w:rFonts w:cstheme="minorHAnsi"/>
                <w:sz w:val="20"/>
                <w:szCs w:val="20"/>
              </w:rPr>
              <w:t xml:space="preserve">:  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sz w:val="18"/>
                <w:szCs w:val="18"/>
              </w:rPr>
              <w:t>PTASK WORKGROUP / MANAGER: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b/>
                <w:sz w:val="20"/>
                <w:szCs w:val="20"/>
              </w:rPr>
              <w:t>CONTRIBUTING FACTOR:</w:t>
            </w:r>
            <w:r w:rsidRPr="00682854">
              <w:rPr>
                <w:rFonts w:cstheme="minorHAnsi"/>
                <w:sz w:val="20"/>
                <w:szCs w:val="20"/>
              </w:rPr>
              <w:br/>
              <w:t>RECOMMENDED ACTION:</w:t>
            </w:r>
          </w:p>
        </w:tc>
        <w:tc>
          <w:tcPr>
            <w:tcW w:w="7920" w:type="dxa"/>
            <w:gridSpan w:val="2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PTASKxxx</w:t>
            </w:r>
            <w:r>
              <w:rPr>
                <w:rFonts w:cstheme="minorHAnsi"/>
                <w:sz w:val="20"/>
                <w:szCs w:val="20"/>
              </w:rPr>
              <w:t>xx</w:t>
            </w:r>
            <w:r w:rsidRPr="00682854">
              <w:rPr>
                <w:rFonts w:cstheme="minorHAnsi"/>
                <w:sz w:val="20"/>
                <w:szCs w:val="20"/>
              </w:rPr>
              <w:br/>
              <w:t xml:space="preserve">PTASK </w:t>
            </w:r>
            <w:r>
              <w:rPr>
                <w:rFonts w:cstheme="minorHAnsi"/>
                <w:sz w:val="20"/>
                <w:szCs w:val="20"/>
              </w:rPr>
              <w:t xml:space="preserve">ServiceNow Workgroup Name and </w:t>
            </w:r>
            <w:r w:rsidRPr="00682854">
              <w:rPr>
                <w:rFonts w:cstheme="minorHAnsi"/>
                <w:sz w:val="20"/>
                <w:szCs w:val="20"/>
              </w:rPr>
              <w:t xml:space="preserve">Manager Name </w:t>
            </w:r>
            <w:r w:rsidRPr="00682854">
              <w:rPr>
                <w:rFonts w:cstheme="minorHAnsi"/>
                <w:sz w:val="20"/>
                <w:szCs w:val="20"/>
              </w:rPr>
              <w:br/>
              <w:t>CONTRIBUTING FACTOR: List the factor that contributed to the Direct Cause.</w:t>
            </w:r>
            <w:r w:rsidRPr="00682854">
              <w:rPr>
                <w:rFonts w:cstheme="minorHAnsi"/>
                <w:sz w:val="20"/>
                <w:szCs w:val="20"/>
              </w:rPr>
              <w:br/>
              <w:t>List recommended action to ensure the contributing factor is addressed.</w:t>
            </w:r>
          </w:p>
        </w:tc>
      </w:tr>
      <w:tr w:rsidR="0017174B" w:rsidRPr="00682854" w:rsidTr="00F4414C">
        <w:tc>
          <w:tcPr>
            <w:tcW w:w="2875" w:type="dxa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 xml:space="preserve">PROBLEM / PTASK:  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sz w:val="18"/>
                <w:szCs w:val="18"/>
              </w:rPr>
              <w:t>PTASK WORKGROUP / MANAGER:</w:t>
            </w:r>
            <w:r w:rsidRPr="00682854">
              <w:rPr>
                <w:rFonts w:cstheme="minorHAnsi"/>
                <w:sz w:val="20"/>
                <w:szCs w:val="20"/>
              </w:rPr>
              <w:br/>
            </w:r>
            <w:r w:rsidRPr="00682854">
              <w:rPr>
                <w:rFonts w:cstheme="minorHAnsi"/>
                <w:b/>
                <w:sz w:val="20"/>
                <w:szCs w:val="20"/>
              </w:rPr>
              <w:t>CONTRIBUTING FACTOR:</w:t>
            </w:r>
            <w:r w:rsidRPr="00682854">
              <w:rPr>
                <w:rFonts w:cstheme="minorHAnsi"/>
                <w:sz w:val="20"/>
                <w:szCs w:val="20"/>
              </w:rPr>
              <w:br/>
              <w:t>RECOMMENDED ACTION:</w:t>
            </w:r>
          </w:p>
        </w:tc>
        <w:tc>
          <w:tcPr>
            <w:tcW w:w="7920" w:type="dxa"/>
            <w:gridSpan w:val="2"/>
          </w:tcPr>
          <w:p w:rsidR="0017174B" w:rsidRPr="00682854" w:rsidRDefault="0017174B" w:rsidP="0017174B">
            <w:pPr>
              <w:rPr>
                <w:rFonts w:cstheme="minorHAnsi"/>
                <w:sz w:val="20"/>
                <w:szCs w:val="20"/>
              </w:rPr>
            </w:pPr>
            <w:r w:rsidRPr="00682854">
              <w:rPr>
                <w:rFonts w:cstheme="minorHAnsi"/>
                <w:sz w:val="20"/>
                <w:szCs w:val="20"/>
              </w:rPr>
              <w:t>PTASKxxx</w:t>
            </w:r>
            <w:r>
              <w:rPr>
                <w:rFonts w:cstheme="minorHAnsi"/>
                <w:sz w:val="20"/>
                <w:szCs w:val="20"/>
              </w:rPr>
              <w:t>xx</w:t>
            </w:r>
            <w:r w:rsidRPr="00682854">
              <w:rPr>
                <w:rFonts w:cstheme="minorHAnsi"/>
                <w:sz w:val="20"/>
                <w:szCs w:val="20"/>
              </w:rPr>
              <w:br/>
              <w:t xml:space="preserve">PTASK </w:t>
            </w:r>
            <w:r>
              <w:rPr>
                <w:rFonts w:cstheme="minorHAnsi"/>
                <w:sz w:val="20"/>
                <w:szCs w:val="20"/>
              </w:rPr>
              <w:t xml:space="preserve">ServiceNow Workgroup Name and </w:t>
            </w:r>
            <w:r w:rsidRPr="00682854">
              <w:rPr>
                <w:rFonts w:cstheme="minorHAnsi"/>
                <w:sz w:val="20"/>
                <w:szCs w:val="20"/>
              </w:rPr>
              <w:t>Manager Name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82854">
              <w:rPr>
                <w:rFonts w:cstheme="minorHAnsi"/>
                <w:sz w:val="20"/>
                <w:szCs w:val="20"/>
              </w:rPr>
              <w:br/>
              <w:t>CONTRIBUTING FACTOR: List the factor that contributed to the Direct Cause.</w:t>
            </w:r>
            <w:r w:rsidRPr="00682854">
              <w:rPr>
                <w:rFonts w:cstheme="minorHAnsi"/>
                <w:sz w:val="20"/>
                <w:szCs w:val="20"/>
              </w:rPr>
              <w:br/>
              <w:t>List recommended action to ensure the contributing factor is addressed.</w:t>
            </w:r>
          </w:p>
        </w:tc>
      </w:tr>
    </w:tbl>
    <w:p w:rsidR="00DC41B0" w:rsidRPr="00682854" w:rsidRDefault="00DC41B0">
      <w:pPr>
        <w:rPr>
          <w:rFonts w:cstheme="minorHAnsi"/>
          <w:sz w:val="20"/>
          <w:szCs w:val="20"/>
        </w:rPr>
      </w:pPr>
    </w:p>
    <w:sectPr w:rsidR="00DC41B0" w:rsidRPr="00682854" w:rsidSect="00877150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6D" w:rsidRDefault="00F44E6D" w:rsidP="00DC41B0">
      <w:pPr>
        <w:spacing w:after="0" w:line="240" w:lineRule="auto"/>
      </w:pPr>
      <w:r>
        <w:separator/>
      </w:r>
    </w:p>
  </w:endnote>
  <w:endnote w:type="continuationSeparator" w:id="0">
    <w:p w:rsidR="00F44E6D" w:rsidRDefault="00F44E6D" w:rsidP="00DC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6D" w:rsidRDefault="00F44E6D" w:rsidP="00DC41B0">
      <w:pPr>
        <w:spacing w:after="0" w:line="240" w:lineRule="auto"/>
      </w:pPr>
      <w:r>
        <w:separator/>
      </w:r>
    </w:p>
  </w:footnote>
  <w:footnote w:type="continuationSeparator" w:id="0">
    <w:p w:rsidR="00F44E6D" w:rsidRDefault="00F44E6D" w:rsidP="00DC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F11"/>
    <w:multiLevelType w:val="hybridMultilevel"/>
    <w:tmpl w:val="96C2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46A"/>
    <w:multiLevelType w:val="hybridMultilevel"/>
    <w:tmpl w:val="C394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2D1"/>
    <w:multiLevelType w:val="hybridMultilevel"/>
    <w:tmpl w:val="36A6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95415"/>
    <w:multiLevelType w:val="hybridMultilevel"/>
    <w:tmpl w:val="3154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E34E5"/>
    <w:multiLevelType w:val="hybridMultilevel"/>
    <w:tmpl w:val="07FA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108B"/>
    <w:multiLevelType w:val="hybridMultilevel"/>
    <w:tmpl w:val="6B5C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73AD9"/>
    <w:multiLevelType w:val="hybridMultilevel"/>
    <w:tmpl w:val="A1C8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4683"/>
    <w:multiLevelType w:val="hybridMultilevel"/>
    <w:tmpl w:val="8B1A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103DE"/>
    <w:multiLevelType w:val="hybridMultilevel"/>
    <w:tmpl w:val="FADE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C10DB"/>
    <w:multiLevelType w:val="hybridMultilevel"/>
    <w:tmpl w:val="567C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E0AB7"/>
    <w:multiLevelType w:val="hybridMultilevel"/>
    <w:tmpl w:val="5868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A53C0"/>
    <w:multiLevelType w:val="hybridMultilevel"/>
    <w:tmpl w:val="B326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52085"/>
    <w:multiLevelType w:val="hybridMultilevel"/>
    <w:tmpl w:val="6016BA1C"/>
    <w:lvl w:ilvl="0" w:tplc="3048970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951C3"/>
    <w:multiLevelType w:val="hybridMultilevel"/>
    <w:tmpl w:val="750CBB82"/>
    <w:lvl w:ilvl="0" w:tplc="A6BCE61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95052"/>
    <w:multiLevelType w:val="hybridMultilevel"/>
    <w:tmpl w:val="6016BA1C"/>
    <w:lvl w:ilvl="0" w:tplc="3048970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C23B5"/>
    <w:multiLevelType w:val="hybridMultilevel"/>
    <w:tmpl w:val="2C36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15"/>
  </w:num>
  <w:num w:numId="14">
    <w:abstractNumId w:val="1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9F"/>
    <w:rsid w:val="00006B22"/>
    <w:rsid w:val="000165A2"/>
    <w:rsid w:val="00042E5D"/>
    <w:rsid w:val="000513BE"/>
    <w:rsid w:val="00097EAB"/>
    <w:rsid w:val="000C7D28"/>
    <w:rsid w:val="000D7B42"/>
    <w:rsid w:val="000E769E"/>
    <w:rsid w:val="000F244B"/>
    <w:rsid w:val="00111669"/>
    <w:rsid w:val="00143E76"/>
    <w:rsid w:val="0017174B"/>
    <w:rsid w:val="001970CD"/>
    <w:rsid w:val="001A62E7"/>
    <w:rsid w:val="001A710A"/>
    <w:rsid w:val="00214FF2"/>
    <w:rsid w:val="002309C3"/>
    <w:rsid w:val="00252D37"/>
    <w:rsid w:val="00346E6F"/>
    <w:rsid w:val="00364D48"/>
    <w:rsid w:val="003C293E"/>
    <w:rsid w:val="003D2686"/>
    <w:rsid w:val="004526F1"/>
    <w:rsid w:val="00471405"/>
    <w:rsid w:val="00483233"/>
    <w:rsid w:val="00487073"/>
    <w:rsid w:val="00510990"/>
    <w:rsid w:val="00547BF2"/>
    <w:rsid w:val="00597D76"/>
    <w:rsid w:val="005B69E8"/>
    <w:rsid w:val="005C6974"/>
    <w:rsid w:val="00601FAF"/>
    <w:rsid w:val="006032D0"/>
    <w:rsid w:val="0063128C"/>
    <w:rsid w:val="0066012E"/>
    <w:rsid w:val="00660B76"/>
    <w:rsid w:val="006704B1"/>
    <w:rsid w:val="00682854"/>
    <w:rsid w:val="006A3FA8"/>
    <w:rsid w:val="006D3E61"/>
    <w:rsid w:val="00703AF2"/>
    <w:rsid w:val="007077C7"/>
    <w:rsid w:val="007117C9"/>
    <w:rsid w:val="00776D25"/>
    <w:rsid w:val="00784714"/>
    <w:rsid w:val="007866C7"/>
    <w:rsid w:val="00791739"/>
    <w:rsid w:val="00795806"/>
    <w:rsid w:val="0080378C"/>
    <w:rsid w:val="00825975"/>
    <w:rsid w:val="00842B4D"/>
    <w:rsid w:val="00846F49"/>
    <w:rsid w:val="00852A64"/>
    <w:rsid w:val="0086429D"/>
    <w:rsid w:val="00877150"/>
    <w:rsid w:val="008C1B14"/>
    <w:rsid w:val="008F25B2"/>
    <w:rsid w:val="008F51CB"/>
    <w:rsid w:val="00944783"/>
    <w:rsid w:val="009560AA"/>
    <w:rsid w:val="00974558"/>
    <w:rsid w:val="009B759F"/>
    <w:rsid w:val="009C0BC9"/>
    <w:rsid w:val="009F1832"/>
    <w:rsid w:val="00A020B1"/>
    <w:rsid w:val="00A36583"/>
    <w:rsid w:val="00A37EDA"/>
    <w:rsid w:val="00A702AC"/>
    <w:rsid w:val="00A97DF8"/>
    <w:rsid w:val="00AA62B5"/>
    <w:rsid w:val="00AB1BCD"/>
    <w:rsid w:val="00AB2E49"/>
    <w:rsid w:val="00AE79D8"/>
    <w:rsid w:val="00B53A36"/>
    <w:rsid w:val="00B60673"/>
    <w:rsid w:val="00BE7EB9"/>
    <w:rsid w:val="00C14196"/>
    <w:rsid w:val="00C4317C"/>
    <w:rsid w:val="00C5071A"/>
    <w:rsid w:val="00C51B50"/>
    <w:rsid w:val="00C62016"/>
    <w:rsid w:val="00C637C6"/>
    <w:rsid w:val="00C812D9"/>
    <w:rsid w:val="00CC0E77"/>
    <w:rsid w:val="00CC11CF"/>
    <w:rsid w:val="00CC2F0B"/>
    <w:rsid w:val="00CD2B1E"/>
    <w:rsid w:val="00CF1676"/>
    <w:rsid w:val="00D02BBC"/>
    <w:rsid w:val="00D034FD"/>
    <w:rsid w:val="00D12A1B"/>
    <w:rsid w:val="00D161ED"/>
    <w:rsid w:val="00D4682E"/>
    <w:rsid w:val="00D526E8"/>
    <w:rsid w:val="00D630CE"/>
    <w:rsid w:val="00D81FDA"/>
    <w:rsid w:val="00DB40F5"/>
    <w:rsid w:val="00DC41B0"/>
    <w:rsid w:val="00DC7562"/>
    <w:rsid w:val="00E150F9"/>
    <w:rsid w:val="00E51B0B"/>
    <w:rsid w:val="00EE5345"/>
    <w:rsid w:val="00F24387"/>
    <w:rsid w:val="00F371DF"/>
    <w:rsid w:val="00F4414C"/>
    <w:rsid w:val="00F44E6D"/>
    <w:rsid w:val="00F62EC1"/>
    <w:rsid w:val="00F878CF"/>
    <w:rsid w:val="00FB30F9"/>
    <w:rsid w:val="00F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3871"/>
  <w15:docId w15:val="{3FC93833-2B54-4C16-A22B-936C59CE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1B0"/>
  </w:style>
  <w:style w:type="paragraph" w:styleId="Footer">
    <w:name w:val="footer"/>
    <w:basedOn w:val="Normal"/>
    <w:link w:val="FooterChar"/>
    <w:uiPriority w:val="99"/>
    <w:unhideWhenUsed/>
    <w:rsid w:val="00DC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B0"/>
  </w:style>
  <w:style w:type="paragraph" w:styleId="BalloonText">
    <w:name w:val="Balloon Text"/>
    <w:basedOn w:val="Normal"/>
    <w:link w:val="BalloonTextChar"/>
    <w:uiPriority w:val="99"/>
    <w:semiHidden/>
    <w:unhideWhenUsed/>
    <w:rsid w:val="00DC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Function xmlns="76c61182-53ee-4565-a01e-2a35f4bc19e4" xsi:nil="true"/>
    <TaxCatchAll xmlns="76c61182-53ee-4565-a01e-2a35f4bc19e4">
      <Value>20</Value>
    </TaxCatchAll>
    <TaxKeywordTaxHTField xmlns="76c61182-53ee-4565-a01e-2a35f4bc19e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RCA</TermName>
          <TermId xmlns="http://schemas.microsoft.com/office/infopath/2007/PartnerControls">2bf0d0ad-15c4-4d79-82a9-8840632372d0</TermId>
        </TermInfo>
      </Terms>
    </TaxKeywordTaxHTField>
    <Record0Category xmlns="76c61182-53ee-4565-a01e-2a35f4bc19e4" xsi:nil="true"/>
    <RecordEventDate xmlns="76c61182-53ee-4565-a01e-2a35f4bc19e4" xsi:nil="true"/>
    <ScheduleIndex xmlns="76c61182-53ee-4565-a01e-2a35f4bc19e4" xsi:nil="true"/>
    <Category xmlns="2cecba18-ebf8-4409-baae-939a33027b6e">1 - RCA Process Docs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CA Communication - Template" ma:contentTypeID="0x0101006BE4F72FFF63494389D4924C6FC5B63500DE7C53B3E92927488874BB7C41F35A7C" ma:contentTypeVersion="18" ma:contentTypeDescription="Collaboration Document" ma:contentTypeScope="" ma:versionID="bdedb794b0c0ecf8093dff4c0c9ab9b9">
  <xsd:schema xmlns:xsd="http://www.w3.org/2001/XMLSchema" xmlns:xs="http://www.w3.org/2001/XMLSchema" xmlns:p="http://schemas.microsoft.com/office/2006/metadata/properties" xmlns:ns2="76c61182-53ee-4565-a01e-2a35f4bc19e4" xmlns:ns3="2cecba18-ebf8-4409-baae-939a33027b6e" targetNamespace="http://schemas.microsoft.com/office/2006/metadata/properties" ma:root="true" ma:fieldsID="87c127ed2ebe281f1817f0b7491e02e7" ns2:_="" ns3:_="">
    <xsd:import namespace="76c61182-53ee-4565-a01e-2a35f4bc19e4"/>
    <xsd:import namespace="2cecba18-ebf8-4409-baae-939a33027b6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BusinessFunction" minOccurs="0"/>
                <xsd:element ref="ns2:Record0Category" minOccurs="0"/>
                <xsd:element ref="ns2:RecordEventDate" minOccurs="0"/>
                <xsd:element ref="ns2:ScheduleIndex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61182-53ee-4565-a01e-2a35f4bc19e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6eaf59f6-6d84-41fd-8f3b-a99e9e3b14f2}" ma:internalName="TaxCatchAll" ma:showField="CatchAllData" ma:web="58e1c114-edb0-4256-9d2d-5d5a7c6df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6eaf59f6-6d84-41fd-8f3b-a99e9e3b14f2}" ma:internalName="TaxCatchAllLabel" ma:readOnly="true" ma:showField="CatchAllDataLabel" ma:web="58e1c114-edb0-4256-9d2d-5d5a7c6df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usinessFunction" ma:index="12" nillable="true" ma:displayName="Business_Function" ma:internalName="BusinessFunction" ma:readOnly="false">
      <xsd:simpleType>
        <xsd:restriction base="dms:Text">
          <xsd:maxLength value="255"/>
        </xsd:restriction>
      </xsd:simpleType>
    </xsd:element>
    <xsd:element name="Record0Category" ma:index="13" nillable="true" ma:displayName="Record_Category" ma:internalName="Record0Category" ma:readOnly="false">
      <xsd:simpleType>
        <xsd:restriction base="dms:Text">
          <xsd:maxLength value="255"/>
        </xsd:restriction>
      </xsd:simpleType>
    </xsd:element>
    <xsd:element name="RecordEventDate" ma:index="14" nillable="true" ma:displayName="Retention Event Date" ma:format="DateOnly" ma:hidden="true" ma:internalName="RecordEventDate" ma:readOnly="false">
      <xsd:simpleType>
        <xsd:restriction base="dms:DateTime"/>
      </xsd:simpleType>
    </xsd:element>
    <xsd:element name="ScheduleIndex" ma:index="15" nillable="true" ma:displayName="Schedule Index" ma:hidden="true" ma:internalName="ScheduleIndex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cba18-ebf8-4409-baae-939a33027b6e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default="1 - RCA Process Docs" ma:format="Dropdown" ma:internalName="Category">
      <xsd:simpleType>
        <xsd:restriction base="dms:Choice">
          <xsd:enumeration value="1 - RCA Process Docs"/>
          <xsd:enumeration value="June 2014"/>
          <xsd:enumeration value="July 2014"/>
          <xsd:enumeration value="Aug 2014"/>
          <xsd:enumeration value="Sep 2014"/>
          <xsd:enumeration value="Oct 2014"/>
          <xsd:enumeration value="Nov 2014"/>
          <xsd:enumeration value="Dec 2014"/>
          <xsd:enumeration value="Jan 2015"/>
          <xsd:enumeration value="Feb 2015"/>
          <xsd:enumeration value="Mar 2015"/>
          <xsd:enumeration value="Apr 2015"/>
          <xsd:enumeration value="May 2015"/>
          <xsd:enumeration value="Jun 2015"/>
          <xsd:enumeration value="Jul 2015"/>
          <xsd:enumeration value="Aug 2015"/>
          <xsd:enumeration value="Sep 2015"/>
          <xsd:enumeration value="Oct 2015"/>
          <xsd:enumeration value="Nov 2015"/>
          <xsd:enumeration value="Dec 2015"/>
          <xsd:enumeration value="Jan 2016"/>
          <xsd:enumeration value="Feb 2016"/>
          <xsd:enumeration value="Mar 2016"/>
          <xsd:enumeration value="Apr 2016"/>
          <xsd:enumeration value="May 2016"/>
          <xsd:enumeration value="June 2016"/>
          <xsd:enumeration value="July 2016"/>
          <xsd:enumeration value="Aug 2016"/>
          <xsd:enumeration value="Sept 2016"/>
          <xsd:enumeration value="Oct 2016"/>
          <xsd:enumeration value="Nov 2016"/>
          <xsd:enumeration value="Dec 201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478fb5cd-bb4a-47d1-8992-bad040e92c88" ContentTypeId="0x0101006BE4F72FFF63494389D4924C6FC5B635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8E1C-4522-4103-A5C8-E4575A5C5755}">
  <ds:schemaRefs>
    <ds:schemaRef ds:uri="http://schemas.microsoft.com/office/2006/metadata/properties"/>
    <ds:schemaRef ds:uri="http://schemas.microsoft.com/office/infopath/2007/PartnerControls"/>
    <ds:schemaRef ds:uri="76c61182-53ee-4565-a01e-2a35f4bc19e4"/>
    <ds:schemaRef ds:uri="2cecba18-ebf8-4409-baae-939a33027b6e"/>
  </ds:schemaRefs>
</ds:datastoreItem>
</file>

<file path=customXml/itemProps2.xml><?xml version="1.0" encoding="utf-8"?>
<ds:datastoreItem xmlns:ds="http://schemas.openxmlformats.org/officeDocument/2006/customXml" ds:itemID="{4508142B-C7C6-435C-8704-F52CA3DE5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61182-53ee-4565-a01e-2a35f4bc19e4"/>
    <ds:schemaRef ds:uri="2cecba18-ebf8-4409-baae-939a33027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3AB420-6F3F-4924-BC58-194A970872B2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CF39835C-A889-409D-9600-057206E120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5B7D7F7-7084-48B9-B636-CC93A275B17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E6012E3-E603-4BC4-8D2E-4D7DBC0B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RCA Communication - Template</vt:lpstr>
    </vt:vector>
  </TitlesOfParts>
  <Company>Target Corporation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RCA Communication - Template</dc:title>
  <dc:creator>Steven.L.Martin</dc:creator>
  <cp:keywords>RCA</cp:keywords>
  <cp:lastModifiedBy>Dennis.McGarrity</cp:lastModifiedBy>
  <cp:revision>2</cp:revision>
  <cp:lastPrinted>2015-02-18T16:38:00Z</cp:lastPrinted>
  <dcterms:created xsi:type="dcterms:W3CDTF">2016-05-10T18:21:00Z</dcterms:created>
  <dcterms:modified xsi:type="dcterms:W3CDTF">2016-05-10T18:21:00Z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0x0101006BE4F72FFF63494389D4924C6FC5B63500DE7C53B3E92927488874BB7C41F35A7C</vt:lpwstr>
  </property>
  <property fmtid="{D5CDD505-2E9C-101B-9397-08002B2CF9AE}" pid="3" name="TaxKeyword">
    <vt:lpwstr>20;#RCA|2bf0d0ad-15c4-4d79-82a9-8840632372d0</vt:lpwstr>
  </property>
</Properties>
</file>