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Task 2: Country Searching and Sorting  with React JS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zzo9r7kktw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Build a country search and sort app using API calls. Implement search and sort functionality for displaying country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React JS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sz w:val="24"/>
          <w:szCs w:val="24"/>
          <w:rtl w:val="0"/>
        </w:rPr>
        <w:t xml:space="preserve"> 2 hours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https://restcountries.com/v3.1/all?fields=name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Features: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Four Pages with Corresponding Routes: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Homepage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 Details Page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/country/:countryName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 Region Page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/country-region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a Common Header for All Pages: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header should contain a search field and a dropdown with two options: "Independent" and "Dependent."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 Card on Homepage: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 country cards on the homepage with the following details: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flag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common name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code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region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borders</w:t>
        <w:br w:type="textWrapping"/>
        <w:t xml:space="preserve">(Data to be fetched from the provided API.)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Functionality: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users to search for countries by name, region, or country code using the search field in the header.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results based on the search input.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Dropdown Functionality: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"Independent" option is selected, show country cards for countries with the "independent" property set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"Dependent" option is selected, show country cards for countries with the "independent" property set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 Details Page: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country card is clicked, redirect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Country Details Page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/country/:countryName</w:t>
      </w:r>
      <w:r w:rsidDel="00000000" w:rsidR="00000000" w:rsidRPr="00000000">
        <w:rPr>
          <w:sz w:val="24"/>
          <w:szCs w:val="24"/>
          <w:rtl w:val="0"/>
        </w:rPr>
        <w:t xml:space="preserve">), where you will display the details of the selected country: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flag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name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code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region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Country borders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9onn9urymth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Guidelines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component should handle its specific task (UI or logic).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components like forms or lists can be reused if necessary.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Simple, clear, and easy-to-use interface.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well-commented code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Of Luck 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tcountries.com/v3.1/all" TargetMode="External"/><Relationship Id="rId7" Type="http://schemas.openxmlformats.org/officeDocument/2006/relationships/hyperlink" Target="https://restcountries.com/v3.1/all?fields=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