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FE72" w14:textId="61CE49E0" w:rsidR="00013655" w:rsidRDefault="00CE0A73" w:rsidP="00CE0A73">
      <w:proofErr w:type="spellStart"/>
      <w:proofErr w:type="gramStart"/>
      <w:r>
        <w:t>DCH_events.sol</w:t>
      </w:r>
      <w:proofErr w:type="spellEnd"/>
      <w:r>
        <w:t>:-</w:t>
      </w:r>
      <w:proofErr w:type="gramEnd"/>
      <w:r w:rsidRPr="00CE0A73">
        <w:t>0xc0C8855A41f74F996f30cc528d9187998940aC5b</w:t>
      </w:r>
    </w:p>
    <w:p w14:paraId="3A8D8258" w14:textId="32231CA0" w:rsidR="00CE0A73" w:rsidRDefault="00CE0A73" w:rsidP="00CE0A73">
      <w:proofErr w:type="gramStart"/>
      <w:r>
        <w:t>DCH_tokens_contract.sol:-</w:t>
      </w:r>
      <w:proofErr w:type="gramEnd"/>
      <w:r w:rsidRPr="00CE0A73">
        <w:t>0xAfBBA52783dF148F7AF25d14c4D514Be0D2E3925</w:t>
      </w:r>
    </w:p>
    <w:p w14:paraId="191C3B32" w14:textId="76F14B26" w:rsidR="00CE0A73" w:rsidRDefault="00CE0A73" w:rsidP="00CE0A73">
      <w:proofErr w:type="spellStart"/>
      <w:proofErr w:type="gramStart"/>
      <w:r>
        <w:t>DCH_goverance.sol</w:t>
      </w:r>
      <w:proofErr w:type="spellEnd"/>
      <w:r>
        <w:t>:-</w:t>
      </w:r>
      <w:proofErr w:type="gramEnd"/>
      <w:r w:rsidRPr="00CE0A73">
        <w:t>0xd911DB2c6E21054Dcc6Db741f9429b85f651DF4f</w:t>
      </w:r>
    </w:p>
    <w:sectPr w:rsidR="00CE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CE"/>
    <w:rsid w:val="00013655"/>
    <w:rsid w:val="00717698"/>
    <w:rsid w:val="00BF00CE"/>
    <w:rsid w:val="00CE0A73"/>
    <w:rsid w:val="00D70904"/>
    <w:rsid w:val="00EB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1386"/>
  <w15:chartTrackingRefBased/>
  <w15:docId w15:val="{616125B1-77EB-4BC7-8C1F-D541C8FC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namrani</dc:creator>
  <cp:keywords/>
  <dc:description/>
  <cp:lastModifiedBy>hitesh namrani</cp:lastModifiedBy>
  <cp:revision>3</cp:revision>
  <dcterms:created xsi:type="dcterms:W3CDTF">2026-01-04T17:39:00Z</dcterms:created>
  <dcterms:modified xsi:type="dcterms:W3CDTF">2026-01-04T18:06:00Z</dcterms:modified>
</cp:coreProperties>
</file>