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26E24" w14:textId="77777777" w:rsidR="001727BF" w:rsidRDefault="001727BF">
      <w:pPr>
        <w:rPr>
          <w:sz w:val="36"/>
          <w:szCs w:val="36"/>
        </w:rPr>
      </w:pPr>
      <w:r w:rsidRPr="001727BF">
        <w:rPr>
          <w:sz w:val="36"/>
          <w:szCs w:val="36"/>
        </w:rPr>
        <w:t xml:space="preserve">Section 5: Essay </w:t>
      </w:r>
    </w:p>
    <w:p w14:paraId="06BD7B77" w14:textId="77777777" w:rsidR="001727BF" w:rsidRPr="001727BF" w:rsidRDefault="001727BF">
      <w:pPr>
        <w:rPr>
          <w:sz w:val="36"/>
          <w:szCs w:val="36"/>
        </w:rPr>
      </w:pPr>
    </w:p>
    <w:p w14:paraId="5367ED07" w14:textId="4A2CDEF6" w:rsidR="00287305" w:rsidRPr="001727BF" w:rsidRDefault="001727BF">
      <w:pPr>
        <w:rPr>
          <w:b/>
          <w:bCs/>
        </w:rPr>
      </w:pPr>
      <w:r w:rsidRPr="001727BF">
        <w:rPr>
          <w:b/>
          <w:bCs/>
        </w:rPr>
        <w:t>11. Discuss the importance of regular maintenance for computer hardware and provide examples of maintenance tasks.</w:t>
      </w:r>
    </w:p>
    <w:p w14:paraId="70C4AF45" w14:textId="4A5B9550" w:rsidR="001727BF" w:rsidRPr="001727BF" w:rsidRDefault="001727BF">
      <w:pPr>
        <w:rPr>
          <w:b/>
          <w:bCs/>
        </w:rPr>
      </w:pPr>
      <w:r w:rsidRPr="001727BF">
        <w:rPr>
          <w:b/>
          <w:bCs/>
        </w:rPr>
        <w:t>Ans:</w:t>
      </w:r>
    </w:p>
    <w:p w14:paraId="1950FE21" w14:textId="1CD921AD" w:rsidR="001727BF" w:rsidRPr="001727BF" w:rsidRDefault="001727BF" w:rsidP="001727BF">
      <w:pPr>
        <w:rPr>
          <w:b/>
          <w:bCs/>
        </w:rPr>
      </w:pPr>
      <w:r>
        <w:rPr>
          <w:b/>
          <w:bCs/>
        </w:rPr>
        <w:t xml:space="preserve">           </w:t>
      </w:r>
      <w:r w:rsidRPr="001727BF">
        <w:rPr>
          <w:b/>
          <w:bCs/>
        </w:rPr>
        <w:t>The Importance of Regular Maintenance for Computer Hardware</w:t>
      </w:r>
    </w:p>
    <w:p w14:paraId="5331FB93" w14:textId="77777777" w:rsidR="001727BF" w:rsidRPr="001727BF" w:rsidRDefault="001727BF" w:rsidP="001727BF">
      <w:r w:rsidRPr="001727BF">
        <w:t>Regular maintenance of computer hardware is essential for ensuring optimal performance, extending the lifespan of components, and preventing costly repairs or data loss. Just like any machine, a computer requires care and attention to function efficiently. Ignoring maintenance can lead to overheating, system failures, reduced speed, and even permanent damage to critical components.</w:t>
      </w:r>
    </w:p>
    <w:p w14:paraId="3F8D0A19" w14:textId="77777777" w:rsidR="001727BF" w:rsidRPr="001727BF" w:rsidRDefault="001727BF" w:rsidP="001727BF">
      <w:r w:rsidRPr="001727BF">
        <w:t xml:space="preserve">One of the most important reasons for regular hardware maintenance is to prevent the buildup of </w:t>
      </w:r>
      <w:r w:rsidRPr="001727BF">
        <w:rPr>
          <w:b/>
          <w:bCs/>
        </w:rPr>
        <w:t>dust and debris</w:t>
      </w:r>
      <w:r w:rsidRPr="001727BF">
        <w:t xml:space="preserve">, which can clog fans, insulate heat sinks, and block airflow. This can lead to overheating of components like the CPU and GPU, resulting in thermal throttling or shutdowns. A common maintenance task to prevent this is </w:t>
      </w:r>
      <w:r w:rsidRPr="001727BF">
        <w:rPr>
          <w:b/>
          <w:bCs/>
        </w:rPr>
        <w:t>cleaning the internal components</w:t>
      </w:r>
      <w:r w:rsidRPr="001727BF">
        <w:t xml:space="preserve"> with compressed air and checking that fans are working properly.</w:t>
      </w:r>
    </w:p>
    <w:p w14:paraId="20C936CD" w14:textId="77777777" w:rsidR="001727BF" w:rsidRPr="001727BF" w:rsidRDefault="001727BF" w:rsidP="001727BF">
      <w:r w:rsidRPr="001727BF">
        <w:t xml:space="preserve">Another crucial task is </w:t>
      </w:r>
      <w:r w:rsidRPr="001727BF">
        <w:rPr>
          <w:b/>
          <w:bCs/>
        </w:rPr>
        <w:t>checking and securing cable connections</w:t>
      </w:r>
      <w:r w:rsidRPr="001727BF">
        <w:t>. Over time, cables can become loose due to movement or vibration, which may lead to devices not being detected or functioning improperly. Regularly ensuring all connections are secure helps avoid intermittent hardware issues.</w:t>
      </w:r>
    </w:p>
    <w:p w14:paraId="62482884" w14:textId="77777777" w:rsidR="001727BF" w:rsidRPr="001727BF" w:rsidRDefault="001727BF" w:rsidP="001727BF">
      <w:r w:rsidRPr="001727BF">
        <w:rPr>
          <w:b/>
          <w:bCs/>
        </w:rPr>
        <w:t>Monitoring and replacing failing hardware</w:t>
      </w:r>
      <w:r w:rsidRPr="001727BF">
        <w:t xml:space="preserve"> </w:t>
      </w:r>
      <w:proofErr w:type="gramStart"/>
      <w:r w:rsidRPr="001727BF">
        <w:t>is</w:t>
      </w:r>
      <w:proofErr w:type="gramEnd"/>
      <w:r w:rsidRPr="001727BF">
        <w:t xml:space="preserve"> also part of regular maintenance. For example, hard drives can develop bad sectors or mechanical faults. Using tools like S.M.A.R.T. monitoring can help detect early signs of failure so data can be backed up and the drive replaced before total failure occurs.</w:t>
      </w:r>
    </w:p>
    <w:p w14:paraId="05474C30" w14:textId="77777777" w:rsidR="001727BF" w:rsidRPr="001727BF" w:rsidRDefault="001727BF" w:rsidP="001727BF">
      <w:r w:rsidRPr="001727BF">
        <w:t xml:space="preserve">Additionally, </w:t>
      </w:r>
      <w:r w:rsidRPr="001727BF">
        <w:rPr>
          <w:b/>
          <w:bCs/>
        </w:rPr>
        <w:t>updating hardware drivers and firmware</w:t>
      </w:r>
      <w:r w:rsidRPr="001727BF">
        <w:t xml:space="preserve"> ensures compatibility with the latest software and can fix bugs or improve performance. This includes updating BIOS, GPU drivers, and other component firmware.</w:t>
      </w:r>
    </w:p>
    <w:p w14:paraId="1B42870F" w14:textId="77777777" w:rsidR="001727BF" w:rsidRPr="001727BF" w:rsidRDefault="001727BF" w:rsidP="001727BF">
      <w:r w:rsidRPr="001727BF">
        <w:t xml:space="preserve">Finally, </w:t>
      </w:r>
      <w:r w:rsidRPr="001727BF">
        <w:rPr>
          <w:b/>
          <w:bCs/>
        </w:rPr>
        <w:t>checking for physical damage</w:t>
      </w:r>
      <w:r w:rsidRPr="001727BF">
        <w:t xml:space="preserve"> such as swollen capacitors, frayed cables, or burnt components helps detect serious issues before they cause system failure.</w:t>
      </w:r>
    </w:p>
    <w:p w14:paraId="62441813" w14:textId="77777777" w:rsidR="001727BF" w:rsidRPr="001727BF" w:rsidRDefault="001727BF" w:rsidP="001727BF">
      <w:r w:rsidRPr="001727BF">
        <w:t>In summary, regular maintenance is vital for keeping computer hardware reliable, safe, and efficient. By performing tasks such as cleaning, checking connections, updating drivers, and inspecting for damage, users can avoid major problems and keep their systems running smoothly for years.</w:t>
      </w:r>
    </w:p>
    <w:p w14:paraId="4F632DC0" w14:textId="77777777" w:rsidR="001727BF" w:rsidRDefault="001727BF"/>
    <w:sectPr w:rsidR="00172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7BF"/>
    <w:rsid w:val="001727BF"/>
    <w:rsid w:val="00287305"/>
    <w:rsid w:val="002F78D3"/>
    <w:rsid w:val="004F38F3"/>
    <w:rsid w:val="00D84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76E48"/>
  <w15:chartTrackingRefBased/>
  <w15:docId w15:val="{22CC01C9-32B3-48B2-8510-0E52D83B3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7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7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7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7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7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7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7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7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7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7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7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7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7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7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7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7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7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7BF"/>
    <w:rPr>
      <w:rFonts w:eastAsiaTheme="majorEastAsia" w:cstheme="majorBidi"/>
      <w:color w:val="272727" w:themeColor="text1" w:themeTint="D8"/>
    </w:rPr>
  </w:style>
  <w:style w:type="paragraph" w:styleId="Title">
    <w:name w:val="Title"/>
    <w:basedOn w:val="Normal"/>
    <w:next w:val="Normal"/>
    <w:link w:val="TitleChar"/>
    <w:uiPriority w:val="10"/>
    <w:qFormat/>
    <w:rsid w:val="001727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7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7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7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7BF"/>
    <w:pPr>
      <w:spacing w:before="160"/>
      <w:jc w:val="center"/>
    </w:pPr>
    <w:rPr>
      <w:i/>
      <w:iCs/>
      <w:color w:val="404040" w:themeColor="text1" w:themeTint="BF"/>
    </w:rPr>
  </w:style>
  <w:style w:type="character" w:customStyle="1" w:styleId="QuoteChar">
    <w:name w:val="Quote Char"/>
    <w:basedOn w:val="DefaultParagraphFont"/>
    <w:link w:val="Quote"/>
    <w:uiPriority w:val="29"/>
    <w:rsid w:val="001727BF"/>
    <w:rPr>
      <w:i/>
      <w:iCs/>
      <w:color w:val="404040" w:themeColor="text1" w:themeTint="BF"/>
    </w:rPr>
  </w:style>
  <w:style w:type="paragraph" w:styleId="ListParagraph">
    <w:name w:val="List Paragraph"/>
    <w:basedOn w:val="Normal"/>
    <w:uiPriority w:val="34"/>
    <w:qFormat/>
    <w:rsid w:val="001727BF"/>
    <w:pPr>
      <w:ind w:left="720"/>
      <w:contextualSpacing/>
    </w:pPr>
  </w:style>
  <w:style w:type="character" w:styleId="IntenseEmphasis">
    <w:name w:val="Intense Emphasis"/>
    <w:basedOn w:val="DefaultParagraphFont"/>
    <w:uiPriority w:val="21"/>
    <w:qFormat/>
    <w:rsid w:val="001727BF"/>
    <w:rPr>
      <w:i/>
      <w:iCs/>
      <w:color w:val="0F4761" w:themeColor="accent1" w:themeShade="BF"/>
    </w:rPr>
  </w:style>
  <w:style w:type="paragraph" w:styleId="IntenseQuote">
    <w:name w:val="Intense Quote"/>
    <w:basedOn w:val="Normal"/>
    <w:next w:val="Normal"/>
    <w:link w:val="IntenseQuoteChar"/>
    <w:uiPriority w:val="30"/>
    <w:qFormat/>
    <w:rsid w:val="001727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7BF"/>
    <w:rPr>
      <w:i/>
      <w:iCs/>
      <w:color w:val="0F4761" w:themeColor="accent1" w:themeShade="BF"/>
    </w:rPr>
  </w:style>
  <w:style w:type="character" w:styleId="IntenseReference">
    <w:name w:val="Intense Reference"/>
    <w:basedOn w:val="DefaultParagraphFont"/>
    <w:uiPriority w:val="32"/>
    <w:qFormat/>
    <w:rsid w:val="001727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748096">
      <w:bodyDiv w:val="1"/>
      <w:marLeft w:val="0"/>
      <w:marRight w:val="0"/>
      <w:marTop w:val="0"/>
      <w:marBottom w:val="0"/>
      <w:divBdr>
        <w:top w:val="none" w:sz="0" w:space="0" w:color="auto"/>
        <w:left w:val="none" w:sz="0" w:space="0" w:color="auto"/>
        <w:bottom w:val="none" w:sz="0" w:space="0" w:color="auto"/>
        <w:right w:val="none" w:sz="0" w:space="0" w:color="auto"/>
      </w:divBdr>
      <w:divsChild>
        <w:div w:id="1567184680">
          <w:marLeft w:val="0"/>
          <w:marRight w:val="0"/>
          <w:marTop w:val="0"/>
          <w:marBottom w:val="0"/>
          <w:divBdr>
            <w:top w:val="none" w:sz="0" w:space="0" w:color="auto"/>
            <w:left w:val="none" w:sz="0" w:space="0" w:color="auto"/>
            <w:bottom w:val="none" w:sz="0" w:space="0" w:color="auto"/>
            <w:right w:val="none" w:sz="0" w:space="0" w:color="auto"/>
          </w:divBdr>
          <w:divsChild>
            <w:div w:id="2084453319">
              <w:marLeft w:val="0"/>
              <w:marRight w:val="0"/>
              <w:marTop w:val="0"/>
              <w:marBottom w:val="0"/>
              <w:divBdr>
                <w:top w:val="none" w:sz="0" w:space="0" w:color="auto"/>
                <w:left w:val="none" w:sz="0" w:space="0" w:color="auto"/>
                <w:bottom w:val="none" w:sz="0" w:space="0" w:color="auto"/>
                <w:right w:val="none" w:sz="0" w:space="0" w:color="auto"/>
              </w:divBdr>
              <w:divsChild>
                <w:div w:id="1881627401">
                  <w:marLeft w:val="0"/>
                  <w:marRight w:val="0"/>
                  <w:marTop w:val="0"/>
                  <w:marBottom w:val="0"/>
                  <w:divBdr>
                    <w:top w:val="none" w:sz="0" w:space="0" w:color="auto"/>
                    <w:left w:val="none" w:sz="0" w:space="0" w:color="auto"/>
                    <w:bottom w:val="none" w:sz="0" w:space="0" w:color="auto"/>
                    <w:right w:val="none" w:sz="0" w:space="0" w:color="auto"/>
                  </w:divBdr>
                  <w:divsChild>
                    <w:div w:id="437872760">
                      <w:marLeft w:val="0"/>
                      <w:marRight w:val="0"/>
                      <w:marTop w:val="0"/>
                      <w:marBottom w:val="0"/>
                      <w:divBdr>
                        <w:top w:val="none" w:sz="0" w:space="0" w:color="auto"/>
                        <w:left w:val="none" w:sz="0" w:space="0" w:color="auto"/>
                        <w:bottom w:val="none" w:sz="0" w:space="0" w:color="auto"/>
                        <w:right w:val="none" w:sz="0" w:space="0" w:color="auto"/>
                      </w:divBdr>
                      <w:divsChild>
                        <w:div w:id="501314679">
                          <w:marLeft w:val="0"/>
                          <w:marRight w:val="0"/>
                          <w:marTop w:val="0"/>
                          <w:marBottom w:val="0"/>
                          <w:divBdr>
                            <w:top w:val="none" w:sz="0" w:space="0" w:color="auto"/>
                            <w:left w:val="none" w:sz="0" w:space="0" w:color="auto"/>
                            <w:bottom w:val="none" w:sz="0" w:space="0" w:color="auto"/>
                            <w:right w:val="none" w:sz="0" w:space="0" w:color="auto"/>
                          </w:divBdr>
                          <w:divsChild>
                            <w:div w:id="1025473619">
                              <w:marLeft w:val="0"/>
                              <w:marRight w:val="0"/>
                              <w:marTop w:val="0"/>
                              <w:marBottom w:val="0"/>
                              <w:divBdr>
                                <w:top w:val="none" w:sz="0" w:space="0" w:color="auto"/>
                                <w:left w:val="none" w:sz="0" w:space="0" w:color="auto"/>
                                <w:bottom w:val="none" w:sz="0" w:space="0" w:color="auto"/>
                                <w:right w:val="none" w:sz="0" w:space="0" w:color="auto"/>
                              </w:divBdr>
                              <w:divsChild>
                                <w:div w:id="1504583917">
                                  <w:marLeft w:val="0"/>
                                  <w:marRight w:val="0"/>
                                  <w:marTop w:val="0"/>
                                  <w:marBottom w:val="0"/>
                                  <w:divBdr>
                                    <w:top w:val="none" w:sz="0" w:space="0" w:color="auto"/>
                                    <w:left w:val="none" w:sz="0" w:space="0" w:color="auto"/>
                                    <w:bottom w:val="none" w:sz="0" w:space="0" w:color="auto"/>
                                    <w:right w:val="none" w:sz="0" w:space="0" w:color="auto"/>
                                  </w:divBdr>
                                  <w:divsChild>
                                    <w:div w:id="74495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675981">
      <w:bodyDiv w:val="1"/>
      <w:marLeft w:val="0"/>
      <w:marRight w:val="0"/>
      <w:marTop w:val="0"/>
      <w:marBottom w:val="0"/>
      <w:divBdr>
        <w:top w:val="none" w:sz="0" w:space="0" w:color="auto"/>
        <w:left w:val="none" w:sz="0" w:space="0" w:color="auto"/>
        <w:bottom w:val="none" w:sz="0" w:space="0" w:color="auto"/>
        <w:right w:val="none" w:sz="0" w:space="0" w:color="auto"/>
      </w:divBdr>
      <w:divsChild>
        <w:div w:id="341860904">
          <w:marLeft w:val="0"/>
          <w:marRight w:val="0"/>
          <w:marTop w:val="0"/>
          <w:marBottom w:val="0"/>
          <w:divBdr>
            <w:top w:val="none" w:sz="0" w:space="0" w:color="auto"/>
            <w:left w:val="none" w:sz="0" w:space="0" w:color="auto"/>
            <w:bottom w:val="none" w:sz="0" w:space="0" w:color="auto"/>
            <w:right w:val="none" w:sz="0" w:space="0" w:color="auto"/>
          </w:divBdr>
          <w:divsChild>
            <w:div w:id="92016922">
              <w:marLeft w:val="0"/>
              <w:marRight w:val="0"/>
              <w:marTop w:val="0"/>
              <w:marBottom w:val="0"/>
              <w:divBdr>
                <w:top w:val="none" w:sz="0" w:space="0" w:color="auto"/>
                <w:left w:val="none" w:sz="0" w:space="0" w:color="auto"/>
                <w:bottom w:val="none" w:sz="0" w:space="0" w:color="auto"/>
                <w:right w:val="none" w:sz="0" w:space="0" w:color="auto"/>
              </w:divBdr>
              <w:divsChild>
                <w:div w:id="1558663447">
                  <w:marLeft w:val="0"/>
                  <w:marRight w:val="0"/>
                  <w:marTop w:val="0"/>
                  <w:marBottom w:val="0"/>
                  <w:divBdr>
                    <w:top w:val="none" w:sz="0" w:space="0" w:color="auto"/>
                    <w:left w:val="none" w:sz="0" w:space="0" w:color="auto"/>
                    <w:bottom w:val="none" w:sz="0" w:space="0" w:color="auto"/>
                    <w:right w:val="none" w:sz="0" w:space="0" w:color="auto"/>
                  </w:divBdr>
                  <w:divsChild>
                    <w:div w:id="645202166">
                      <w:marLeft w:val="0"/>
                      <w:marRight w:val="0"/>
                      <w:marTop w:val="0"/>
                      <w:marBottom w:val="0"/>
                      <w:divBdr>
                        <w:top w:val="none" w:sz="0" w:space="0" w:color="auto"/>
                        <w:left w:val="none" w:sz="0" w:space="0" w:color="auto"/>
                        <w:bottom w:val="none" w:sz="0" w:space="0" w:color="auto"/>
                        <w:right w:val="none" w:sz="0" w:space="0" w:color="auto"/>
                      </w:divBdr>
                      <w:divsChild>
                        <w:div w:id="2143956132">
                          <w:marLeft w:val="0"/>
                          <w:marRight w:val="0"/>
                          <w:marTop w:val="0"/>
                          <w:marBottom w:val="0"/>
                          <w:divBdr>
                            <w:top w:val="none" w:sz="0" w:space="0" w:color="auto"/>
                            <w:left w:val="none" w:sz="0" w:space="0" w:color="auto"/>
                            <w:bottom w:val="none" w:sz="0" w:space="0" w:color="auto"/>
                            <w:right w:val="none" w:sz="0" w:space="0" w:color="auto"/>
                          </w:divBdr>
                          <w:divsChild>
                            <w:div w:id="1265769677">
                              <w:marLeft w:val="0"/>
                              <w:marRight w:val="0"/>
                              <w:marTop w:val="0"/>
                              <w:marBottom w:val="0"/>
                              <w:divBdr>
                                <w:top w:val="none" w:sz="0" w:space="0" w:color="auto"/>
                                <w:left w:val="none" w:sz="0" w:space="0" w:color="auto"/>
                                <w:bottom w:val="none" w:sz="0" w:space="0" w:color="auto"/>
                                <w:right w:val="none" w:sz="0" w:space="0" w:color="auto"/>
                              </w:divBdr>
                              <w:divsChild>
                                <w:div w:id="709382061">
                                  <w:marLeft w:val="0"/>
                                  <w:marRight w:val="0"/>
                                  <w:marTop w:val="0"/>
                                  <w:marBottom w:val="0"/>
                                  <w:divBdr>
                                    <w:top w:val="none" w:sz="0" w:space="0" w:color="auto"/>
                                    <w:left w:val="none" w:sz="0" w:space="0" w:color="auto"/>
                                    <w:bottom w:val="none" w:sz="0" w:space="0" w:color="auto"/>
                                    <w:right w:val="none" w:sz="0" w:space="0" w:color="auto"/>
                                  </w:divBdr>
                                  <w:divsChild>
                                    <w:div w:id="17928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dc:creator>
  <cp:keywords/>
  <dc:description/>
  <cp:lastModifiedBy>Hitesh</cp:lastModifiedBy>
  <cp:revision>1</cp:revision>
  <dcterms:created xsi:type="dcterms:W3CDTF">2025-06-04T10:50:00Z</dcterms:created>
  <dcterms:modified xsi:type="dcterms:W3CDTF">2025-06-04T10:54:00Z</dcterms:modified>
</cp:coreProperties>
</file>