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91" w:rsidRDefault="001C4271" w:rsidP="001C4271">
      <w:r>
        <w:tab/>
      </w:r>
      <w:r>
        <w:tab/>
      </w:r>
      <w:r>
        <w:tab/>
      </w:r>
      <w:r>
        <w:tab/>
      </w:r>
    </w:p>
    <w:p w:rsidR="00C34C91" w:rsidRDefault="00C34C91" w:rsidP="001C4271"/>
    <w:p w:rsidR="00C34C91" w:rsidRDefault="00C34C91" w:rsidP="001C4271"/>
    <w:p w:rsidR="00C34C91" w:rsidRDefault="00C34C91" w:rsidP="001C4271"/>
    <w:p w:rsidR="00C34C91" w:rsidRDefault="00C34C91" w:rsidP="001C4271"/>
    <w:p w:rsidR="00C34C91" w:rsidRDefault="00C34C91" w:rsidP="001C4271"/>
    <w:p w:rsidR="00ED5BB4" w:rsidRDefault="00ED5BB4" w:rsidP="00ED5BB4">
      <w:pPr>
        <w:pStyle w:val="Heading1"/>
        <w:rPr>
          <w:rFonts w:asciiTheme="minorHAnsi" w:eastAsiaTheme="minorHAnsi" w:hAnsiTheme="minorHAnsi" w:cstheme="minorBidi"/>
          <w:b w:val="0"/>
          <w:bCs w:val="0"/>
          <w:color w:val="auto"/>
          <w:sz w:val="22"/>
          <w:szCs w:val="22"/>
        </w:rPr>
      </w:pPr>
    </w:p>
    <w:p w:rsidR="001C4271" w:rsidRPr="000924F6" w:rsidRDefault="00ED5BB4" w:rsidP="00ED5BB4">
      <w:pPr>
        <w:pStyle w:val="Heading1"/>
        <w:rPr>
          <w:sz w:val="40"/>
          <w:szCs w:val="40"/>
          <w:u w:val="single"/>
        </w:rPr>
      </w:pPr>
      <w:r>
        <w:rPr>
          <w:rFonts w:asciiTheme="minorHAnsi" w:eastAsiaTheme="minorHAnsi" w:hAnsiTheme="minorHAnsi" w:cstheme="minorBidi"/>
          <w:b w:val="0"/>
          <w:bCs w:val="0"/>
          <w:color w:val="auto"/>
          <w:sz w:val="22"/>
          <w:szCs w:val="22"/>
        </w:rPr>
        <w:t xml:space="preserve">                                </w:t>
      </w:r>
      <w:bookmarkStart w:id="0" w:name="_Toc358819792"/>
      <w:r w:rsidR="001C4271" w:rsidRPr="000924F6">
        <w:rPr>
          <w:sz w:val="40"/>
          <w:szCs w:val="40"/>
          <w:u w:val="single"/>
        </w:rPr>
        <w:t>LIFT MANAGEMENT SYSTEM</w:t>
      </w:r>
      <w:bookmarkEnd w:id="0"/>
    </w:p>
    <w:p w:rsidR="00C34C91" w:rsidRPr="000924F6" w:rsidRDefault="00C34C91" w:rsidP="00C34C91">
      <w:pPr>
        <w:pStyle w:val="ListParagraph"/>
        <w:ind w:left="360"/>
        <w:rPr>
          <w:sz w:val="24"/>
          <w:szCs w:val="24"/>
          <w:u w:val="single"/>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Pr="001F6DCC" w:rsidRDefault="001F6DCC" w:rsidP="001F6DCC">
      <w:pPr>
        <w:pStyle w:val="Subtitle"/>
        <w:rPr>
          <w:sz w:val="28"/>
          <w:szCs w:val="28"/>
        </w:rPr>
      </w:pPr>
      <w:r w:rsidRPr="001F6DCC">
        <w:rPr>
          <w:sz w:val="28"/>
          <w:szCs w:val="28"/>
        </w:rPr>
        <w:t xml:space="preserve">                                                                                                 </w:t>
      </w:r>
      <w:r w:rsidR="00C34C91" w:rsidRPr="001F6DCC">
        <w:rPr>
          <w:sz w:val="28"/>
          <w:szCs w:val="28"/>
        </w:rPr>
        <w:t>Presented by-</w:t>
      </w:r>
    </w:p>
    <w:p w:rsidR="00C34C91" w:rsidRPr="001F6DCC" w:rsidRDefault="00C34C91" w:rsidP="001F6DCC">
      <w:pPr>
        <w:pStyle w:val="Subtitle"/>
        <w:rPr>
          <w:sz w:val="28"/>
          <w:szCs w:val="28"/>
        </w:rPr>
      </w:pPr>
      <w:r w:rsidRPr="001F6DCC">
        <w:rPr>
          <w:sz w:val="28"/>
          <w:szCs w:val="28"/>
        </w:rPr>
        <w:tab/>
      </w:r>
      <w:r w:rsidRPr="001F6DCC">
        <w:rPr>
          <w:sz w:val="28"/>
          <w:szCs w:val="28"/>
        </w:rPr>
        <w:tab/>
      </w:r>
      <w:r w:rsidRPr="001F6DCC">
        <w:rPr>
          <w:sz w:val="28"/>
          <w:szCs w:val="28"/>
        </w:rPr>
        <w:tab/>
      </w:r>
      <w:r w:rsidRPr="001F6DCC">
        <w:rPr>
          <w:sz w:val="28"/>
          <w:szCs w:val="28"/>
        </w:rPr>
        <w:tab/>
      </w:r>
      <w:r w:rsidRPr="001F6DCC">
        <w:rPr>
          <w:sz w:val="28"/>
          <w:szCs w:val="28"/>
        </w:rPr>
        <w:tab/>
      </w:r>
      <w:r w:rsidRPr="001F6DCC">
        <w:rPr>
          <w:sz w:val="28"/>
          <w:szCs w:val="28"/>
        </w:rPr>
        <w:tab/>
      </w:r>
      <w:r w:rsidRPr="001F6DCC">
        <w:rPr>
          <w:sz w:val="28"/>
          <w:szCs w:val="28"/>
        </w:rPr>
        <w:tab/>
      </w:r>
      <w:r w:rsidRPr="001F6DCC">
        <w:rPr>
          <w:sz w:val="28"/>
          <w:szCs w:val="28"/>
        </w:rPr>
        <w:tab/>
      </w:r>
      <w:r w:rsidRPr="001F6DCC">
        <w:rPr>
          <w:sz w:val="28"/>
          <w:szCs w:val="28"/>
        </w:rPr>
        <w:tab/>
      </w:r>
      <w:r w:rsidR="001F6DCC">
        <w:rPr>
          <w:sz w:val="28"/>
          <w:szCs w:val="28"/>
        </w:rPr>
        <w:t xml:space="preserve">         </w:t>
      </w:r>
      <w:r w:rsidRPr="001F6DCC">
        <w:rPr>
          <w:sz w:val="28"/>
          <w:szCs w:val="28"/>
        </w:rPr>
        <w:t>Hiteshi Sharma</w:t>
      </w:r>
    </w:p>
    <w:p w:rsidR="00C34C91" w:rsidRDefault="00C34C91" w:rsidP="00C34C91">
      <w:pPr>
        <w:rPr>
          <w:sz w:val="24"/>
          <w:szCs w:val="24"/>
        </w:rPr>
      </w:pPr>
    </w:p>
    <w:sdt>
      <w:sdtPr>
        <w:rPr>
          <w:rFonts w:asciiTheme="minorHAnsi" w:eastAsiaTheme="minorHAnsi" w:hAnsiTheme="minorHAnsi" w:cstheme="minorBidi"/>
          <w:b w:val="0"/>
          <w:bCs w:val="0"/>
          <w:color w:val="auto"/>
          <w:sz w:val="22"/>
          <w:szCs w:val="22"/>
        </w:rPr>
        <w:id w:val="3648016"/>
        <w:docPartObj>
          <w:docPartGallery w:val="Table of Contents"/>
          <w:docPartUnique/>
        </w:docPartObj>
      </w:sdtPr>
      <w:sdtContent>
        <w:p w:rsidR="00804441" w:rsidRPr="00EB6B1B" w:rsidRDefault="00804441">
          <w:pPr>
            <w:pStyle w:val="TOCHeading"/>
            <w:rPr>
              <w:sz w:val="32"/>
              <w:szCs w:val="32"/>
            </w:rPr>
          </w:pPr>
          <w:r w:rsidRPr="00EB6B1B">
            <w:rPr>
              <w:sz w:val="32"/>
              <w:szCs w:val="32"/>
            </w:rPr>
            <w:t>Contents</w:t>
          </w:r>
        </w:p>
        <w:p w:rsidR="00EB6B1B" w:rsidRPr="00EB6B1B" w:rsidRDefault="007615F2">
          <w:pPr>
            <w:pStyle w:val="TOC1"/>
            <w:tabs>
              <w:tab w:val="right" w:leader="dot" w:pos="9350"/>
            </w:tabs>
            <w:rPr>
              <w:rFonts w:eastAsiaTheme="minorEastAsia"/>
              <w:noProof/>
              <w:sz w:val="28"/>
              <w:szCs w:val="28"/>
            </w:rPr>
          </w:pPr>
          <w:r w:rsidRPr="00EB6B1B">
            <w:rPr>
              <w:sz w:val="28"/>
              <w:szCs w:val="28"/>
            </w:rPr>
            <w:fldChar w:fldCharType="begin"/>
          </w:r>
          <w:r w:rsidR="00804441" w:rsidRPr="00EB6B1B">
            <w:rPr>
              <w:sz w:val="28"/>
              <w:szCs w:val="28"/>
            </w:rPr>
            <w:instrText xml:space="preserve"> TOC \o "1-3" \h \z \u </w:instrText>
          </w:r>
          <w:r w:rsidRPr="00EB6B1B">
            <w:rPr>
              <w:sz w:val="28"/>
              <w:szCs w:val="28"/>
            </w:rPr>
            <w:fldChar w:fldCharType="separate"/>
          </w:r>
          <w:hyperlink w:anchor="_Toc358819792" w:history="1">
            <w:r w:rsidR="00EB6B1B" w:rsidRPr="00EB6B1B">
              <w:rPr>
                <w:rStyle w:val="Hyperlink"/>
                <w:noProof/>
                <w:sz w:val="28"/>
                <w:szCs w:val="28"/>
              </w:rPr>
              <w:t>LIFT MANAGEMENT SYSTEM</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_Toc358819792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1</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793" w:history="1">
            <w:r w:rsidR="00EB6B1B" w:rsidRPr="00EB6B1B">
              <w:rPr>
                <w:rStyle w:val="Hyperlink"/>
                <w:noProof/>
                <w:sz w:val="28"/>
                <w:szCs w:val="28"/>
              </w:rPr>
              <w:t>Purpose-</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_Toc358819793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3</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794" w:history="1">
            <w:r w:rsidR="00EB6B1B" w:rsidRPr="00EB6B1B">
              <w:rPr>
                <w:rStyle w:val="Hyperlink"/>
                <w:noProof/>
                <w:sz w:val="28"/>
                <w:szCs w:val="28"/>
              </w:rPr>
              <w:t>Document conventions-</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_Toc358819794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4</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795" w:history="1">
            <w:r w:rsidR="00EB6B1B" w:rsidRPr="00EB6B1B">
              <w:rPr>
                <w:rStyle w:val="Hyperlink"/>
                <w:i/>
                <w:iCs/>
                <w:noProof/>
                <w:sz w:val="28"/>
                <w:szCs w:val="28"/>
              </w:rPr>
              <w:t>Project scope-</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_Toc358819795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5</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796" w:history="1">
            <w:r w:rsidR="00EB6B1B" w:rsidRPr="00EB6B1B">
              <w:rPr>
                <w:rStyle w:val="Hyperlink"/>
                <w:noProof/>
                <w:sz w:val="28"/>
                <w:szCs w:val="28"/>
              </w:rPr>
              <w:t>References –</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_Toc358819796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6</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797" w:history="1">
            <w:r w:rsidR="00EB6B1B" w:rsidRPr="00EB6B1B">
              <w:rPr>
                <w:rStyle w:val="Hyperlink"/>
                <w:noProof/>
                <w:sz w:val="28"/>
                <w:szCs w:val="28"/>
              </w:rPr>
              <w:t>System description-</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_Toc358819797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7</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798" w:history="1">
            <w:r w:rsidR="00EB6B1B" w:rsidRPr="00EB6B1B">
              <w:rPr>
                <w:rStyle w:val="Hyperlink"/>
                <w:noProof/>
                <w:sz w:val="28"/>
                <w:szCs w:val="28"/>
              </w:rPr>
              <w:t>System features-</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_Toc358819798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8</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799" w:history="1">
            <w:r w:rsidR="00EB6B1B" w:rsidRPr="00EB6B1B">
              <w:rPr>
                <w:rStyle w:val="Hyperlink"/>
                <w:noProof/>
                <w:sz w:val="28"/>
                <w:szCs w:val="28"/>
              </w:rPr>
              <w:t>Use case-</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_Toc358819799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9</w:t>
            </w:r>
            <w:r w:rsidRPr="00EB6B1B">
              <w:rPr>
                <w:noProof/>
                <w:webHidden/>
                <w:sz w:val="28"/>
                <w:szCs w:val="28"/>
              </w:rPr>
              <w:fldChar w:fldCharType="end"/>
            </w:r>
          </w:hyperlink>
        </w:p>
        <w:p w:rsidR="00EB6B1B" w:rsidRPr="00EB6B1B" w:rsidRDefault="007615F2">
          <w:pPr>
            <w:pStyle w:val="TOC1"/>
            <w:tabs>
              <w:tab w:val="right" w:leader="dot" w:pos="9350"/>
            </w:tabs>
            <w:rPr>
              <w:rFonts w:eastAsiaTheme="minorEastAsia"/>
              <w:noProof/>
              <w:sz w:val="28"/>
              <w:szCs w:val="28"/>
            </w:rPr>
          </w:pPr>
          <w:hyperlink w:anchor="_Toc358819800" w:history="1">
            <w:r w:rsidR="00EB6B1B" w:rsidRPr="00EB6B1B">
              <w:rPr>
                <w:rStyle w:val="Hyperlink"/>
                <w:rFonts w:eastAsia="Times New Roman"/>
                <w:noProof/>
                <w:sz w:val="28"/>
                <w:szCs w:val="28"/>
              </w:rPr>
              <w:t>Technical requirement (non- functional)-</w:t>
            </w:r>
            <w:r w:rsidR="00EB6B1B" w:rsidRPr="00EB6B1B">
              <w:rPr>
                <w:noProof/>
                <w:webHidden/>
                <w:sz w:val="28"/>
                <w:szCs w:val="28"/>
              </w:rPr>
              <w:tab/>
            </w:r>
            <w:r w:rsidRPr="00EB6B1B">
              <w:rPr>
                <w:noProof/>
                <w:webHidden/>
                <w:sz w:val="28"/>
                <w:szCs w:val="28"/>
              </w:rPr>
              <w:fldChar w:fldCharType="begin"/>
            </w:r>
            <w:r w:rsidR="00EB6B1B" w:rsidRPr="00EB6B1B">
              <w:rPr>
                <w:noProof/>
                <w:webHidden/>
                <w:sz w:val="28"/>
                <w:szCs w:val="28"/>
              </w:rPr>
              <w:instrText xml:space="preserve"> PAGEREF _Toc358819800 \h </w:instrText>
            </w:r>
            <w:r w:rsidRPr="00EB6B1B">
              <w:rPr>
                <w:noProof/>
                <w:webHidden/>
                <w:sz w:val="28"/>
                <w:szCs w:val="28"/>
              </w:rPr>
            </w:r>
            <w:r w:rsidRPr="00EB6B1B">
              <w:rPr>
                <w:noProof/>
                <w:webHidden/>
                <w:sz w:val="28"/>
                <w:szCs w:val="28"/>
              </w:rPr>
              <w:fldChar w:fldCharType="separate"/>
            </w:r>
            <w:r w:rsidR="00EB6B1B" w:rsidRPr="00EB6B1B">
              <w:rPr>
                <w:noProof/>
                <w:webHidden/>
                <w:sz w:val="28"/>
                <w:szCs w:val="28"/>
              </w:rPr>
              <w:t>11</w:t>
            </w:r>
            <w:r w:rsidRPr="00EB6B1B">
              <w:rPr>
                <w:noProof/>
                <w:webHidden/>
                <w:sz w:val="28"/>
                <w:szCs w:val="28"/>
              </w:rPr>
              <w:fldChar w:fldCharType="end"/>
            </w:r>
          </w:hyperlink>
        </w:p>
        <w:p w:rsidR="00804441" w:rsidRPr="00EB6B1B" w:rsidRDefault="007615F2">
          <w:pPr>
            <w:rPr>
              <w:sz w:val="28"/>
              <w:szCs w:val="28"/>
            </w:rPr>
          </w:pPr>
          <w:r w:rsidRPr="00EB6B1B">
            <w:rPr>
              <w:sz w:val="28"/>
              <w:szCs w:val="28"/>
            </w:rPr>
            <w:fldChar w:fldCharType="end"/>
          </w:r>
        </w:p>
      </w:sdtContent>
    </w:sdt>
    <w:p w:rsidR="000924F6" w:rsidRDefault="000924F6"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34575F" w:rsidRDefault="0034575F" w:rsidP="00C34C91">
      <w:pPr>
        <w:pStyle w:val="Heading1"/>
        <w:rPr>
          <w:rFonts w:asciiTheme="minorHAnsi" w:eastAsiaTheme="minorHAnsi" w:hAnsiTheme="minorHAnsi" w:cstheme="minorBidi"/>
          <w:b w:val="0"/>
          <w:bCs w:val="0"/>
          <w:color w:val="auto"/>
          <w:sz w:val="24"/>
          <w:szCs w:val="24"/>
        </w:rPr>
      </w:pPr>
    </w:p>
    <w:p w:rsidR="001C4271" w:rsidRPr="001F6DCC" w:rsidRDefault="001C4271" w:rsidP="00C34C91">
      <w:pPr>
        <w:pStyle w:val="Heading1"/>
        <w:rPr>
          <w:sz w:val="32"/>
          <w:szCs w:val="32"/>
          <w:u w:val="single"/>
        </w:rPr>
      </w:pPr>
      <w:bookmarkStart w:id="1" w:name="_Toc358819793"/>
      <w:r w:rsidRPr="001F6DCC">
        <w:rPr>
          <w:sz w:val="32"/>
          <w:szCs w:val="32"/>
          <w:u w:val="single"/>
        </w:rPr>
        <w:t>Purpose-</w:t>
      </w:r>
      <w:bookmarkEnd w:id="1"/>
    </w:p>
    <w:p w:rsidR="00C34C91" w:rsidRPr="001F6DCC" w:rsidRDefault="005C4E2D" w:rsidP="00217AC1">
      <w:pPr>
        <w:pStyle w:val="IntenseQuote"/>
        <w:rPr>
          <w:sz w:val="24"/>
          <w:szCs w:val="24"/>
        </w:rPr>
      </w:pPr>
      <w:r w:rsidRPr="00801828">
        <w:rPr>
          <w:rStyle w:val="IntenseEmphasis"/>
          <w:b/>
          <w:i/>
          <w:sz w:val="24"/>
          <w:szCs w:val="24"/>
        </w:rPr>
        <w:t>It’s</w:t>
      </w:r>
      <w:r w:rsidR="001C4271" w:rsidRPr="00801828">
        <w:rPr>
          <w:rStyle w:val="IntenseEmphasis"/>
          <w:b/>
          <w:i/>
          <w:sz w:val="24"/>
          <w:szCs w:val="24"/>
        </w:rPr>
        <w:t xml:space="preserve"> my</w:t>
      </w:r>
      <w:r w:rsidR="009C1545" w:rsidRPr="00801828">
        <w:rPr>
          <w:rStyle w:val="IntenseEmphasis"/>
          <w:b/>
          <w:i/>
          <w:sz w:val="24"/>
          <w:szCs w:val="24"/>
        </w:rPr>
        <w:t xml:space="preserve"> first learning college project, f</w:t>
      </w:r>
      <w:r w:rsidR="001C4271" w:rsidRPr="00801828">
        <w:rPr>
          <w:rStyle w:val="IntenseEmphasis"/>
          <w:b/>
          <w:i/>
          <w:sz w:val="24"/>
          <w:szCs w:val="24"/>
        </w:rPr>
        <w:t>or understanding the basic concepts of java</w:t>
      </w:r>
      <w:r w:rsidR="001C4271" w:rsidRPr="00801828">
        <w:rPr>
          <w:b w:val="0"/>
          <w:i w:val="0"/>
          <w:sz w:val="24"/>
          <w:szCs w:val="24"/>
        </w:rPr>
        <w:t>.</w:t>
      </w:r>
      <w:r w:rsidR="009C1545" w:rsidRPr="001F6DCC">
        <w:rPr>
          <w:sz w:val="24"/>
          <w:szCs w:val="24"/>
        </w:rPr>
        <w:t xml:space="preserve"> It provide</w:t>
      </w:r>
      <w:r w:rsidR="00217AC1" w:rsidRPr="001F6DCC">
        <w:rPr>
          <w:sz w:val="24"/>
          <w:szCs w:val="24"/>
        </w:rPr>
        <w:t>s</w:t>
      </w:r>
      <w:r w:rsidR="009C1545" w:rsidRPr="001F6DCC">
        <w:rPr>
          <w:sz w:val="24"/>
          <w:szCs w:val="24"/>
        </w:rPr>
        <w:t xml:space="preserve"> the information related to OOPs, swings, multithreading and many more.</w:t>
      </w:r>
      <w:r w:rsidR="009C1545" w:rsidRPr="001F6DCC">
        <w:rPr>
          <w:sz w:val="24"/>
          <w:szCs w:val="24"/>
        </w:rPr>
        <w:br/>
        <w:t xml:space="preserve">   </w:t>
      </w:r>
      <w:r w:rsidR="00B47B8C" w:rsidRPr="001F6DCC">
        <w:rPr>
          <w:sz w:val="24"/>
          <w:szCs w:val="24"/>
        </w:rPr>
        <w:t xml:space="preserve">This requirement specification describes the functions and requirements specifies for this lift management system. </w:t>
      </w:r>
      <w:r w:rsidR="009C1545" w:rsidRPr="001F6DCC">
        <w:rPr>
          <w:sz w:val="24"/>
          <w:szCs w:val="24"/>
        </w:rPr>
        <w:t>In this project</w:t>
      </w:r>
      <w:r w:rsidR="00EF2CFD" w:rsidRPr="001F6DCC">
        <w:rPr>
          <w:sz w:val="24"/>
          <w:szCs w:val="24"/>
        </w:rPr>
        <w:t xml:space="preserve"> we</w:t>
      </w:r>
      <w:r w:rsidR="009C1545" w:rsidRPr="001F6DCC">
        <w:rPr>
          <w:sz w:val="24"/>
          <w:szCs w:val="24"/>
        </w:rPr>
        <w:t xml:space="preserve"> will learn</w:t>
      </w:r>
      <w:r w:rsidR="00EF2CFD" w:rsidRPr="001F6DCC">
        <w:rPr>
          <w:sz w:val="24"/>
          <w:szCs w:val="24"/>
        </w:rPr>
        <w:t xml:space="preserve"> about</w:t>
      </w:r>
      <w:r w:rsidR="009C1545" w:rsidRPr="001F6DCC">
        <w:rPr>
          <w:sz w:val="24"/>
          <w:szCs w:val="24"/>
        </w:rPr>
        <w:t xml:space="preserve"> how to simulate the projects with real world. This project is based on lift manageme</w:t>
      </w:r>
      <w:r w:rsidR="00E34411" w:rsidRPr="001F6DCC">
        <w:rPr>
          <w:sz w:val="24"/>
          <w:szCs w:val="24"/>
        </w:rPr>
        <w:t xml:space="preserve">nt system i.e. how a lift works. The </w:t>
      </w:r>
      <w:r w:rsidR="00E34411" w:rsidRPr="001F6DCC">
        <w:rPr>
          <w:b w:val="0"/>
          <w:bCs w:val="0"/>
          <w:sz w:val="24"/>
          <w:szCs w:val="24"/>
        </w:rPr>
        <w:t xml:space="preserve">lift </w:t>
      </w:r>
      <w:r w:rsidR="00E34411" w:rsidRPr="001F6DCC">
        <w:rPr>
          <w:sz w:val="24"/>
          <w:szCs w:val="24"/>
        </w:rPr>
        <w:t>is a type of vertical transport equipment that efficiently moves people or goods between floors (levels) of a building, vessel or other structures.</w:t>
      </w:r>
      <w:r w:rsidR="009C1545" w:rsidRPr="001F6DCC">
        <w:rPr>
          <w:sz w:val="24"/>
          <w:szCs w:val="24"/>
        </w:rPr>
        <w:t xml:space="preserve">  </w:t>
      </w:r>
      <w:r w:rsidR="005E2341" w:rsidRPr="001F6DCC">
        <w:rPr>
          <w:sz w:val="24"/>
          <w:szCs w:val="24"/>
        </w:rPr>
        <w:t>This project is based on the algorithm-“Continue traveling in the same direction while there are remaining requests in that same direction.”</w:t>
      </w: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C34C91" w:rsidRDefault="00C34C91" w:rsidP="00C34C91">
      <w:pPr>
        <w:pStyle w:val="IntenseQuote"/>
        <w:rPr>
          <w:u w:val="single"/>
        </w:rPr>
      </w:pPr>
    </w:p>
    <w:p w:rsidR="009D5E0D" w:rsidRDefault="009D5E0D" w:rsidP="00C34C91">
      <w:pPr>
        <w:pStyle w:val="Heading1"/>
        <w:rPr>
          <w:rFonts w:asciiTheme="minorHAnsi" w:eastAsiaTheme="minorHAnsi" w:hAnsiTheme="minorHAnsi" w:cstheme="minorBidi"/>
          <w:i/>
          <w:iCs/>
          <w:color w:val="4F81BD" w:themeColor="accent1"/>
          <w:sz w:val="22"/>
          <w:szCs w:val="22"/>
          <w:u w:val="single"/>
        </w:rPr>
      </w:pPr>
    </w:p>
    <w:p w:rsidR="001F6DCC" w:rsidRPr="001F6DCC" w:rsidRDefault="001F6DCC" w:rsidP="001F6DCC">
      <w:pPr>
        <w:pStyle w:val="Heading1"/>
        <w:rPr>
          <w:sz w:val="32"/>
          <w:szCs w:val="32"/>
          <w:u w:val="single"/>
        </w:rPr>
      </w:pPr>
      <w:bookmarkStart w:id="2" w:name="_Toc358819794"/>
      <w:r w:rsidRPr="001F6DCC">
        <w:rPr>
          <w:sz w:val="32"/>
          <w:szCs w:val="32"/>
          <w:u w:val="single"/>
        </w:rPr>
        <w:t>Document conventions-</w:t>
      </w:r>
      <w:bookmarkEnd w:id="2"/>
    </w:p>
    <w:p w:rsidR="001F6DCC" w:rsidRPr="001F6DCC" w:rsidRDefault="001F6DCC" w:rsidP="001F6DCC">
      <w:pPr>
        <w:rPr>
          <w:sz w:val="32"/>
          <w:szCs w:val="32"/>
        </w:rPr>
      </w:pPr>
    </w:p>
    <w:p w:rsidR="009D5E0D" w:rsidRDefault="009D5E0D" w:rsidP="00C34C91">
      <w:pPr>
        <w:pStyle w:val="Heading1"/>
        <w:rPr>
          <w:rFonts w:asciiTheme="minorHAnsi" w:eastAsiaTheme="minorHAnsi" w:hAnsiTheme="minorHAnsi" w:cstheme="minorBidi"/>
          <w:i/>
          <w:iCs/>
          <w:color w:val="4F81BD" w:themeColor="accent1"/>
          <w:sz w:val="22"/>
          <w:szCs w:val="22"/>
          <w:u w:val="single"/>
        </w:rPr>
      </w:pPr>
    </w:p>
    <w:p w:rsidR="001F6DCC" w:rsidRPr="00801828" w:rsidRDefault="000924F6" w:rsidP="0077616F">
      <w:pPr>
        <w:pStyle w:val="IntenseQuote"/>
        <w:numPr>
          <w:ilvl w:val="2"/>
          <w:numId w:val="8"/>
        </w:numPr>
        <w:pBdr>
          <w:bottom w:val="single" w:sz="4" w:space="1" w:color="auto"/>
        </w:pBdr>
        <w:rPr>
          <w:rStyle w:val="IntenseEmphasis"/>
          <w:b/>
          <w:i/>
          <w:sz w:val="24"/>
          <w:szCs w:val="24"/>
        </w:rPr>
      </w:pPr>
      <w:r w:rsidRPr="00801828">
        <w:rPr>
          <w:rStyle w:val="IntenseEmphasis"/>
          <w:b/>
          <w:i/>
          <w:sz w:val="26"/>
          <w:szCs w:val="26"/>
        </w:rPr>
        <w:t>UC</w:t>
      </w:r>
      <w:r w:rsidRPr="00801828">
        <w:rPr>
          <w:rStyle w:val="IntenseEmphasis"/>
          <w:b/>
          <w:i/>
          <w:sz w:val="24"/>
          <w:szCs w:val="24"/>
        </w:rPr>
        <w:t>-use cas</w:t>
      </w:r>
      <w:r w:rsidR="001F6DCC" w:rsidRPr="00801828">
        <w:rPr>
          <w:rStyle w:val="IntenseEmphasis"/>
          <w:b/>
          <w:i/>
          <w:sz w:val="24"/>
          <w:szCs w:val="24"/>
        </w:rPr>
        <w:t>e</w:t>
      </w:r>
    </w:p>
    <w:p w:rsidR="00900AA0" w:rsidRPr="00801828" w:rsidRDefault="0077616F" w:rsidP="0077616F">
      <w:pPr>
        <w:pStyle w:val="IntenseQuote"/>
        <w:numPr>
          <w:ilvl w:val="2"/>
          <w:numId w:val="8"/>
        </w:numPr>
        <w:pBdr>
          <w:bottom w:val="single" w:sz="4" w:space="1" w:color="auto"/>
        </w:pBdr>
        <w:rPr>
          <w:sz w:val="24"/>
          <w:szCs w:val="24"/>
        </w:rPr>
      </w:pPr>
      <w:r w:rsidRPr="00801828">
        <w:rPr>
          <w:sz w:val="26"/>
          <w:szCs w:val="26"/>
        </w:rPr>
        <w:t>SRS-</w:t>
      </w:r>
      <w:r w:rsidRPr="00801828">
        <w:rPr>
          <w:sz w:val="24"/>
          <w:szCs w:val="24"/>
        </w:rPr>
        <w:t xml:space="preserve"> </w:t>
      </w:r>
      <w:r w:rsidR="00900AA0" w:rsidRPr="00801828">
        <w:rPr>
          <w:sz w:val="24"/>
          <w:szCs w:val="24"/>
        </w:rPr>
        <w:t>system requirement specification</w:t>
      </w:r>
    </w:p>
    <w:p w:rsidR="0077616F" w:rsidRPr="0077616F" w:rsidRDefault="0077616F" w:rsidP="0077616F">
      <w:pPr>
        <w:pStyle w:val="IntenseQuote"/>
        <w:numPr>
          <w:ilvl w:val="2"/>
          <w:numId w:val="8"/>
        </w:numPr>
        <w:pBdr>
          <w:bottom w:val="single" w:sz="4" w:space="1" w:color="auto"/>
        </w:pBdr>
        <w:rPr>
          <w:rStyle w:val="IntenseEmphasis"/>
          <w:rFonts w:ascii="Times New Roman" w:eastAsia="Times New Roman" w:hAnsi="Times New Roman" w:cs="Times New Roman"/>
          <w:sz w:val="24"/>
          <w:szCs w:val="24"/>
        </w:rPr>
      </w:pPr>
      <w:r w:rsidRPr="0077616F">
        <w:rPr>
          <w:sz w:val="26"/>
          <w:szCs w:val="26"/>
        </w:rPr>
        <w:t xml:space="preserve">Lift </w:t>
      </w:r>
      <w:r w:rsidRPr="0077616F">
        <w:rPr>
          <w:rFonts w:ascii="Times New Roman" w:eastAsia="Times New Roman" w:hAnsi="Times New Roman" w:cs="Times New Roman"/>
          <w:sz w:val="26"/>
          <w:szCs w:val="26"/>
        </w:rPr>
        <w:t>door</w:t>
      </w:r>
      <w:r w:rsidRPr="0077616F">
        <w:rPr>
          <w:rFonts w:ascii="Times New Roman" w:eastAsia="Times New Roman" w:hAnsi="Times New Roman" w:cs="Times New Roman"/>
          <w:sz w:val="24"/>
          <w:szCs w:val="24"/>
        </w:rPr>
        <w:t xml:space="preserve"> -Refers to the door on an elevator cab at the same floor at which the elevator cab is currently stopped at.</w:t>
      </w:r>
    </w:p>
    <w:p w:rsidR="009D5E0D" w:rsidRDefault="009D5E0D" w:rsidP="0077616F">
      <w:pPr>
        <w:pStyle w:val="IntenseQuote"/>
        <w:pBdr>
          <w:bottom w:val="single" w:sz="4" w:space="1" w:color="auto"/>
        </w:pBdr>
        <w:ind w:left="1080"/>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Default="009D5E0D" w:rsidP="00ED5BB4">
      <w:pPr>
        <w:pStyle w:val="Subtitle"/>
        <w:rPr>
          <w:rStyle w:val="IntenseEmphasis"/>
        </w:rPr>
      </w:pPr>
    </w:p>
    <w:p w:rsidR="009D5E0D" w:rsidRPr="001F6DCC" w:rsidRDefault="009D5E0D" w:rsidP="009D5E0D">
      <w:pPr>
        <w:pStyle w:val="Heading1"/>
        <w:rPr>
          <w:rStyle w:val="IntenseEmphasis"/>
          <w:sz w:val="32"/>
          <w:szCs w:val="32"/>
          <w:u w:val="single"/>
        </w:rPr>
      </w:pPr>
      <w:bookmarkStart w:id="3" w:name="_Toc358819795"/>
      <w:r w:rsidRPr="001F6DCC">
        <w:rPr>
          <w:rStyle w:val="IntenseEmphasis"/>
          <w:sz w:val="32"/>
          <w:szCs w:val="32"/>
          <w:u w:val="single"/>
        </w:rPr>
        <w:t>Project scope-</w:t>
      </w:r>
      <w:bookmarkEnd w:id="3"/>
    </w:p>
    <w:p w:rsidR="009D5E0D" w:rsidRPr="001F6DCC" w:rsidRDefault="009D5E0D" w:rsidP="009D5E0D">
      <w:pPr>
        <w:rPr>
          <w:sz w:val="32"/>
          <w:szCs w:val="32"/>
        </w:rPr>
      </w:pPr>
    </w:p>
    <w:p w:rsidR="002D4305" w:rsidRPr="001F6DCC" w:rsidRDefault="00900AA0" w:rsidP="00ED5BB4">
      <w:pPr>
        <w:pStyle w:val="Subtitle"/>
        <w:rPr>
          <w:sz w:val="28"/>
          <w:szCs w:val="28"/>
        </w:rPr>
      </w:pPr>
      <w:r w:rsidRPr="001F6DCC">
        <w:rPr>
          <w:rStyle w:val="IntenseEmphasis"/>
          <w:sz w:val="28"/>
          <w:szCs w:val="28"/>
        </w:rPr>
        <w:t>In buildings and construction sites</w:t>
      </w:r>
      <w:r w:rsidRPr="001F6DCC">
        <w:rPr>
          <w:sz w:val="28"/>
          <w:szCs w:val="28"/>
        </w:rPr>
        <w:t>.</w:t>
      </w:r>
    </w:p>
    <w:p w:rsidR="009D5E0D" w:rsidRPr="001F6DCC" w:rsidRDefault="00B47B8C" w:rsidP="009D5E0D">
      <w:pPr>
        <w:pStyle w:val="IntenseQuote"/>
        <w:rPr>
          <w:sz w:val="24"/>
          <w:szCs w:val="24"/>
        </w:rPr>
      </w:pPr>
      <w:r w:rsidRPr="001F6DCC">
        <w:rPr>
          <w:sz w:val="24"/>
          <w:szCs w:val="24"/>
        </w:rPr>
        <w:t xml:space="preserve">Considering this, as part of a simulation development for the work efficiency of lifts, one of the major factors in a high-rise building construction, this research aims to develop an algorithm to predict and operate the optimal lift operation time, when two or more lifts are simultaneously but independently operated, based on the “Continue traveling in the same direction while there are remaining requests in that same direction.” algorithm, and to present the optimal operation expectation of the lift in a quantitative way. </w:t>
      </w:r>
    </w:p>
    <w:p w:rsidR="009D5E0D" w:rsidRPr="007A0D5C" w:rsidRDefault="009D5E0D" w:rsidP="009D5E0D">
      <w:pPr>
        <w:pStyle w:val="IntenseQuote"/>
        <w:rPr>
          <w:rStyle w:val="IntenseEmphasis"/>
          <w:b/>
          <w:i/>
          <w:sz w:val="24"/>
          <w:szCs w:val="24"/>
        </w:rPr>
      </w:pPr>
      <w:r w:rsidRPr="007A0D5C">
        <w:rPr>
          <w:rStyle w:val="IntenseEmphasis"/>
          <w:b/>
          <w:i/>
          <w:sz w:val="24"/>
          <w:szCs w:val="24"/>
        </w:rPr>
        <w:t xml:space="preserve">  The primary function of the lift controller is essentially to receive and process a variety of signals from several different components of a whole lift system. It is able to send signals in response to the ones it receives in order to operate all of the other components in the system. This exchange of signals is how the lift controller is able to keep the lifts running smoothly on a day-to-day basis. </w:t>
      </w:r>
    </w:p>
    <w:p w:rsidR="009D5E0D" w:rsidRPr="009D5E0D" w:rsidRDefault="009D5E0D" w:rsidP="009D5E0D">
      <w:pPr>
        <w:rPr>
          <w:rStyle w:val="IntenseEmphasis"/>
        </w:rPr>
      </w:pPr>
    </w:p>
    <w:p w:rsidR="00B47B8C" w:rsidRPr="000924F6" w:rsidRDefault="00B47B8C" w:rsidP="00B47B8C">
      <w:pPr>
        <w:pStyle w:val="ListParagraph"/>
        <w:ind w:left="1080"/>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9D5E0D" w:rsidRPr="001F6DCC" w:rsidRDefault="00900AA0" w:rsidP="00C34C91">
      <w:pPr>
        <w:pStyle w:val="Heading1"/>
        <w:rPr>
          <w:sz w:val="32"/>
          <w:szCs w:val="32"/>
          <w:u w:val="single"/>
        </w:rPr>
      </w:pPr>
      <w:bookmarkStart w:id="4" w:name="_Toc358819796"/>
      <w:r w:rsidRPr="001F6DCC">
        <w:rPr>
          <w:sz w:val="32"/>
          <w:szCs w:val="32"/>
          <w:u w:val="single"/>
        </w:rPr>
        <w:lastRenderedPageBreak/>
        <w:t>References –</w:t>
      </w:r>
      <w:bookmarkEnd w:id="4"/>
      <w:r w:rsidR="00440D95" w:rsidRPr="001F6DCC">
        <w:rPr>
          <w:sz w:val="32"/>
          <w:szCs w:val="32"/>
          <w:u w:val="single"/>
        </w:rPr>
        <w:t xml:space="preserve">  </w:t>
      </w:r>
    </w:p>
    <w:p w:rsidR="001932CE" w:rsidRPr="009D5E0D" w:rsidRDefault="00440D95" w:rsidP="00C34C91">
      <w:pPr>
        <w:pStyle w:val="Heading1"/>
        <w:rPr>
          <w:u w:val="single"/>
        </w:rPr>
      </w:pPr>
      <w:r w:rsidRPr="009D5E0D">
        <w:rPr>
          <w:u w:val="single"/>
        </w:rPr>
        <w:t xml:space="preserve">    </w:t>
      </w:r>
    </w:p>
    <w:p w:rsidR="00900AA0" w:rsidRPr="001F6DCC" w:rsidRDefault="00ED5BB4" w:rsidP="00ED5BB4">
      <w:pPr>
        <w:pStyle w:val="ListParagraph"/>
        <w:numPr>
          <w:ilvl w:val="1"/>
          <w:numId w:val="12"/>
        </w:numPr>
        <w:rPr>
          <w:rStyle w:val="IntenseEmphasis"/>
          <w:sz w:val="28"/>
          <w:szCs w:val="28"/>
        </w:rPr>
      </w:pPr>
      <w:r w:rsidRPr="001F6DCC">
        <w:rPr>
          <w:rStyle w:val="IntenseEmphasis"/>
          <w:sz w:val="28"/>
          <w:szCs w:val="28"/>
        </w:rPr>
        <w:t>http://www.jaysonjc.com/programming/how-to-write-a-software-requirements-specification-srs-document.html</w:t>
      </w:r>
    </w:p>
    <w:p w:rsidR="001932CE" w:rsidRPr="001F6DCC" w:rsidRDefault="001932CE" w:rsidP="001932CE">
      <w:pPr>
        <w:pStyle w:val="ListParagraph"/>
        <w:numPr>
          <w:ilvl w:val="2"/>
          <w:numId w:val="2"/>
        </w:numPr>
        <w:rPr>
          <w:rStyle w:val="IntenseEmphasis"/>
          <w:sz w:val="24"/>
          <w:szCs w:val="24"/>
        </w:rPr>
      </w:pPr>
      <w:r w:rsidRPr="001F6DCC">
        <w:rPr>
          <w:rStyle w:val="IntenseEmphasis"/>
          <w:sz w:val="24"/>
          <w:szCs w:val="24"/>
        </w:rPr>
        <w:t>For study of srs format.</w:t>
      </w:r>
    </w:p>
    <w:p w:rsidR="00ED5BB4" w:rsidRPr="00C34C91" w:rsidRDefault="00ED5BB4" w:rsidP="00ED5BB4">
      <w:pPr>
        <w:pStyle w:val="ListParagraph"/>
        <w:ind w:left="1080"/>
        <w:rPr>
          <w:rStyle w:val="IntenseEmphasis"/>
        </w:rPr>
      </w:pPr>
    </w:p>
    <w:p w:rsidR="00ED5BB4" w:rsidRPr="001F6DCC" w:rsidRDefault="00ED5BB4" w:rsidP="00ED5BB4">
      <w:pPr>
        <w:pStyle w:val="ListParagraph"/>
        <w:numPr>
          <w:ilvl w:val="1"/>
          <w:numId w:val="2"/>
        </w:numPr>
        <w:rPr>
          <w:rStyle w:val="IntenseEmphasis"/>
          <w:sz w:val="28"/>
          <w:szCs w:val="28"/>
        </w:rPr>
      </w:pPr>
      <w:r w:rsidRPr="001F6DCC">
        <w:rPr>
          <w:rStyle w:val="IntenseEmphasis"/>
          <w:sz w:val="28"/>
          <w:szCs w:val="28"/>
        </w:rPr>
        <w:t>https://cs.uwaterloo.ca/~dberry/ATRE/ElevatorSRSs/FinalSRSes/SRS-Alex-Kalaidjian.pdf</w:t>
      </w:r>
    </w:p>
    <w:p w:rsidR="001932CE" w:rsidRPr="001F6DCC" w:rsidRDefault="001932CE" w:rsidP="001932CE">
      <w:pPr>
        <w:pStyle w:val="ListParagraph"/>
        <w:numPr>
          <w:ilvl w:val="2"/>
          <w:numId w:val="2"/>
        </w:numPr>
        <w:rPr>
          <w:rStyle w:val="IntenseEmphasis"/>
          <w:sz w:val="24"/>
          <w:szCs w:val="24"/>
        </w:rPr>
      </w:pPr>
      <w:r w:rsidRPr="001F6DCC">
        <w:rPr>
          <w:rStyle w:val="IntenseEmphasis"/>
          <w:sz w:val="24"/>
          <w:szCs w:val="24"/>
        </w:rPr>
        <w:t>For how to write srs on lift management.</w:t>
      </w:r>
    </w:p>
    <w:p w:rsidR="00ED5BB4" w:rsidRDefault="00ED5BB4" w:rsidP="00ED5BB4">
      <w:pPr>
        <w:pStyle w:val="ListParagraph"/>
        <w:ind w:left="1080"/>
        <w:rPr>
          <w:rStyle w:val="IntenseEmphasis"/>
        </w:rPr>
      </w:pPr>
    </w:p>
    <w:p w:rsidR="00ED5BB4" w:rsidRPr="001F6DCC" w:rsidRDefault="007615F2" w:rsidP="00ED5BB4">
      <w:pPr>
        <w:pStyle w:val="ListParagraph"/>
        <w:numPr>
          <w:ilvl w:val="1"/>
          <w:numId w:val="2"/>
        </w:numPr>
        <w:rPr>
          <w:rStyle w:val="IntenseEmphasis"/>
          <w:sz w:val="28"/>
          <w:szCs w:val="28"/>
        </w:rPr>
      </w:pPr>
      <w:hyperlink r:id="rId6" w:history="1">
        <w:r w:rsidR="00ED5BB4" w:rsidRPr="001F6DCC">
          <w:rPr>
            <w:rStyle w:val="IntenseEmphasis"/>
            <w:sz w:val="28"/>
            <w:szCs w:val="28"/>
          </w:rPr>
          <w:t>http://en.wikipedia.org/wiki/Elevator_algorithm</w:t>
        </w:r>
      </w:hyperlink>
    </w:p>
    <w:p w:rsidR="009D5E0D" w:rsidRDefault="00ED5BB4" w:rsidP="008414A7">
      <w:pPr>
        <w:pStyle w:val="ListParagraph"/>
        <w:numPr>
          <w:ilvl w:val="2"/>
          <w:numId w:val="2"/>
        </w:numPr>
        <w:rPr>
          <w:rStyle w:val="IntenseEmphasis"/>
        </w:rPr>
      </w:pPr>
      <w:r w:rsidRPr="001F6DCC">
        <w:rPr>
          <w:rStyle w:val="IntenseEmphasis"/>
          <w:sz w:val="24"/>
          <w:szCs w:val="24"/>
        </w:rPr>
        <w:t>For writing the algorithm</w:t>
      </w:r>
      <w:r w:rsidR="009D5E0D">
        <w:rPr>
          <w:rStyle w:val="IntenseEmphasis"/>
        </w:rPr>
        <w:t>.</w:t>
      </w: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ListParagraph"/>
        <w:ind w:left="1080"/>
        <w:rPr>
          <w:rStyle w:val="IntenseEmphasis"/>
        </w:rPr>
      </w:pPr>
    </w:p>
    <w:p w:rsidR="009D5E0D" w:rsidRDefault="009D5E0D" w:rsidP="009D5E0D">
      <w:pPr>
        <w:pStyle w:val="Heading1"/>
        <w:rPr>
          <w:u w:val="single"/>
        </w:rPr>
      </w:pPr>
    </w:p>
    <w:p w:rsidR="009D5E0D" w:rsidRDefault="009D5E0D" w:rsidP="009D5E0D">
      <w:pPr>
        <w:pStyle w:val="Heading1"/>
        <w:rPr>
          <w:u w:val="single"/>
        </w:rPr>
      </w:pPr>
    </w:p>
    <w:p w:rsidR="008414A7" w:rsidRPr="001F6DCC" w:rsidRDefault="00900AA0" w:rsidP="009D5E0D">
      <w:pPr>
        <w:pStyle w:val="Heading1"/>
        <w:rPr>
          <w:sz w:val="32"/>
          <w:szCs w:val="32"/>
          <w:u w:val="single"/>
        </w:rPr>
      </w:pPr>
      <w:bookmarkStart w:id="5" w:name="_Toc358819797"/>
      <w:r w:rsidRPr="001F6DCC">
        <w:rPr>
          <w:sz w:val="32"/>
          <w:szCs w:val="32"/>
          <w:u w:val="single"/>
        </w:rPr>
        <w:t>System description-</w:t>
      </w:r>
      <w:bookmarkEnd w:id="5"/>
      <w:r w:rsidR="00F93EC4" w:rsidRPr="001F6DCC">
        <w:rPr>
          <w:sz w:val="32"/>
          <w:szCs w:val="32"/>
          <w:u w:val="single"/>
        </w:rPr>
        <w:t xml:space="preserve"> </w:t>
      </w:r>
    </w:p>
    <w:p w:rsidR="009D5E0D" w:rsidRPr="001F6DCC" w:rsidRDefault="009D5E0D" w:rsidP="009D5E0D">
      <w:pPr>
        <w:rPr>
          <w:sz w:val="32"/>
          <w:szCs w:val="32"/>
        </w:rPr>
      </w:pPr>
    </w:p>
    <w:p w:rsidR="00537A70" w:rsidRPr="001F6DCC" w:rsidRDefault="00900AA0" w:rsidP="00537A70">
      <w:pPr>
        <w:rPr>
          <w:rStyle w:val="IntenseEmphasis"/>
          <w:sz w:val="24"/>
          <w:szCs w:val="24"/>
        </w:rPr>
      </w:pPr>
      <w:r w:rsidRPr="001F6DCC">
        <w:rPr>
          <w:rStyle w:val="IntenseEmphasis"/>
          <w:sz w:val="24"/>
          <w:szCs w:val="24"/>
        </w:rPr>
        <w:t>This is the simulation of lift management system. It will describe the basic feature of how lift works based on the “</w:t>
      </w:r>
      <w:r w:rsidR="00ED5BB4" w:rsidRPr="001F6DCC">
        <w:rPr>
          <w:rStyle w:val="IntenseEmphasis"/>
          <w:sz w:val="24"/>
          <w:szCs w:val="24"/>
        </w:rPr>
        <w:t>Continue traveling in the same direction while there are remaining requests in that same direction.”</w:t>
      </w:r>
      <w:r w:rsidR="00ED5BB4" w:rsidRPr="001F6DCC">
        <w:rPr>
          <w:sz w:val="24"/>
          <w:szCs w:val="24"/>
        </w:rPr>
        <w:t xml:space="preserve"> </w:t>
      </w:r>
      <w:r w:rsidR="00ED5BB4" w:rsidRPr="001F6DCC">
        <w:rPr>
          <w:rStyle w:val="IntenseEmphasis"/>
          <w:sz w:val="24"/>
          <w:szCs w:val="24"/>
        </w:rPr>
        <w:t>algorithm</w:t>
      </w:r>
      <w:r w:rsidRPr="001F6DCC">
        <w:rPr>
          <w:rStyle w:val="IntenseEmphasis"/>
          <w:sz w:val="24"/>
          <w:szCs w:val="24"/>
        </w:rPr>
        <w:t>. This system includes</w:t>
      </w:r>
      <w:r w:rsidR="00F93EC4" w:rsidRPr="001F6DCC">
        <w:rPr>
          <w:rStyle w:val="IntenseEmphasis"/>
          <w:sz w:val="24"/>
          <w:szCs w:val="24"/>
        </w:rPr>
        <w:t xml:space="preserve"> the description of building. It contains descriptions of all of the other lift components that the controller interacts with, as well as a context diagram that illustrates </w:t>
      </w:r>
      <w:r w:rsidR="005403B9" w:rsidRPr="001F6DCC">
        <w:rPr>
          <w:rStyle w:val="IntenseEmphasis"/>
          <w:sz w:val="24"/>
          <w:szCs w:val="24"/>
        </w:rPr>
        <w:t>the entire lift</w:t>
      </w:r>
      <w:r w:rsidR="00F93EC4" w:rsidRPr="001F6DCC">
        <w:rPr>
          <w:rStyle w:val="IntenseEmphasis"/>
          <w:sz w:val="24"/>
          <w:szCs w:val="24"/>
        </w:rPr>
        <w:t xml:space="preserve"> system. It also lists product functions, constraints, and assumptions about the controller</w:t>
      </w:r>
      <w:r w:rsidR="00ED5BB4" w:rsidRPr="001F6DCC">
        <w:rPr>
          <w:rStyle w:val="IntenseEmphasis"/>
          <w:sz w:val="24"/>
          <w:szCs w:val="24"/>
        </w:rPr>
        <w:t xml:space="preserve">. </w:t>
      </w:r>
      <w:r w:rsidR="00537A70" w:rsidRPr="001F6DCC">
        <w:rPr>
          <w:rStyle w:val="IntenseEmphasis"/>
          <w:sz w:val="24"/>
          <w:szCs w:val="24"/>
        </w:rPr>
        <w:t>It contains</w:t>
      </w:r>
      <w:r w:rsidR="00ED5BB4" w:rsidRPr="001F6DCC">
        <w:rPr>
          <w:rStyle w:val="IntenseEmphasis"/>
          <w:sz w:val="24"/>
          <w:szCs w:val="24"/>
        </w:rPr>
        <w:t xml:space="preserve"> more detail and presents the requirements with many different diagrams that illustrate the functional requirements of the elevator controller</w:t>
      </w:r>
      <w:r w:rsidR="00F93EC4" w:rsidRPr="001F6DCC">
        <w:rPr>
          <w:rStyle w:val="IntenseEmphasis"/>
          <w:sz w:val="24"/>
          <w:szCs w:val="24"/>
        </w:rPr>
        <w:t>.</w:t>
      </w:r>
      <w:r w:rsidR="005403B9" w:rsidRPr="001F6DCC">
        <w:rPr>
          <w:rStyle w:val="IntenseEmphasis"/>
          <w:sz w:val="24"/>
          <w:szCs w:val="24"/>
        </w:rPr>
        <w:t xml:space="preserve"> There is also a part that describes the interface between the controller and the rest of the lift system as a set of signals.</w:t>
      </w:r>
      <w:r w:rsidR="00537A70" w:rsidRPr="001F6DCC">
        <w:rPr>
          <w:sz w:val="24"/>
          <w:szCs w:val="24"/>
        </w:rPr>
        <w:t xml:space="preserve"> </w:t>
      </w:r>
      <w:r w:rsidR="00537A70" w:rsidRPr="001F6DCC">
        <w:rPr>
          <w:rStyle w:val="IntenseEmphasis"/>
          <w:sz w:val="24"/>
          <w:szCs w:val="24"/>
        </w:rPr>
        <w:t>The SRS contains supplementary information required to complete the document’s breadth. It includes points of all of the functional and non-functional requirements, as well as points for each UC of the elevator controller.</w:t>
      </w:r>
    </w:p>
    <w:p w:rsidR="00537A70" w:rsidRPr="001F6DCC" w:rsidRDefault="00537A70" w:rsidP="00537A70">
      <w:pPr>
        <w:rPr>
          <w:rStyle w:val="IntenseEmphasis"/>
          <w:sz w:val="24"/>
          <w:szCs w:val="24"/>
        </w:rPr>
      </w:pPr>
      <w:r w:rsidRPr="001F6DCC">
        <w:rPr>
          <w:rStyle w:val="IntenseEmphasis"/>
          <w:sz w:val="24"/>
          <w:szCs w:val="24"/>
        </w:rPr>
        <w:t xml:space="preserve">     The product described in this document is software for a lift controller. The controller is part of a larger lift system comprised of several components other than the controller that are required to operate the lift on a day-to-day basis. The lift controller is responsible for directing the operation of most of the other components of </w:t>
      </w:r>
      <w:bookmarkStart w:id="6" w:name="8"/>
      <w:bookmarkEnd w:id="6"/>
      <w:r w:rsidRPr="001F6DCC">
        <w:rPr>
          <w:rStyle w:val="IntenseEmphasis"/>
          <w:sz w:val="24"/>
          <w:szCs w:val="24"/>
        </w:rPr>
        <w:t xml:space="preserve">the system. If it functions correctly, the controller allows passengers to use the lift system in an intuitive and efficient manner. </w:t>
      </w:r>
    </w:p>
    <w:p w:rsidR="00537A70" w:rsidRPr="001F6DCC" w:rsidRDefault="00537A70" w:rsidP="00537A70">
      <w:pPr>
        <w:rPr>
          <w:rStyle w:val="IntenseEmphasis"/>
          <w:sz w:val="24"/>
          <w:szCs w:val="24"/>
        </w:rPr>
      </w:pPr>
      <w:r w:rsidRPr="001F6DCC">
        <w:rPr>
          <w:rStyle w:val="IntenseEmphasis"/>
          <w:sz w:val="24"/>
          <w:szCs w:val="24"/>
        </w:rPr>
        <w:t>Note that this particular system is comprised of more than one lift shafts, each with their own cab. The lifts provide service to 15 floors.</w:t>
      </w:r>
    </w:p>
    <w:p w:rsidR="005403B9" w:rsidRPr="001F6DCC" w:rsidRDefault="005403B9" w:rsidP="00ED5BB4">
      <w:pPr>
        <w:rPr>
          <w:rStyle w:val="IntenseEmphasis"/>
          <w:rFonts w:ascii="Times New Roman" w:eastAsia="Times New Roman" w:hAnsi="Times New Roman" w:cs="Times New Roman"/>
          <w:b w:val="0"/>
          <w:bCs w:val="0"/>
          <w:i w:val="0"/>
          <w:iCs w:val="0"/>
          <w:color w:val="auto"/>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9D5E0D" w:rsidRDefault="009D5E0D" w:rsidP="008414A7">
      <w:pPr>
        <w:pStyle w:val="Heading1"/>
        <w:rPr>
          <w:rFonts w:asciiTheme="minorHAnsi" w:eastAsiaTheme="minorHAnsi" w:hAnsiTheme="minorHAnsi" w:cstheme="minorBidi"/>
          <w:b w:val="0"/>
          <w:bCs w:val="0"/>
          <w:color w:val="auto"/>
          <w:sz w:val="24"/>
          <w:szCs w:val="24"/>
        </w:rPr>
      </w:pPr>
    </w:p>
    <w:p w:rsidR="00F93EC4" w:rsidRPr="001F6DCC" w:rsidRDefault="005403B9" w:rsidP="008414A7">
      <w:pPr>
        <w:pStyle w:val="Heading1"/>
        <w:rPr>
          <w:sz w:val="32"/>
          <w:szCs w:val="32"/>
          <w:u w:val="single"/>
        </w:rPr>
      </w:pPr>
      <w:bookmarkStart w:id="7" w:name="_Toc358819798"/>
      <w:r w:rsidRPr="001F6DCC">
        <w:rPr>
          <w:sz w:val="32"/>
          <w:szCs w:val="32"/>
          <w:u w:val="single"/>
        </w:rPr>
        <w:t>System features-</w:t>
      </w:r>
      <w:bookmarkEnd w:id="7"/>
    </w:p>
    <w:p w:rsidR="009D5E0D" w:rsidRPr="009D5E0D" w:rsidRDefault="009D5E0D" w:rsidP="009D5E0D"/>
    <w:p w:rsidR="005403B9" w:rsidRPr="001F6DCC" w:rsidRDefault="005403B9" w:rsidP="008414A7">
      <w:pPr>
        <w:pStyle w:val="Subtitle"/>
        <w:rPr>
          <w:sz w:val="28"/>
          <w:szCs w:val="28"/>
        </w:rPr>
      </w:pPr>
      <w:r w:rsidRPr="001F6DCC">
        <w:rPr>
          <w:sz w:val="28"/>
          <w:szCs w:val="28"/>
        </w:rPr>
        <w:t>Building-</w:t>
      </w:r>
    </w:p>
    <w:p w:rsidR="005403B9" w:rsidRPr="001F6DCC" w:rsidRDefault="005403B9" w:rsidP="005403B9">
      <w:pPr>
        <w:pStyle w:val="ListParagraph"/>
        <w:numPr>
          <w:ilvl w:val="2"/>
          <w:numId w:val="2"/>
        </w:numPr>
        <w:rPr>
          <w:rStyle w:val="IntenseEmphasis"/>
          <w:sz w:val="24"/>
          <w:szCs w:val="24"/>
        </w:rPr>
      </w:pPr>
      <w:r w:rsidRPr="001F6DCC">
        <w:rPr>
          <w:rStyle w:val="IntenseEmphasis"/>
          <w:sz w:val="24"/>
          <w:szCs w:val="24"/>
        </w:rPr>
        <w:t>Having 15 floors</w:t>
      </w:r>
      <w:r w:rsidR="00B63545" w:rsidRPr="001F6DCC">
        <w:rPr>
          <w:rStyle w:val="IntenseEmphasis"/>
          <w:sz w:val="24"/>
          <w:szCs w:val="24"/>
        </w:rPr>
        <w:t>.</w:t>
      </w:r>
    </w:p>
    <w:p w:rsidR="005403B9" w:rsidRPr="001F6DCC" w:rsidRDefault="00B63545" w:rsidP="005403B9">
      <w:pPr>
        <w:pStyle w:val="ListParagraph"/>
        <w:numPr>
          <w:ilvl w:val="2"/>
          <w:numId w:val="2"/>
        </w:numPr>
        <w:rPr>
          <w:rStyle w:val="IntenseEmphasis"/>
          <w:sz w:val="24"/>
          <w:szCs w:val="24"/>
        </w:rPr>
      </w:pPr>
      <w:r w:rsidRPr="001F6DCC">
        <w:rPr>
          <w:rStyle w:val="IntenseEmphasis"/>
          <w:sz w:val="24"/>
          <w:szCs w:val="24"/>
        </w:rPr>
        <w:t>More than 1 lift.</w:t>
      </w:r>
    </w:p>
    <w:p w:rsidR="005403B9" w:rsidRPr="001F6DCC" w:rsidRDefault="005403B9" w:rsidP="005403B9">
      <w:pPr>
        <w:pStyle w:val="ListParagraph"/>
        <w:numPr>
          <w:ilvl w:val="2"/>
          <w:numId w:val="2"/>
        </w:numPr>
        <w:rPr>
          <w:rStyle w:val="IntenseEmphasis"/>
          <w:sz w:val="24"/>
          <w:szCs w:val="24"/>
        </w:rPr>
      </w:pPr>
      <w:r w:rsidRPr="001F6DCC">
        <w:rPr>
          <w:rStyle w:val="IntenseEmphasis"/>
          <w:sz w:val="24"/>
          <w:szCs w:val="24"/>
        </w:rPr>
        <w:t>Height of</w:t>
      </w:r>
      <w:r w:rsidR="006D211B" w:rsidRPr="001F6DCC">
        <w:rPr>
          <w:rStyle w:val="IntenseEmphasis"/>
          <w:sz w:val="24"/>
          <w:szCs w:val="24"/>
        </w:rPr>
        <w:t xml:space="preserve"> each floor- _px</w:t>
      </w:r>
      <w:r w:rsidRPr="001F6DCC">
        <w:rPr>
          <w:rStyle w:val="IntenseEmphasis"/>
          <w:sz w:val="24"/>
          <w:szCs w:val="24"/>
        </w:rPr>
        <w:t>.</w:t>
      </w:r>
    </w:p>
    <w:p w:rsidR="005403B9" w:rsidRPr="001F6DCC" w:rsidRDefault="005403B9" w:rsidP="005403B9">
      <w:pPr>
        <w:pStyle w:val="ListParagraph"/>
        <w:numPr>
          <w:ilvl w:val="2"/>
          <w:numId w:val="2"/>
        </w:numPr>
        <w:rPr>
          <w:rStyle w:val="IntenseEmphasis"/>
          <w:sz w:val="24"/>
          <w:szCs w:val="24"/>
        </w:rPr>
      </w:pPr>
      <w:r w:rsidRPr="001F6DCC">
        <w:rPr>
          <w:rStyle w:val="IntenseEmphasis"/>
          <w:sz w:val="24"/>
          <w:szCs w:val="24"/>
        </w:rPr>
        <w:t>Each floor having lift facility.</w:t>
      </w:r>
    </w:p>
    <w:p w:rsidR="006D211B" w:rsidRPr="001F6DCC" w:rsidRDefault="006D211B" w:rsidP="005403B9">
      <w:pPr>
        <w:pStyle w:val="ListParagraph"/>
        <w:numPr>
          <w:ilvl w:val="2"/>
          <w:numId w:val="2"/>
        </w:numPr>
        <w:rPr>
          <w:rStyle w:val="IntenseEmphasis"/>
          <w:sz w:val="24"/>
          <w:szCs w:val="24"/>
        </w:rPr>
      </w:pPr>
      <w:r w:rsidRPr="001F6DCC">
        <w:rPr>
          <w:rStyle w:val="IntenseEmphasis"/>
          <w:sz w:val="24"/>
          <w:szCs w:val="24"/>
        </w:rPr>
        <w:t>Each floor is having the facility to call the lift by pressing summon button.</w:t>
      </w:r>
    </w:p>
    <w:p w:rsidR="004B085F" w:rsidRPr="001F6DCC" w:rsidRDefault="004B085F" w:rsidP="005403B9">
      <w:pPr>
        <w:pStyle w:val="ListParagraph"/>
        <w:numPr>
          <w:ilvl w:val="2"/>
          <w:numId w:val="2"/>
        </w:numPr>
        <w:rPr>
          <w:rStyle w:val="IntenseEmphasis"/>
          <w:sz w:val="24"/>
          <w:szCs w:val="24"/>
        </w:rPr>
      </w:pPr>
      <w:r w:rsidRPr="001F6DCC">
        <w:rPr>
          <w:rStyle w:val="IntenseEmphasis"/>
          <w:sz w:val="24"/>
          <w:szCs w:val="24"/>
        </w:rPr>
        <w:t>On floor’s lift panel user can see the displays regarding floor number and direction.</w:t>
      </w:r>
    </w:p>
    <w:p w:rsidR="00900AA0" w:rsidRPr="001F6DCC" w:rsidRDefault="005403B9" w:rsidP="008414A7">
      <w:pPr>
        <w:pStyle w:val="Subtitle"/>
        <w:rPr>
          <w:sz w:val="28"/>
          <w:szCs w:val="28"/>
        </w:rPr>
      </w:pPr>
      <w:r w:rsidRPr="001F6DCC">
        <w:rPr>
          <w:sz w:val="28"/>
          <w:szCs w:val="28"/>
        </w:rPr>
        <w:t>Lift-</w:t>
      </w:r>
    </w:p>
    <w:p w:rsidR="005403B9" w:rsidRPr="001F6DCC" w:rsidRDefault="005403B9" w:rsidP="005403B9">
      <w:pPr>
        <w:pStyle w:val="ListParagraph"/>
        <w:numPr>
          <w:ilvl w:val="2"/>
          <w:numId w:val="2"/>
        </w:numPr>
        <w:rPr>
          <w:rStyle w:val="IntenseEmphasis"/>
          <w:sz w:val="24"/>
          <w:szCs w:val="24"/>
        </w:rPr>
      </w:pPr>
      <w:r w:rsidRPr="001F6DCC">
        <w:rPr>
          <w:rStyle w:val="IntenseEmphasis"/>
          <w:sz w:val="24"/>
          <w:szCs w:val="24"/>
        </w:rPr>
        <w:t>More than one lift.</w:t>
      </w:r>
    </w:p>
    <w:p w:rsidR="005403B9" w:rsidRPr="001F6DCC" w:rsidRDefault="005403B9" w:rsidP="005403B9">
      <w:pPr>
        <w:pStyle w:val="ListParagraph"/>
        <w:numPr>
          <w:ilvl w:val="2"/>
          <w:numId w:val="2"/>
        </w:numPr>
        <w:rPr>
          <w:rStyle w:val="IntenseEmphasis"/>
          <w:sz w:val="24"/>
          <w:szCs w:val="24"/>
        </w:rPr>
      </w:pPr>
      <w:r w:rsidRPr="001F6DCC">
        <w:rPr>
          <w:rStyle w:val="IntenseEmphasis"/>
          <w:sz w:val="24"/>
          <w:szCs w:val="24"/>
        </w:rPr>
        <w:t>Each lift works independently.</w:t>
      </w:r>
    </w:p>
    <w:p w:rsidR="005403B9" w:rsidRPr="001F6DCC" w:rsidRDefault="005403B9" w:rsidP="005403B9">
      <w:pPr>
        <w:pStyle w:val="ListParagraph"/>
        <w:numPr>
          <w:ilvl w:val="2"/>
          <w:numId w:val="2"/>
        </w:numPr>
        <w:rPr>
          <w:rStyle w:val="IntenseEmphasis"/>
          <w:sz w:val="24"/>
          <w:szCs w:val="24"/>
        </w:rPr>
      </w:pPr>
      <w:r w:rsidRPr="001F6DCC">
        <w:rPr>
          <w:rStyle w:val="IntenseEmphasis"/>
          <w:sz w:val="24"/>
          <w:szCs w:val="24"/>
        </w:rPr>
        <w:t>Height of lift door will b</w:t>
      </w:r>
      <w:r w:rsidR="00CA3B0C" w:rsidRPr="001F6DCC">
        <w:rPr>
          <w:rStyle w:val="IntenseEmphasis"/>
          <w:sz w:val="24"/>
          <w:szCs w:val="24"/>
        </w:rPr>
        <w:t>e</w:t>
      </w:r>
      <w:r w:rsidR="006D211B" w:rsidRPr="001F6DCC">
        <w:rPr>
          <w:rStyle w:val="IntenseEmphasis"/>
          <w:sz w:val="24"/>
          <w:szCs w:val="24"/>
        </w:rPr>
        <w:t xml:space="preserve"> 6</w:t>
      </w:r>
      <w:r w:rsidRPr="001F6DCC">
        <w:rPr>
          <w:rStyle w:val="IntenseEmphasis"/>
          <w:sz w:val="24"/>
          <w:szCs w:val="24"/>
        </w:rPr>
        <w:t>0% of floor’s height.</w:t>
      </w:r>
    </w:p>
    <w:p w:rsidR="00CA3B0C" w:rsidRPr="001F6DCC" w:rsidRDefault="00CA3B0C" w:rsidP="005403B9">
      <w:pPr>
        <w:pStyle w:val="ListParagraph"/>
        <w:numPr>
          <w:ilvl w:val="2"/>
          <w:numId w:val="2"/>
        </w:numPr>
        <w:rPr>
          <w:rStyle w:val="IntenseEmphasis"/>
          <w:sz w:val="24"/>
          <w:szCs w:val="24"/>
        </w:rPr>
      </w:pPr>
      <w:r w:rsidRPr="001F6DCC">
        <w:rPr>
          <w:rStyle w:val="IntenseEmphasis"/>
          <w:sz w:val="24"/>
          <w:szCs w:val="24"/>
        </w:rPr>
        <w:t>Automatic functionality.</w:t>
      </w:r>
    </w:p>
    <w:p w:rsidR="00025B21" w:rsidRPr="001F6DCC" w:rsidRDefault="00025B21" w:rsidP="005403B9">
      <w:pPr>
        <w:pStyle w:val="ListParagraph"/>
        <w:numPr>
          <w:ilvl w:val="2"/>
          <w:numId w:val="2"/>
        </w:numPr>
        <w:rPr>
          <w:rStyle w:val="IntenseEmphasis"/>
          <w:sz w:val="24"/>
          <w:szCs w:val="24"/>
        </w:rPr>
      </w:pPr>
      <w:r w:rsidRPr="001F6DCC">
        <w:rPr>
          <w:rStyle w:val="IntenseEmphasis"/>
          <w:sz w:val="24"/>
          <w:szCs w:val="24"/>
        </w:rPr>
        <w:t>If lift is carrying passenger, than will first drop that passenger and then move to the calling place.</w:t>
      </w:r>
    </w:p>
    <w:p w:rsidR="00E3027F" w:rsidRPr="001F6DCC" w:rsidRDefault="006D211B" w:rsidP="00E3027F">
      <w:pPr>
        <w:pStyle w:val="ListParagraph"/>
        <w:numPr>
          <w:ilvl w:val="2"/>
          <w:numId w:val="2"/>
        </w:numPr>
        <w:rPr>
          <w:rStyle w:val="IntenseEmphasis"/>
          <w:sz w:val="24"/>
          <w:szCs w:val="24"/>
        </w:rPr>
      </w:pPr>
      <w:r w:rsidRPr="001F6DCC">
        <w:rPr>
          <w:rStyle w:val="IntenseEmphasis"/>
          <w:sz w:val="24"/>
          <w:szCs w:val="24"/>
        </w:rPr>
        <w:t>User c</w:t>
      </w:r>
      <w:r w:rsidR="00025B21" w:rsidRPr="001F6DCC">
        <w:rPr>
          <w:rStyle w:val="IntenseEmphasis"/>
          <w:sz w:val="24"/>
          <w:szCs w:val="24"/>
        </w:rPr>
        <w:t>an call</w:t>
      </w:r>
      <w:r w:rsidRPr="001F6DCC">
        <w:rPr>
          <w:rStyle w:val="IntenseEmphasis"/>
          <w:sz w:val="24"/>
          <w:szCs w:val="24"/>
        </w:rPr>
        <w:t xml:space="preserve"> a</w:t>
      </w:r>
      <w:r w:rsidR="00025B21" w:rsidRPr="001F6DCC">
        <w:rPr>
          <w:rStyle w:val="IntenseEmphasis"/>
          <w:sz w:val="24"/>
          <w:szCs w:val="24"/>
        </w:rPr>
        <w:t xml:space="preserve"> lift</w:t>
      </w:r>
      <w:r w:rsidRPr="001F6DCC">
        <w:rPr>
          <w:rStyle w:val="IntenseEmphasis"/>
          <w:sz w:val="24"/>
          <w:szCs w:val="24"/>
        </w:rPr>
        <w:t xml:space="preserve"> by pressing summon button</w:t>
      </w:r>
      <w:r w:rsidR="00025B21" w:rsidRPr="001F6DCC">
        <w:rPr>
          <w:rStyle w:val="IntenseEmphasis"/>
          <w:sz w:val="24"/>
          <w:szCs w:val="24"/>
        </w:rPr>
        <w:t>.</w:t>
      </w:r>
    </w:p>
    <w:p w:rsidR="00025B21" w:rsidRPr="001F6DCC" w:rsidRDefault="006D211B" w:rsidP="00E3027F">
      <w:pPr>
        <w:pStyle w:val="ListParagraph"/>
        <w:numPr>
          <w:ilvl w:val="2"/>
          <w:numId w:val="2"/>
        </w:numPr>
        <w:rPr>
          <w:rStyle w:val="IntenseEmphasis"/>
          <w:sz w:val="24"/>
          <w:szCs w:val="24"/>
        </w:rPr>
      </w:pPr>
      <w:r w:rsidRPr="001F6DCC">
        <w:rPr>
          <w:rStyle w:val="IntenseEmphasis"/>
          <w:sz w:val="24"/>
          <w:szCs w:val="24"/>
        </w:rPr>
        <w:t>User can i</w:t>
      </w:r>
      <w:r w:rsidR="00025B21" w:rsidRPr="001F6DCC">
        <w:rPr>
          <w:rStyle w:val="IntenseEmphasis"/>
          <w:sz w:val="24"/>
          <w:szCs w:val="24"/>
        </w:rPr>
        <w:t>ndicate</w:t>
      </w:r>
      <w:r w:rsidRPr="001F6DCC">
        <w:rPr>
          <w:rStyle w:val="IntenseEmphasis"/>
          <w:sz w:val="24"/>
          <w:szCs w:val="24"/>
        </w:rPr>
        <w:t xml:space="preserve"> the</w:t>
      </w:r>
      <w:r w:rsidR="00025B21" w:rsidRPr="001F6DCC">
        <w:rPr>
          <w:rStyle w:val="IntenseEmphasis"/>
          <w:sz w:val="24"/>
          <w:szCs w:val="24"/>
        </w:rPr>
        <w:t xml:space="preserve"> lift that on whi</w:t>
      </w:r>
      <w:r w:rsidRPr="001F6DCC">
        <w:rPr>
          <w:rStyle w:val="IntenseEmphasis"/>
          <w:sz w:val="24"/>
          <w:szCs w:val="24"/>
        </w:rPr>
        <w:t>ch floor controller wants to go by pressing floor request button.</w:t>
      </w:r>
    </w:p>
    <w:p w:rsidR="00025B21" w:rsidRPr="001F6DCC" w:rsidRDefault="006D211B" w:rsidP="00E3027F">
      <w:pPr>
        <w:pStyle w:val="ListParagraph"/>
        <w:numPr>
          <w:ilvl w:val="2"/>
          <w:numId w:val="2"/>
        </w:numPr>
        <w:rPr>
          <w:rStyle w:val="IntenseEmphasis"/>
          <w:sz w:val="24"/>
          <w:szCs w:val="24"/>
        </w:rPr>
      </w:pPr>
      <w:r w:rsidRPr="001F6DCC">
        <w:rPr>
          <w:rStyle w:val="IntenseEmphasis"/>
          <w:sz w:val="24"/>
          <w:szCs w:val="24"/>
        </w:rPr>
        <w:t>Automatic opening and closing of door</w:t>
      </w:r>
      <w:r w:rsidR="00025B21" w:rsidRPr="001F6DCC">
        <w:rPr>
          <w:rStyle w:val="IntenseEmphasis"/>
          <w:sz w:val="24"/>
          <w:szCs w:val="24"/>
        </w:rPr>
        <w:t>.</w:t>
      </w:r>
    </w:p>
    <w:p w:rsidR="004B085F" w:rsidRPr="008414A7" w:rsidRDefault="004B085F" w:rsidP="00E3027F">
      <w:pPr>
        <w:pStyle w:val="ListParagraph"/>
        <w:numPr>
          <w:ilvl w:val="2"/>
          <w:numId w:val="2"/>
        </w:numPr>
        <w:rPr>
          <w:rStyle w:val="IntenseEmphasis"/>
        </w:rPr>
      </w:pPr>
      <w:r w:rsidRPr="001F6DCC">
        <w:rPr>
          <w:rStyle w:val="IntenseEmphasis"/>
          <w:sz w:val="24"/>
          <w:szCs w:val="24"/>
        </w:rPr>
        <w:t>User can see</w:t>
      </w:r>
      <w:r w:rsidR="007D1E12" w:rsidRPr="001F6DCC">
        <w:rPr>
          <w:rStyle w:val="IntenseEmphasis"/>
          <w:sz w:val="24"/>
          <w:szCs w:val="24"/>
        </w:rPr>
        <w:t xml:space="preserve"> the display regarding</w:t>
      </w:r>
      <w:r w:rsidRPr="001F6DCC">
        <w:rPr>
          <w:rStyle w:val="IntenseEmphasis"/>
          <w:sz w:val="24"/>
          <w:szCs w:val="24"/>
        </w:rPr>
        <w:t xml:space="preserve"> the direction and floor number</w:t>
      </w:r>
      <w:r>
        <w:rPr>
          <w:rStyle w:val="IntenseEmphasis"/>
        </w:rPr>
        <w:t>.</w:t>
      </w: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C34C91" w:rsidRDefault="00C34C91" w:rsidP="00C34C91">
      <w:pPr>
        <w:rPr>
          <w:sz w:val="24"/>
          <w:szCs w:val="24"/>
        </w:rPr>
      </w:pPr>
    </w:p>
    <w:p w:rsidR="008414A7" w:rsidRDefault="008414A7" w:rsidP="008414A7">
      <w:pPr>
        <w:rPr>
          <w:sz w:val="24"/>
          <w:szCs w:val="24"/>
        </w:rPr>
      </w:pPr>
    </w:p>
    <w:p w:rsidR="00866E93" w:rsidRPr="001F6DCC" w:rsidRDefault="00E3027F" w:rsidP="008414A7">
      <w:pPr>
        <w:pStyle w:val="Heading1"/>
        <w:rPr>
          <w:sz w:val="32"/>
          <w:szCs w:val="32"/>
          <w:u w:val="single"/>
        </w:rPr>
      </w:pPr>
      <w:bookmarkStart w:id="8" w:name="_Toc358819799"/>
      <w:r w:rsidRPr="001F6DCC">
        <w:rPr>
          <w:sz w:val="32"/>
          <w:szCs w:val="32"/>
          <w:u w:val="single"/>
        </w:rPr>
        <w:t>Use case-</w:t>
      </w:r>
      <w:bookmarkEnd w:id="8"/>
    </w:p>
    <w:p w:rsidR="009D5E0D" w:rsidRPr="009D5E0D" w:rsidRDefault="009D5E0D" w:rsidP="009D5E0D"/>
    <w:p w:rsidR="008414A7" w:rsidRPr="001F6DCC" w:rsidRDefault="006676BA" w:rsidP="008414A7">
      <w:pPr>
        <w:pStyle w:val="ListParagraph"/>
        <w:ind w:left="1170"/>
        <w:rPr>
          <w:sz w:val="28"/>
          <w:szCs w:val="28"/>
        </w:rPr>
      </w:pPr>
      <w:r w:rsidRPr="001F6DCC">
        <w:rPr>
          <w:rStyle w:val="SubtitleChar"/>
          <w:sz w:val="28"/>
          <w:szCs w:val="28"/>
        </w:rPr>
        <w:t>Summon Buttons</w:t>
      </w:r>
      <w:r w:rsidRPr="001F6DCC">
        <w:rPr>
          <w:rFonts w:ascii="Times New Roman" w:eastAsia="Times New Roman" w:hAnsi="Times New Roman" w:cs="Times New Roman"/>
          <w:sz w:val="28"/>
          <w:szCs w:val="28"/>
        </w:rPr>
        <w:t xml:space="preserve">- </w:t>
      </w:r>
    </w:p>
    <w:p w:rsidR="008414A7" w:rsidRDefault="008414A7" w:rsidP="008414A7">
      <w:pPr>
        <w:pStyle w:val="ListParagraph"/>
        <w:ind w:left="1170"/>
        <w:rPr>
          <w:rStyle w:val="IntenseEmphasis"/>
        </w:rPr>
      </w:pPr>
    </w:p>
    <w:p w:rsidR="006676BA" w:rsidRPr="001F6DCC" w:rsidRDefault="006676BA" w:rsidP="008414A7">
      <w:pPr>
        <w:pStyle w:val="ListParagraph"/>
        <w:ind w:left="1170"/>
        <w:rPr>
          <w:rStyle w:val="IntenseEmphasis"/>
          <w:sz w:val="24"/>
          <w:szCs w:val="24"/>
        </w:rPr>
      </w:pPr>
      <w:r w:rsidRPr="001F6DCC">
        <w:rPr>
          <w:rStyle w:val="IntenseEmphasis"/>
          <w:sz w:val="24"/>
          <w:szCs w:val="24"/>
        </w:rPr>
        <w:t xml:space="preserve">These buttons are on a button panel on the outside of the lift shafts and are used by potential passengers to call a lift to the floor that the pressed summon button is located on. There are two summon buttons on each floor – one for up, another for down, except on the top floor where there is only down and on the bottom floor where there is only up. </w:t>
      </w:r>
    </w:p>
    <w:p w:rsidR="00E3027F" w:rsidRPr="001F6DCC" w:rsidRDefault="00E3027F" w:rsidP="00E3027F">
      <w:pPr>
        <w:pStyle w:val="ListParagraph"/>
        <w:rPr>
          <w:sz w:val="24"/>
          <w:szCs w:val="24"/>
        </w:rPr>
      </w:pPr>
    </w:p>
    <w:p w:rsidR="008414A7" w:rsidRPr="001F6DCC" w:rsidRDefault="006676BA" w:rsidP="008414A7">
      <w:pPr>
        <w:pStyle w:val="ListParagraph"/>
        <w:spacing w:after="0" w:line="240" w:lineRule="auto"/>
        <w:ind w:left="1170"/>
        <w:rPr>
          <w:rFonts w:ascii="Times New Roman" w:eastAsia="Times New Roman" w:hAnsi="Times New Roman" w:cs="Times New Roman"/>
          <w:sz w:val="28"/>
          <w:szCs w:val="28"/>
        </w:rPr>
      </w:pPr>
      <w:r w:rsidRPr="001F6DCC">
        <w:rPr>
          <w:rStyle w:val="SubtitleChar"/>
          <w:sz w:val="28"/>
          <w:szCs w:val="28"/>
        </w:rPr>
        <w:t>Floor Request Buttons</w:t>
      </w:r>
      <w:r w:rsidR="009D5E0D" w:rsidRPr="001F6DCC">
        <w:rPr>
          <w:rFonts w:ascii="Times New Roman" w:eastAsia="Times New Roman" w:hAnsi="Times New Roman" w:cs="Times New Roman"/>
          <w:sz w:val="28"/>
          <w:szCs w:val="28"/>
        </w:rPr>
        <w:t>-</w:t>
      </w:r>
    </w:p>
    <w:p w:rsidR="008414A7" w:rsidRPr="001F6DCC" w:rsidRDefault="008414A7" w:rsidP="008414A7">
      <w:pPr>
        <w:pStyle w:val="ListParagraph"/>
        <w:rPr>
          <w:rFonts w:ascii="Times New Roman" w:eastAsia="Times New Roman" w:hAnsi="Times New Roman" w:cs="Times New Roman"/>
          <w:sz w:val="28"/>
          <w:szCs w:val="28"/>
        </w:rPr>
      </w:pPr>
    </w:p>
    <w:p w:rsidR="005C4E2D" w:rsidRPr="001F6DCC" w:rsidRDefault="006676BA" w:rsidP="008414A7">
      <w:pPr>
        <w:pStyle w:val="ListParagraph"/>
        <w:spacing w:after="0" w:line="240" w:lineRule="auto"/>
        <w:ind w:left="1170"/>
        <w:rPr>
          <w:rStyle w:val="IntenseEmphasis"/>
          <w:sz w:val="24"/>
          <w:szCs w:val="24"/>
        </w:rPr>
      </w:pPr>
      <w:r w:rsidRPr="001F6DCC">
        <w:rPr>
          <w:rStyle w:val="IntenseEmphasis"/>
          <w:sz w:val="24"/>
          <w:szCs w:val="24"/>
        </w:rPr>
        <w:t>This particular lift controller will be controlling lift</w:t>
      </w:r>
      <w:r w:rsidR="00025B21" w:rsidRPr="001F6DCC">
        <w:rPr>
          <w:rStyle w:val="IntenseEmphasis"/>
          <w:sz w:val="24"/>
          <w:szCs w:val="24"/>
        </w:rPr>
        <w:t>s</w:t>
      </w:r>
      <w:r w:rsidRPr="001F6DCC">
        <w:rPr>
          <w:rStyle w:val="IntenseEmphasis"/>
          <w:sz w:val="24"/>
          <w:szCs w:val="24"/>
        </w:rPr>
        <w:t xml:space="preserve"> </w:t>
      </w:r>
      <w:r w:rsidR="0038789D" w:rsidRPr="001F6DCC">
        <w:rPr>
          <w:rStyle w:val="IntenseEmphasis"/>
          <w:sz w:val="24"/>
          <w:szCs w:val="24"/>
        </w:rPr>
        <w:t>that are in a building with 15</w:t>
      </w:r>
      <w:r w:rsidRPr="001F6DCC">
        <w:rPr>
          <w:rStyle w:val="IntenseEmphasis"/>
          <w:sz w:val="24"/>
          <w:szCs w:val="24"/>
        </w:rPr>
        <w:t xml:space="preserve"> floor</w:t>
      </w:r>
      <w:r w:rsidR="0038789D" w:rsidRPr="001F6DCC">
        <w:rPr>
          <w:rStyle w:val="IntenseEmphasis"/>
          <w:sz w:val="24"/>
          <w:szCs w:val="24"/>
        </w:rPr>
        <w:t>s. Consequently, each cab has 15</w:t>
      </w:r>
      <w:r w:rsidRPr="001F6DCC">
        <w:rPr>
          <w:rStyle w:val="IntenseEmphasis"/>
          <w:sz w:val="24"/>
          <w:szCs w:val="24"/>
        </w:rPr>
        <w:t xml:space="preserve"> floor request buttons labeled 1 thr</w:t>
      </w:r>
      <w:r w:rsidR="0038789D" w:rsidRPr="001F6DCC">
        <w:rPr>
          <w:rStyle w:val="IntenseEmphasis"/>
          <w:sz w:val="24"/>
          <w:szCs w:val="24"/>
        </w:rPr>
        <w:t>ough 15</w:t>
      </w:r>
      <w:r w:rsidRPr="001F6DCC">
        <w:rPr>
          <w:rStyle w:val="IntenseEmphasis"/>
          <w:sz w:val="24"/>
          <w:szCs w:val="24"/>
        </w:rPr>
        <w:t xml:space="preserve"> that passengers can use to direct the lift to the floor that they would like to go to. These buttons are located on a button panel on the interior of each </w:t>
      </w:r>
      <w:r w:rsidR="0038789D" w:rsidRPr="001F6DCC">
        <w:rPr>
          <w:rStyle w:val="IntenseEmphasis"/>
          <w:sz w:val="24"/>
          <w:szCs w:val="24"/>
        </w:rPr>
        <w:t>lift.</w:t>
      </w:r>
    </w:p>
    <w:p w:rsidR="005C4E2D" w:rsidRPr="005C4E2D" w:rsidRDefault="005C4E2D" w:rsidP="005C4E2D">
      <w:pPr>
        <w:pStyle w:val="ListParagraph"/>
        <w:rPr>
          <w:rFonts w:ascii="Times New Roman" w:eastAsia="Times New Roman" w:hAnsi="Times New Roman" w:cs="Times New Roman"/>
        </w:rPr>
      </w:pPr>
    </w:p>
    <w:p w:rsidR="00ED3C43" w:rsidRPr="00ED3C43" w:rsidRDefault="00ED3C43" w:rsidP="00ED3C43">
      <w:pPr>
        <w:pStyle w:val="ListParagraph"/>
        <w:rPr>
          <w:rFonts w:ascii="Times New Roman" w:eastAsia="Times New Roman" w:hAnsi="Times New Roman" w:cs="Times New Roman"/>
        </w:rPr>
      </w:pPr>
    </w:p>
    <w:p w:rsidR="008414A7" w:rsidRPr="001F6DCC" w:rsidRDefault="00ED3C43" w:rsidP="008414A7">
      <w:pPr>
        <w:pStyle w:val="ListParagraph"/>
        <w:ind w:left="1170"/>
        <w:rPr>
          <w:rFonts w:ascii="Times New Roman" w:eastAsia="Times New Roman" w:hAnsi="Times New Roman" w:cs="Times New Roman"/>
          <w:sz w:val="28"/>
          <w:szCs w:val="28"/>
        </w:rPr>
      </w:pPr>
      <w:r w:rsidRPr="001F6DCC">
        <w:rPr>
          <w:rStyle w:val="SubtitleChar"/>
          <w:sz w:val="28"/>
          <w:szCs w:val="28"/>
        </w:rPr>
        <w:t>Lift movements</w:t>
      </w:r>
      <w:r w:rsidRPr="001F6DCC">
        <w:rPr>
          <w:rFonts w:ascii="Times New Roman" w:eastAsia="Times New Roman" w:hAnsi="Times New Roman" w:cs="Times New Roman"/>
          <w:sz w:val="28"/>
          <w:szCs w:val="28"/>
        </w:rPr>
        <w:t>-</w:t>
      </w:r>
    </w:p>
    <w:p w:rsidR="008414A7" w:rsidRPr="008414A7" w:rsidRDefault="008414A7" w:rsidP="008414A7">
      <w:pPr>
        <w:pStyle w:val="ListParagraph"/>
        <w:rPr>
          <w:rFonts w:ascii="Times New Roman" w:eastAsia="Times New Roman" w:hAnsi="Times New Roman" w:cs="Times New Roman"/>
        </w:rPr>
      </w:pPr>
    </w:p>
    <w:p w:rsidR="00D07A84" w:rsidRPr="001F6DCC" w:rsidRDefault="005F3065" w:rsidP="008414A7">
      <w:pPr>
        <w:pStyle w:val="ListParagraph"/>
        <w:ind w:left="1170"/>
        <w:rPr>
          <w:rStyle w:val="IntenseEmphasis"/>
          <w:sz w:val="24"/>
          <w:szCs w:val="24"/>
        </w:rPr>
      </w:pPr>
      <w:r w:rsidRPr="001F6DCC">
        <w:rPr>
          <w:rStyle w:val="IntenseEmphasis"/>
          <w:sz w:val="24"/>
          <w:szCs w:val="24"/>
        </w:rPr>
        <w:t xml:space="preserve">All the lifts will work simultaneously but independently. Having the automatic functionality. </w:t>
      </w:r>
      <w:r w:rsidR="00D07A84" w:rsidRPr="001F6DCC">
        <w:rPr>
          <w:rStyle w:val="IntenseEmphasis"/>
          <w:sz w:val="24"/>
          <w:szCs w:val="24"/>
        </w:rPr>
        <w:t>If a</w:t>
      </w:r>
      <w:r w:rsidRPr="001F6DCC">
        <w:rPr>
          <w:rStyle w:val="IntenseEmphasis"/>
          <w:sz w:val="24"/>
          <w:szCs w:val="24"/>
        </w:rPr>
        <w:t xml:space="preserve"> lift is moving upwards, first it will complete its work and then move to further position</w:t>
      </w:r>
      <w:r w:rsidR="00D07A84" w:rsidRPr="001F6DCC">
        <w:rPr>
          <w:rStyle w:val="IntenseEmphasis"/>
          <w:sz w:val="24"/>
          <w:szCs w:val="24"/>
        </w:rPr>
        <w:t>, same follows with downward direction.</w:t>
      </w:r>
    </w:p>
    <w:p w:rsidR="007D1E12" w:rsidRPr="001F6DCC" w:rsidRDefault="007D1E12" w:rsidP="007D1E12">
      <w:pPr>
        <w:pStyle w:val="Subtitle"/>
        <w:rPr>
          <w:rFonts w:eastAsia="Times New Roman"/>
          <w:sz w:val="28"/>
          <w:szCs w:val="28"/>
        </w:rPr>
      </w:pPr>
      <w:r>
        <w:rPr>
          <w:rFonts w:eastAsia="Times New Roman"/>
        </w:rPr>
        <w:t xml:space="preserve">               </w:t>
      </w:r>
    </w:p>
    <w:p w:rsidR="007D1E12" w:rsidRPr="001F6DCC" w:rsidRDefault="007D1E12" w:rsidP="007D1E12">
      <w:pPr>
        <w:pStyle w:val="Subtitle"/>
        <w:rPr>
          <w:rFonts w:eastAsia="Times New Roman"/>
          <w:sz w:val="28"/>
          <w:szCs w:val="28"/>
        </w:rPr>
      </w:pPr>
      <w:r w:rsidRPr="001F6DCC">
        <w:rPr>
          <w:rFonts w:eastAsia="Times New Roman"/>
          <w:sz w:val="28"/>
          <w:szCs w:val="28"/>
        </w:rPr>
        <w:t xml:space="preserve">                 </w:t>
      </w:r>
      <w:r w:rsidR="004B085F" w:rsidRPr="001F6DCC">
        <w:rPr>
          <w:rFonts w:eastAsia="Times New Roman"/>
          <w:sz w:val="28"/>
          <w:szCs w:val="28"/>
        </w:rPr>
        <w:t xml:space="preserve">Floor Number </w:t>
      </w:r>
      <w:r w:rsidRPr="001F6DCC">
        <w:rPr>
          <w:rFonts w:eastAsia="Times New Roman"/>
          <w:sz w:val="28"/>
          <w:szCs w:val="28"/>
        </w:rPr>
        <w:t>Display-</w:t>
      </w:r>
      <w:r w:rsidR="004B085F" w:rsidRPr="001F6DCC">
        <w:rPr>
          <w:rFonts w:eastAsia="Times New Roman"/>
          <w:sz w:val="28"/>
          <w:szCs w:val="28"/>
        </w:rPr>
        <w:t xml:space="preserve"> </w:t>
      </w:r>
    </w:p>
    <w:p w:rsidR="007D1E12" w:rsidRPr="001F6DCC" w:rsidRDefault="007D1E12" w:rsidP="004B085F">
      <w:pPr>
        <w:spacing w:after="0" w:line="240" w:lineRule="auto"/>
        <w:rPr>
          <w:rStyle w:val="IntenseEmphasis"/>
          <w:sz w:val="24"/>
          <w:szCs w:val="24"/>
        </w:rPr>
      </w:pPr>
      <w:r w:rsidRPr="001F6DCC">
        <w:rPr>
          <w:rStyle w:val="IntenseEmphasis"/>
          <w:sz w:val="24"/>
          <w:szCs w:val="24"/>
        </w:rPr>
        <w:t xml:space="preserve">                      The interior of each lift</w:t>
      </w:r>
      <w:r w:rsidR="004B085F" w:rsidRPr="001F6DCC">
        <w:rPr>
          <w:rStyle w:val="IntenseEmphasis"/>
          <w:sz w:val="24"/>
          <w:szCs w:val="24"/>
        </w:rPr>
        <w:t xml:space="preserve"> cab has a display that indicates to its passengers which floor </w:t>
      </w:r>
      <w:r w:rsidR="001F6DCC">
        <w:rPr>
          <w:rStyle w:val="IntenseEmphasis"/>
          <w:sz w:val="24"/>
          <w:szCs w:val="24"/>
        </w:rPr>
        <w:t>the</w:t>
      </w:r>
      <w:r w:rsidRPr="001F6DCC">
        <w:rPr>
          <w:rStyle w:val="IntenseEmphasis"/>
          <w:sz w:val="24"/>
          <w:szCs w:val="24"/>
        </w:rPr>
        <w:t xml:space="preserve"> lift</w:t>
      </w:r>
      <w:r w:rsidR="004B085F" w:rsidRPr="001F6DCC">
        <w:rPr>
          <w:rStyle w:val="IntenseEmphasis"/>
          <w:sz w:val="24"/>
          <w:szCs w:val="24"/>
        </w:rPr>
        <w:t xml:space="preserve"> cab is currently on. Some </w:t>
      </w:r>
      <w:r w:rsidRPr="001F6DCC">
        <w:rPr>
          <w:rStyle w:val="IntenseEmphasis"/>
          <w:sz w:val="24"/>
          <w:szCs w:val="24"/>
        </w:rPr>
        <w:t>lift</w:t>
      </w:r>
      <w:r w:rsidR="004B085F" w:rsidRPr="001F6DCC">
        <w:rPr>
          <w:rStyle w:val="IntenseEmphasis"/>
          <w:sz w:val="24"/>
          <w:szCs w:val="24"/>
        </w:rPr>
        <w:t xml:space="preserve"> systems have this floor number display on every floor </w:t>
      </w:r>
      <w:r w:rsidRPr="001F6DCC">
        <w:rPr>
          <w:rStyle w:val="IntenseEmphasis"/>
          <w:sz w:val="24"/>
          <w:szCs w:val="24"/>
        </w:rPr>
        <w:t>outside of the lift</w:t>
      </w:r>
      <w:r w:rsidR="004B085F" w:rsidRPr="001F6DCC">
        <w:rPr>
          <w:rStyle w:val="IntenseEmphasis"/>
          <w:sz w:val="24"/>
          <w:szCs w:val="24"/>
        </w:rPr>
        <w:t xml:space="preserve"> doors, but this system does not. The</w:t>
      </w:r>
      <w:r w:rsidRPr="001F6DCC">
        <w:rPr>
          <w:rStyle w:val="IntenseEmphasis"/>
          <w:sz w:val="24"/>
          <w:szCs w:val="24"/>
        </w:rPr>
        <w:t xml:space="preserve"> </w:t>
      </w:r>
      <w:r w:rsidR="004B085F" w:rsidRPr="001F6DCC">
        <w:rPr>
          <w:rStyle w:val="IntenseEmphasis"/>
          <w:sz w:val="24"/>
          <w:szCs w:val="24"/>
        </w:rPr>
        <w:t>controller interacts with this display by sending a signal that tells it which floor number to display.</w:t>
      </w:r>
    </w:p>
    <w:p w:rsidR="007D1E12" w:rsidRPr="001F6DCC" w:rsidRDefault="007D1E12" w:rsidP="004B085F">
      <w:pPr>
        <w:spacing w:after="0" w:line="240" w:lineRule="auto"/>
        <w:rPr>
          <w:rStyle w:val="IntenseEmphasis"/>
          <w:sz w:val="24"/>
          <w:szCs w:val="24"/>
        </w:rPr>
      </w:pPr>
    </w:p>
    <w:p w:rsidR="004B085F" w:rsidRPr="007D1E12" w:rsidRDefault="004B085F" w:rsidP="004B085F">
      <w:pPr>
        <w:spacing w:after="0" w:line="240" w:lineRule="auto"/>
        <w:rPr>
          <w:rStyle w:val="IntenseEmphasis"/>
        </w:rPr>
      </w:pPr>
      <w:r w:rsidRPr="007D1E12">
        <w:rPr>
          <w:rStyle w:val="IntenseEmphasis"/>
        </w:rPr>
        <w:t xml:space="preserve"> </w:t>
      </w:r>
    </w:p>
    <w:p w:rsidR="007D1E12" w:rsidRPr="001F6DCC" w:rsidRDefault="007D1E12" w:rsidP="007D1E12">
      <w:pPr>
        <w:pStyle w:val="Subtitle"/>
        <w:rPr>
          <w:rFonts w:eastAsia="Times New Roman"/>
          <w:sz w:val="28"/>
          <w:szCs w:val="28"/>
        </w:rPr>
      </w:pPr>
      <w:r w:rsidRPr="001F6DCC">
        <w:rPr>
          <w:rFonts w:eastAsia="Times New Roman"/>
          <w:sz w:val="28"/>
          <w:szCs w:val="28"/>
        </w:rPr>
        <w:t xml:space="preserve">             Direction Display-</w:t>
      </w:r>
    </w:p>
    <w:p w:rsidR="009D5E0D" w:rsidRPr="001F6DCC" w:rsidRDefault="004B085F" w:rsidP="009D5E0D">
      <w:pPr>
        <w:spacing w:after="0" w:line="240" w:lineRule="auto"/>
        <w:rPr>
          <w:rStyle w:val="IntenseEmphasis"/>
          <w:sz w:val="24"/>
          <w:szCs w:val="24"/>
        </w:rPr>
      </w:pPr>
      <w:r w:rsidRPr="001F6DCC">
        <w:rPr>
          <w:rStyle w:val="IntenseEmphasis"/>
          <w:sz w:val="24"/>
          <w:szCs w:val="24"/>
        </w:rPr>
        <w:t>The interi</w:t>
      </w:r>
      <w:r w:rsidR="007D1E12" w:rsidRPr="001F6DCC">
        <w:rPr>
          <w:rStyle w:val="IntenseEmphasis"/>
          <w:sz w:val="24"/>
          <w:szCs w:val="24"/>
        </w:rPr>
        <w:t>or of each lift</w:t>
      </w:r>
      <w:r w:rsidRPr="001F6DCC">
        <w:rPr>
          <w:rStyle w:val="IntenseEmphasis"/>
          <w:sz w:val="24"/>
          <w:szCs w:val="24"/>
        </w:rPr>
        <w:t xml:space="preserve"> cab has a display that indicates the </w:t>
      </w:r>
      <w:r w:rsidR="007D1E12" w:rsidRPr="001F6DCC">
        <w:rPr>
          <w:rStyle w:val="IntenseEmphasis"/>
          <w:sz w:val="24"/>
          <w:szCs w:val="24"/>
        </w:rPr>
        <w:t>current direction of a lift</w:t>
      </w:r>
      <w:r w:rsidRPr="001F6DCC">
        <w:rPr>
          <w:rStyle w:val="IntenseEmphasis"/>
          <w:sz w:val="24"/>
          <w:szCs w:val="24"/>
        </w:rPr>
        <w:t xml:space="preserve"> cab; it is either up or down. The controller interacts with this display by sending it a signal that tells </w:t>
      </w:r>
      <w:r w:rsidR="007D1E12" w:rsidRPr="001F6DCC">
        <w:rPr>
          <w:rStyle w:val="IntenseEmphasis"/>
          <w:sz w:val="24"/>
          <w:szCs w:val="24"/>
        </w:rPr>
        <w:t>i</w:t>
      </w:r>
      <w:r w:rsidRPr="001F6DCC">
        <w:rPr>
          <w:rStyle w:val="IntenseEmphasis"/>
          <w:sz w:val="24"/>
          <w:szCs w:val="24"/>
        </w:rPr>
        <w:t>t which direction to displa</w:t>
      </w:r>
      <w:r w:rsidR="009D5E0D" w:rsidRPr="001F6DCC">
        <w:rPr>
          <w:rStyle w:val="IntenseEmphasis"/>
          <w:sz w:val="24"/>
          <w:szCs w:val="24"/>
        </w:rPr>
        <w:t>y.</w:t>
      </w:r>
    </w:p>
    <w:p w:rsidR="009D5E0D" w:rsidRPr="001F6DCC" w:rsidRDefault="009D5E0D" w:rsidP="009D5E0D">
      <w:pPr>
        <w:spacing w:after="0" w:line="240" w:lineRule="auto"/>
        <w:rPr>
          <w:rStyle w:val="IntenseEmphasis"/>
          <w:sz w:val="24"/>
          <w:szCs w:val="24"/>
        </w:rPr>
      </w:pPr>
    </w:p>
    <w:p w:rsidR="009D5E0D" w:rsidRDefault="009D5E0D" w:rsidP="009D5E0D">
      <w:pPr>
        <w:spacing w:after="0" w:line="240" w:lineRule="auto"/>
        <w:rPr>
          <w:rStyle w:val="IntenseEmphasis"/>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1F6DCC" w:rsidRDefault="001F6DCC" w:rsidP="009D5E0D">
      <w:pPr>
        <w:pStyle w:val="Heading1"/>
        <w:rPr>
          <w:rFonts w:eastAsia="Times New Roman"/>
          <w:u w:val="single"/>
        </w:rPr>
      </w:pPr>
    </w:p>
    <w:p w:rsidR="009D5E0D" w:rsidRPr="009D5E0D" w:rsidRDefault="009D5E0D" w:rsidP="009D5E0D"/>
    <w:p w:rsidR="001F6DCC" w:rsidRDefault="001F6DCC" w:rsidP="008414A7">
      <w:pPr>
        <w:pStyle w:val="Subtitle"/>
        <w:rPr>
          <w:rFonts w:eastAsia="Times New Roman"/>
          <w:sz w:val="28"/>
          <w:szCs w:val="28"/>
        </w:rPr>
      </w:pPr>
    </w:p>
    <w:p w:rsidR="001F6DCC" w:rsidRPr="001F6DCC" w:rsidRDefault="001F6DCC" w:rsidP="001F6DCC">
      <w:pPr>
        <w:pStyle w:val="Heading1"/>
        <w:rPr>
          <w:rFonts w:eastAsia="Times New Roman"/>
          <w:sz w:val="32"/>
          <w:szCs w:val="32"/>
          <w:u w:val="single"/>
        </w:rPr>
      </w:pPr>
      <w:bookmarkStart w:id="9" w:name="_Toc358819800"/>
      <w:r w:rsidRPr="001F6DCC">
        <w:rPr>
          <w:rFonts w:eastAsia="Times New Roman"/>
          <w:sz w:val="32"/>
          <w:szCs w:val="32"/>
          <w:u w:val="single"/>
        </w:rPr>
        <w:lastRenderedPageBreak/>
        <w:t>Technical requirement (non- functional)-</w:t>
      </w:r>
      <w:bookmarkEnd w:id="9"/>
    </w:p>
    <w:p w:rsidR="001F6DCC" w:rsidRDefault="001F6DCC" w:rsidP="008414A7">
      <w:pPr>
        <w:pStyle w:val="Subtitle"/>
        <w:rPr>
          <w:rFonts w:eastAsia="Times New Roman"/>
          <w:sz w:val="28"/>
          <w:szCs w:val="28"/>
        </w:rPr>
      </w:pPr>
    </w:p>
    <w:p w:rsidR="00B57C38" w:rsidRDefault="00B57C38" w:rsidP="008414A7">
      <w:pPr>
        <w:pStyle w:val="Subtitle"/>
        <w:rPr>
          <w:rFonts w:eastAsia="Times New Roman"/>
          <w:sz w:val="28"/>
          <w:szCs w:val="28"/>
        </w:rPr>
      </w:pPr>
      <w:r>
        <w:rPr>
          <w:rFonts w:eastAsia="Times New Roman"/>
          <w:sz w:val="28"/>
          <w:szCs w:val="28"/>
        </w:rPr>
        <w:t>Algorithm-</w:t>
      </w:r>
    </w:p>
    <w:p w:rsidR="00B57C38" w:rsidRDefault="007D365D" w:rsidP="00B57C38">
      <w:pPr>
        <w:rPr>
          <w:sz w:val="24"/>
          <w:szCs w:val="24"/>
        </w:rPr>
      </w:pPr>
      <w:r w:rsidRPr="007D365D">
        <w:rPr>
          <w:sz w:val="24"/>
          <w:szCs w:val="24"/>
        </w:rPr>
        <w:t xml:space="preserve">             </w:t>
      </w:r>
      <w:r w:rsidRPr="007D365D">
        <w:rPr>
          <w:rStyle w:val="IntenseEmphasis"/>
          <w:sz w:val="24"/>
          <w:szCs w:val="24"/>
        </w:rPr>
        <w:t>This system is based on the algorithm</w:t>
      </w:r>
      <w:r w:rsidRPr="007D365D">
        <w:rPr>
          <w:sz w:val="24"/>
          <w:szCs w:val="24"/>
        </w:rPr>
        <w:t xml:space="preserve"> </w:t>
      </w:r>
      <w:r w:rsidRPr="007D365D">
        <w:rPr>
          <w:rStyle w:val="IntenseEmphasis"/>
          <w:sz w:val="24"/>
          <w:szCs w:val="24"/>
        </w:rPr>
        <w:t xml:space="preserve">“Continue traveling in the same direction while </w:t>
      </w:r>
      <w:r>
        <w:rPr>
          <w:rStyle w:val="IntenseEmphasis"/>
          <w:sz w:val="24"/>
          <w:szCs w:val="24"/>
        </w:rPr>
        <w:t xml:space="preserve">   </w:t>
      </w:r>
      <w:r w:rsidRPr="007D365D">
        <w:rPr>
          <w:rStyle w:val="IntenseEmphasis"/>
          <w:sz w:val="24"/>
          <w:szCs w:val="24"/>
        </w:rPr>
        <w:t>there are remaining requests in that same direction.”</w:t>
      </w:r>
      <w:r w:rsidRPr="007D365D">
        <w:rPr>
          <w:sz w:val="24"/>
          <w:szCs w:val="24"/>
        </w:rPr>
        <w:t xml:space="preserve"> </w:t>
      </w:r>
    </w:p>
    <w:p w:rsidR="007A0D5C" w:rsidRPr="007A0D5C" w:rsidRDefault="007A0D5C" w:rsidP="00B57C38">
      <w:pPr>
        <w:rPr>
          <w:rStyle w:val="IntenseEmphasis"/>
          <w:sz w:val="24"/>
          <w:szCs w:val="24"/>
        </w:rPr>
      </w:pPr>
      <w:r>
        <w:rPr>
          <w:sz w:val="24"/>
          <w:szCs w:val="24"/>
        </w:rPr>
        <w:t xml:space="preserve">           </w:t>
      </w:r>
      <w:r w:rsidRPr="007A0D5C">
        <w:rPr>
          <w:rStyle w:val="IntenseEmphasis"/>
          <w:sz w:val="24"/>
          <w:szCs w:val="24"/>
        </w:rPr>
        <w:t>The operation of lifts within one or more buildings can be thought of as a hierarchy of functions. At the bottom of the hierarchy, the most basic function is to move lifts from floor to floor responding to calls registered by passengers. At the next  level, that of Group Control, passenger calls on different landing levels are assigned amongst the individual lifts in a group of lifts according to pre-programmed rules (known as an Algorithm).</w:t>
      </w:r>
    </w:p>
    <w:p w:rsidR="00253103" w:rsidRPr="001F6DCC" w:rsidRDefault="00253103" w:rsidP="008414A7">
      <w:pPr>
        <w:pStyle w:val="Subtitle"/>
        <w:rPr>
          <w:rFonts w:eastAsia="Times New Roman"/>
          <w:sz w:val="28"/>
          <w:szCs w:val="28"/>
        </w:rPr>
      </w:pPr>
      <w:r w:rsidRPr="001F6DCC">
        <w:rPr>
          <w:rFonts w:eastAsia="Times New Roman"/>
          <w:sz w:val="28"/>
          <w:szCs w:val="28"/>
        </w:rPr>
        <w:t>Performance-</w:t>
      </w:r>
    </w:p>
    <w:p w:rsidR="00253103" w:rsidRPr="001F6DCC" w:rsidRDefault="00253103" w:rsidP="00253103">
      <w:pPr>
        <w:pStyle w:val="ListParagraph"/>
        <w:numPr>
          <w:ilvl w:val="2"/>
          <w:numId w:val="2"/>
        </w:numPr>
        <w:rPr>
          <w:rStyle w:val="IntenseEmphasis"/>
          <w:sz w:val="24"/>
          <w:szCs w:val="24"/>
        </w:rPr>
      </w:pPr>
      <w:r w:rsidRPr="001F6DCC">
        <w:rPr>
          <w:rStyle w:val="IntenseEmphasis"/>
          <w:sz w:val="24"/>
          <w:szCs w:val="24"/>
        </w:rPr>
        <w:t>Lift works independently.</w:t>
      </w:r>
    </w:p>
    <w:p w:rsidR="005569B6" w:rsidRPr="001F6DCC" w:rsidRDefault="00253103" w:rsidP="005569B6">
      <w:pPr>
        <w:pStyle w:val="ListParagraph"/>
        <w:numPr>
          <w:ilvl w:val="2"/>
          <w:numId w:val="2"/>
        </w:numPr>
        <w:rPr>
          <w:rStyle w:val="IntenseEmphasis"/>
          <w:sz w:val="24"/>
          <w:szCs w:val="24"/>
        </w:rPr>
      </w:pPr>
      <w:r w:rsidRPr="001F6DCC">
        <w:rPr>
          <w:rStyle w:val="IntenseEmphasis"/>
          <w:sz w:val="24"/>
          <w:szCs w:val="24"/>
        </w:rPr>
        <w:t>Automatic functionality.</w:t>
      </w:r>
    </w:p>
    <w:p w:rsidR="005569B6" w:rsidRPr="001F6DCC" w:rsidRDefault="005569B6" w:rsidP="005569B6">
      <w:pPr>
        <w:pStyle w:val="ListParagraph"/>
        <w:numPr>
          <w:ilvl w:val="2"/>
          <w:numId w:val="2"/>
        </w:numPr>
        <w:rPr>
          <w:rStyle w:val="IntenseEmphasis"/>
          <w:sz w:val="24"/>
          <w:szCs w:val="24"/>
        </w:rPr>
      </w:pPr>
      <w:r w:rsidRPr="001F6DCC">
        <w:rPr>
          <w:rStyle w:val="IntenseEmphasis"/>
          <w:sz w:val="24"/>
          <w:szCs w:val="24"/>
        </w:rPr>
        <w:t>Provides feedback to passengers through the lights on some of the buttons and the floor number and direction displays in each cab</w:t>
      </w:r>
    </w:p>
    <w:p w:rsidR="00253103" w:rsidRPr="001F6DCC" w:rsidRDefault="00B63545" w:rsidP="008414A7">
      <w:pPr>
        <w:pStyle w:val="Subtitle"/>
        <w:rPr>
          <w:rFonts w:eastAsia="Times New Roman"/>
          <w:sz w:val="28"/>
          <w:szCs w:val="28"/>
        </w:rPr>
      </w:pPr>
      <w:r w:rsidRPr="001F6DCC">
        <w:rPr>
          <w:rFonts w:eastAsia="Times New Roman"/>
          <w:sz w:val="28"/>
          <w:szCs w:val="28"/>
        </w:rPr>
        <w:t>Scalability-</w:t>
      </w:r>
    </w:p>
    <w:p w:rsidR="006D211B" w:rsidRPr="001F6DCC" w:rsidRDefault="006D211B" w:rsidP="006D211B">
      <w:pPr>
        <w:pStyle w:val="Subtitle"/>
        <w:numPr>
          <w:ilvl w:val="2"/>
          <w:numId w:val="13"/>
        </w:numPr>
        <w:rPr>
          <w:rStyle w:val="IntenseEmphasis"/>
        </w:rPr>
      </w:pPr>
      <w:r w:rsidRPr="001F6DCC">
        <w:rPr>
          <w:rStyle w:val="IntenseEmphasis"/>
        </w:rPr>
        <w:t>Bell Sound-</w:t>
      </w:r>
    </w:p>
    <w:p w:rsidR="006D211B" w:rsidRPr="008414A7" w:rsidRDefault="006D211B" w:rsidP="006D211B">
      <w:pPr>
        <w:pStyle w:val="ListParagraph"/>
        <w:numPr>
          <w:ilvl w:val="3"/>
          <w:numId w:val="13"/>
        </w:numPr>
        <w:rPr>
          <w:rStyle w:val="IntenseEmphasis"/>
        </w:rPr>
      </w:pPr>
      <w:r w:rsidRPr="008414A7">
        <w:rPr>
          <w:rStyle w:val="IntenseEmphasis"/>
        </w:rPr>
        <w:t>When lift stops at required floor.</w:t>
      </w:r>
    </w:p>
    <w:p w:rsidR="006D211B" w:rsidRPr="008414A7" w:rsidRDefault="006D211B" w:rsidP="006D211B">
      <w:pPr>
        <w:pStyle w:val="ListParagraph"/>
        <w:numPr>
          <w:ilvl w:val="3"/>
          <w:numId w:val="13"/>
        </w:numPr>
        <w:rPr>
          <w:rStyle w:val="IntenseEmphasis"/>
        </w:rPr>
      </w:pPr>
      <w:r w:rsidRPr="008414A7">
        <w:rPr>
          <w:rStyle w:val="IntenseEmphasis"/>
        </w:rPr>
        <w:t>When any button is pressed.</w:t>
      </w:r>
    </w:p>
    <w:p w:rsidR="006D211B" w:rsidRDefault="006D211B" w:rsidP="006D211B">
      <w:pPr>
        <w:pStyle w:val="ListParagraph"/>
        <w:numPr>
          <w:ilvl w:val="3"/>
          <w:numId w:val="13"/>
        </w:numPr>
        <w:rPr>
          <w:rStyle w:val="IntenseEmphasis"/>
        </w:rPr>
      </w:pPr>
      <w:r w:rsidRPr="008414A7">
        <w:rPr>
          <w:rStyle w:val="IntenseEmphasis"/>
        </w:rPr>
        <w:t>When door opens and closes.</w:t>
      </w:r>
    </w:p>
    <w:p w:rsidR="001F6DCC" w:rsidRPr="008414A7" w:rsidRDefault="001F6DCC" w:rsidP="001F6DCC">
      <w:pPr>
        <w:pStyle w:val="ListParagraph"/>
        <w:ind w:left="1440"/>
        <w:rPr>
          <w:rStyle w:val="IntenseEmphasis"/>
        </w:rPr>
      </w:pPr>
    </w:p>
    <w:p w:rsidR="00B63545" w:rsidRPr="001F6DCC" w:rsidRDefault="00B63545" w:rsidP="006D211B">
      <w:pPr>
        <w:pStyle w:val="ListParagraph"/>
        <w:numPr>
          <w:ilvl w:val="2"/>
          <w:numId w:val="13"/>
        </w:numPr>
        <w:rPr>
          <w:rStyle w:val="IntenseEmphasis"/>
          <w:sz w:val="24"/>
          <w:szCs w:val="24"/>
        </w:rPr>
      </w:pPr>
      <w:r w:rsidRPr="001F6DCC">
        <w:rPr>
          <w:rStyle w:val="IntenseEmphasis"/>
          <w:sz w:val="24"/>
          <w:szCs w:val="24"/>
        </w:rPr>
        <w:t>Can simulate with real lift management system.</w:t>
      </w:r>
    </w:p>
    <w:p w:rsidR="00B63545" w:rsidRPr="001F6DCC" w:rsidRDefault="00B63545" w:rsidP="00B63545">
      <w:pPr>
        <w:pStyle w:val="ListParagraph"/>
        <w:numPr>
          <w:ilvl w:val="2"/>
          <w:numId w:val="2"/>
        </w:numPr>
        <w:rPr>
          <w:rStyle w:val="IntenseEmphasis"/>
          <w:sz w:val="24"/>
          <w:szCs w:val="24"/>
        </w:rPr>
      </w:pPr>
      <w:r w:rsidRPr="001F6DCC">
        <w:rPr>
          <w:rStyle w:val="IntenseEmphasis"/>
          <w:sz w:val="24"/>
          <w:szCs w:val="24"/>
        </w:rPr>
        <w:t>Security can also be added.</w:t>
      </w:r>
    </w:p>
    <w:p w:rsidR="00B63545" w:rsidRPr="001F6DCC" w:rsidRDefault="00B63545" w:rsidP="008414A7">
      <w:pPr>
        <w:pStyle w:val="Subtitle"/>
        <w:rPr>
          <w:rFonts w:eastAsia="Times New Roman"/>
          <w:sz w:val="28"/>
          <w:szCs w:val="28"/>
        </w:rPr>
      </w:pPr>
      <w:r w:rsidRPr="001F6DCC">
        <w:rPr>
          <w:rFonts w:eastAsia="Times New Roman"/>
          <w:sz w:val="28"/>
          <w:szCs w:val="28"/>
        </w:rPr>
        <w:t>Maintainability-</w:t>
      </w:r>
    </w:p>
    <w:p w:rsidR="00B63545" w:rsidRPr="001F6DCC" w:rsidRDefault="00B63545" w:rsidP="008414A7">
      <w:pPr>
        <w:pStyle w:val="Subtitle"/>
        <w:rPr>
          <w:rFonts w:eastAsia="Times New Roman"/>
          <w:sz w:val="28"/>
          <w:szCs w:val="28"/>
        </w:rPr>
      </w:pPr>
      <w:r w:rsidRPr="001F6DCC">
        <w:rPr>
          <w:rFonts w:eastAsia="Times New Roman"/>
          <w:sz w:val="28"/>
          <w:szCs w:val="28"/>
        </w:rPr>
        <w:t>Usability-</w:t>
      </w:r>
    </w:p>
    <w:p w:rsidR="00B63545" w:rsidRPr="001F6DCC" w:rsidRDefault="00B63545" w:rsidP="00B63545">
      <w:pPr>
        <w:pStyle w:val="ListParagraph"/>
        <w:numPr>
          <w:ilvl w:val="2"/>
          <w:numId w:val="2"/>
        </w:numPr>
        <w:rPr>
          <w:rStyle w:val="IntenseEmphasis"/>
          <w:sz w:val="24"/>
          <w:szCs w:val="24"/>
        </w:rPr>
      </w:pPr>
      <w:r w:rsidRPr="001F6DCC">
        <w:rPr>
          <w:rStyle w:val="IntenseEmphasis"/>
          <w:sz w:val="24"/>
          <w:szCs w:val="24"/>
        </w:rPr>
        <w:t>Used in construction sites.</w:t>
      </w:r>
    </w:p>
    <w:p w:rsidR="00B63545" w:rsidRPr="001F6DCC" w:rsidRDefault="00B63545" w:rsidP="00B63545">
      <w:pPr>
        <w:pStyle w:val="ListParagraph"/>
        <w:numPr>
          <w:ilvl w:val="2"/>
          <w:numId w:val="2"/>
        </w:numPr>
        <w:rPr>
          <w:rStyle w:val="IntenseEmphasis"/>
          <w:sz w:val="24"/>
          <w:szCs w:val="24"/>
        </w:rPr>
      </w:pPr>
      <w:r w:rsidRPr="001F6DCC">
        <w:rPr>
          <w:rStyle w:val="IntenseEmphasis"/>
          <w:sz w:val="24"/>
          <w:szCs w:val="24"/>
        </w:rPr>
        <w:t>Used in buildings.</w:t>
      </w:r>
    </w:p>
    <w:p w:rsidR="00B63545" w:rsidRPr="001F6DCC" w:rsidRDefault="00B63545" w:rsidP="008414A7">
      <w:pPr>
        <w:pStyle w:val="Subtitle"/>
        <w:rPr>
          <w:rFonts w:eastAsia="Times New Roman"/>
          <w:sz w:val="28"/>
          <w:szCs w:val="28"/>
        </w:rPr>
      </w:pPr>
      <w:r w:rsidRPr="001F6DCC">
        <w:rPr>
          <w:rFonts w:eastAsia="Times New Roman"/>
          <w:sz w:val="28"/>
          <w:szCs w:val="28"/>
        </w:rPr>
        <w:t>Multi-lingual support-</w:t>
      </w:r>
    </w:p>
    <w:p w:rsidR="00B63545" w:rsidRPr="001F6DCC" w:rsidRDefault="00B63545" w:rsidP="00B63545">
      <w:pPr>
        <w:pStyle w:val="ListParagraph"/>
        <w:numPr>
          <w:ilvl w:val="2"/>
          <w:numId w:val="2"/>
        </w:numPr>
        <w:rPr>
          <w:rStyle w:val="IntenseEmphasis"/>
          <w:sz w:val="24"/>
          <w:szCs w:val="24"/>
        </w:rPr>
      </w:pPr>
      <w:r w:rsidRPr="001F6DCC">
        <w:rPr>
          <w:rStyle w:val="IntenseEmphasis"/>
          <w:sz w:val="24"/>
          <w:szCs w:val="24"/>
        </w:rPr>
        <w:t>English</w:t>
      </w:r>
    </w:p>
    <w:p w:rsidR="00B63545" w:rsidRPr="001F6DCC" w:rsidRDefault="00B63545" w:rsidP="008414A7">
      <w:pPr>
        <w:pStyle w:val="Subtitle"/>
        <w:rPr>
          <w:rFonts w:eastAsia="Times New Roman"/>
          <w:sz w:val="28"/>
          <w:szCs w:val="28"/>
        </w:rPr>
      </w:pPr>
      <w:r w:rsidRPr="001F6DCC">
        <w:rPr>
          <w:rFonts w:eastAsia="Times New Roman"/>
          <w:sz w:val="28"/>
          <w:szCs w:val="28"/>
        </w:rPr>
        <w:lastRenderedPageBreak/>
        <w:t>Logging-</w:t>
      </w:r>
    </w:p>
    <w:p w:rsidR="00B63545" w:rsidRPr="001F6DCC" w:rsidRDefault="00B63545" w:rsidP="008414A7">
      <w:pPr>
        <w:pStyle w:val="Subtitle"/>
        <w:rPr>
          <w:rFonts w:eastAsia="Times New Roman"/>
          <w:sz w:val="28"/>
          <w:szCs w:val="28"/>
        </w:rPr>
      </w:pPr>
      <w:r w:rsidRPr="001F6DCC">
        <w:rPr>
          <w:rFonts w:eastAsia="Times New Roman"/>
          <w:sz w:val="28"/>
          <w:szCs w:val="28"/>
        </w:rPr>
        <w:t>Availability-</w:t>
      </w:r>
    </w:p>
    <w:p w:rsidR="00B63545" w:rsidRDefault="00B63545" w:rsidP="00B63545">
      <w:pPr>
        <w:pStyle w:val="ListParagraph"/>
        <w:numPr>
          <w:ilvl w:val="2"/>
          <w:numId w:val="2"/>
        </w:numPr>
        <w:rPr>
          <w:rStyle w:val="IntenseEmphasis"/>
          <w:sz w:val="24"/>
          <w:szCs w:val="24"/>
        </w:rPr>
      </w:pPr>
      <w:r w:rsidRPr="001F6DCC">
        <w:rPr>
          <w:rStyle w:val="IntenseEmphasis"/>
          <w:sz w:val="24"/>
          <w:szCs w:val="24"/>
        </w:rPr>
        <w:t>Desktop</w:t>
      </w:r>
    </w:p>
    <w:p w:rsidR="008D45A8" w:rsidRPr="008D45A8" w:rsidRDefault="008D45A8" w:rsidP="008D45A8">
      <w:pPr>
        <w:pStyle w:val="Subtitle"/>
        <w:rPr>
          <w:rFonts w:eastAsia="Times New Roman"/>
          <w:sz w:val="32"/>
          <w:szCs w:val="32"/>
        </w:rPr>
      </w:pPr>
      <w:r w:rsidRPr="008D45A8">
        <w:rPr>
          <w:rFonts w:eastAsia="Times New Roman"/>
          <w:sz w:val="32"/>
          <w:szCs w:val="32"/>
        </w:rPr>
        <w:t>General Constraints</w:t>
      </w:r>
      <w:r>
        <w:rPr>
          <w:rFonts w:eastAsia="Times New Roman"/>
          <w:sz w:val="32"/>
          <w:szCs w:val="32"/>
        </w:rPr>
        <w:t>-</w:t>
      </w:r>
      <w:r w:rsidRPr="008D45A8">
        <w:rPr>
          <w:rFonts w:eastAsia="Times New Roman"/>
          <w:sz w:val="32"/>
          <w:szCs w:val="32"/>
        </w:rPr>
        <w:t xml:space="preserve"> </w:t>
      </w:r>
    </w:p>
    <w:p w:rsidR="008D45A8" w:rsidRPr="00B57C38" w:rsidRDefault="008D45A8" w:rsidP="008D45A8">
      <w:pPr>
        <w:pStyle w:val="ListParagraph"/>
        <w:spacing w:after="0" w:line="240" w:lineRule="auto"/>
        <w:ind w:left="360"/>
        <w:rPr>
          <w:rStyle w:val="IntenseEmphasis"/>
          <w:sz w:val="26"/>
          <w:szCs w:val="26"/>
        </w:rPr>
      </w:pPr>
      <w:r w:rsidRPr="00B57C38">
        <w:rPr>
          <w:rStyle w:val="IntenseEmphasis"/>
          <w:sz w:val="26"/>
          <w:szCs w:val="26"/>
        </w:rPr>
        <w:t xml:space="preserve">The hardware that the elevator controller software will be running on may constrain some design decisions pertaining to timing and performance, as well as signal communication. </w:t>
      </w:r>
    </w:p>
    <w:p w:rsidR="008D45A8" w:rsidRDefault="008D45A8" w:rsidP="008D45A8">
      <w:pPr>
        <w:pStyle w:val="ListParagraph"/>
        <w:spacing w:after="0" w:line="240" w:lineRule="auto"/>
        <w:ind w:left="360"/>
        <w:rPr>
          <w:rStyle w:val="IntenseEmphasis"/>
          <w:sz w:val="24"/>
          <w:szCs w:val="24"/>
        </w:rPr>
      </w:pPr>
      <w:r w:rsidRPr="00B57C38">
        <w:rPr>
          <w:rStyle w:val="IntenseEmphasis"/>
          <w:sz w:val="26"/>
          <w:szCs w:val="26"/>
        </w:rPr>
        <w:t>Also, certain rules about public safety impose specific requirements on the elevator controller. The following is a list of constraints pertaining to the safety of the elevator system that the controller must manage:</w:t>
      </w:r>
      <w:r w:rsidRPr="008D45A8">
        <w:rPr>
          <w:rStyle w:val="IntenseEmphasis"/>
          <w:sz w:val="24"/>
          <w:szCs w:val="24"/>
        </w:rPr>
        <w:t xml:space="preserve"> </w:t>
      </w:r>
    </w:p>
    <w:p w:rsidR="00B57C38" w:rsidRPr="008D45A8" w:rsidRDefault="00B57C38" w:rsidP="008D45A8">
      <w:pPr>
        <w:pStyle w:val="ListParagraph"/>
        <w:spacing w:after="0" w:line="240" w:lineRule="auto"/>
        <w:ind w:left="360"/>
        <w:rPr>
          <w:rStyle w:val="IntenseEmphasis"/>
          <w:sz w:val="24"/>
          <w:szCs w:val="24"/>
        </w:rPr>
      </w:pPr>
    </w:p>
    <w:p w:rsidR="008D45A8" w:rsidRPr="008D45A8" w:rsidRDefault="008D45A8" w:rsidP="008D45A8">
      <w:pPr>
        <w:pStyle w:val="ListParagraph"/>
        <w:numPr>
          <w:ilvl w:val="2"/>
          <w:numId w:val="2"/>
        </w:numPr>
        <w:spacing w:after="0" w:line="240" w:lineRule="auto"/>
        <w:rPr>
          <w:rStyle w:val="IntenseEmphasis"/>
          <w:sz w:val="24"/>
          <w:szCs w:val="24"/>
        </w:rPr>
      </w:pPr>
      <w:r w:rsidRPr="008D45A8">
        <w:rPr>
          <w:rStyle w:val="IntenseEmphasis"/>
          <w:sz w:val="24"/>
          <w:szCs w:val="24"/>
        </w:rPr>
        <w:t xml:space="preserve">The inner doors of a cab should not be opened unless the cab is at a correct floor position and is stopped. </w:t>
      </w:r>
    </w:p>
    <w:p w:rsidR="008D45A8" w:rsidRPr="008D45A8" w:rsidRDefault="008D45A8" w:rsidP="008D45A8">
      <w:pPr>
        <w:pStyle w:val="ListParagraph"/>
        <w:numPr>
          <w:ilvl w:val="2"/>
          <w:numId w:val="2"/>
        </w:numPr>
        <w:spacing w:after="0" w:line="240" w:lineRule="auto"/>
        <w:rPr>
          <w:rStyle w:val="IntenseEmphasis"/>
          <w:sz w:val="24"/>
          <w:szCs w:val="24"/>
        </w:rPr>
      </w:pPr>
      <w:r w:rsidRPr="008D45A8">
        <w:rPr>
          <w:rStyle w:val="IntenseEmphasis"/>
          <w:sz w:val="24"/>
          <w:szCs w:val="24"/>
        </w:rPr>
        <w:t xml:space="preserve">The outer doors of a shaft should not be opened at a particular floor unless there is a cab stopped at that floor. </w:t>
      </w:r>
    </w:p>
    <w:p w:rsidR="008D45A8" w:rsidRPr="008D45A8" w:rsidRDefault="008D45A8" w:rsidP="008D45A8">
      <w:pPr>
        <w:pStyle w:val="ListParagraph"/>
        <w:numPr>
          <w:ilvl w:val="2"/>
          <w:numId w:val="2"/>
        </w:numPr>
        <w:spacing w:after="0" w:line="240" w:lineRule="auto"/>
        <w:rPr>
          <w:rStyle w:val="IntenseEmphasis"/>
          <w:sz w:val="24"/>
          <w:szCs w:val="24"/>
        </w:rPr>
      </w:pPr>
      <w:r w:rsidRPr="008D45A8">
        <w:rPr>
          <w:rStyle w:val="IntenseEmphasis"/>
          <w:sz w:val="24"/>
          <w:szCs w:val="24"/>
        </w:rPr>
        <w:t xml:space="preserve">An elevator cab should not start to move until its doors are completely closed. </w:t>
      </w:r>
    </w:p>
    <w:p w:rsidR="008D45A8" w:rsidRPr="00CF312B" w:rsidRDefault="008D45A8" w:rsidP="00CF312B">
      <w:pPr>
        <w:pStyle w:val="ListParagraph"/>
        <w:numPr>
          <w:ilvl w:val="2"/>
          <w:numId w:val="2"/>
        </w:numPr>
        <w:spacing w:after="0" w:line="240" w:lineRule="auto"/>
        <w:rPr>
          <w:rStyle w:val="IntenseEmphasis"/>
          <w:sz w:val="24"/>
          <w:szCs w:val="24"/>
        </w:rPr>
      </w:pPr>
      <w:r w:rsidRPr="00CF312B">
        <w:rPr>
          <w:rStyle w:val="IntenseEmphasis"/>
          <w:sz w:val="24"/>
          <w:szCs w:val="24"/>
        </w:rPr>
        <w:t xml:space="preserve">The acceleration and deceleration of a cab must be gradual enough to prevent the injury of   any of the passengers inside. </w:t>
      </w:r>
    </w:p>
    <w:p w:rsidR="008D45A8" w:rsidRPr="00CF312B" w:rsidRDefault="008D45A8" w:rsidP="00CF312B">
      <w:pPr>
        <w:pStyle w:val="ListParagraph"/>
        <w:numPr>
          <w:ilvl w:val="2"/>
          <w:numId w:val="2"/>
        </w:numPr>
        <w:spacing w:after="0" w:line="240" w:lineRule="auto"/>
        <w:rPr>
          <w:rStyle w:val="IntenseEmphasis"/>
          <w:sz w:val="24"/>
          <w:szCs w:val="24"/>
        </w:rPr>
      </w:pPr>
      <w:r w:rsidRPr="00CF312B">
        <w:rPr>
          <w:rStyle w:val="IntenseEmphasis"/>
          <w:sz w:val="24"/>
          <w:szCs w:val="24"/>
        </w:rPr>
        <w:t xml:space="preserve">If the total weight in a cab has exceeded the safety limit, it should not resume </w:t>
      </w:r>
    </w:p>
    <w:p w:rsidR="008D45A8" w:rsidRPr="008D45A8" w:rsidRDefault="00CF312B" w:rsidP="008D45A8">
      <w:pPr>
        <w:pStyle w:val="ListParagraph"/>
        <w:spacing w:after="0" w:line="240" w:lineRule="auto"/>
        <w:ind w:left="360"/>
        <w:rPr>
          <w:rStyle w:val="IntenseEmphasis"/>
          <w:sz w:val="24"/>
          <w:szCs w:val="24"/>
        </w:rPr>
      </w:pPr>
      <w:r>
        <w:rPr>
          <w:rStyle w:val="IntenseEmphasis"/>
          <w:sz w:val="24"/>
          <w:szCs w:val="24"/>
        </w:rPr>
        <w:t xml:space="preserve">             </w:t>
      </w:r>
      <w:r w:rsidR="008D45A8" w:rsidRPr="008D45A8">
        <w:rPr>
          <w:rStyle w:val="IntenseEmphasis"/>
          <w:sz w:val="24"/>
          <w:szCs w:val="24"/>
        </w:rPr>
        <w:t xml:space="preserve">Normal operation until the total weight in the cab has been lowered below the </w:t>
      </w:r>
    </w:p>
    <w:p w:rsidR="008D45A8" w:rsidRPr="008D45A8" w:rsidRDefault="008D45A8" w:rsidP="008D45A8">
      <w:pPr>
        <w:rPr>
          <w:rStyle w:val="IntenseEmphasis"/>
          <w:sz w:val="24"/>
          <w:szCs w:val="24"/>
        </w:rPr>
      </w:pPr>
    </w:p>
    <w:p w:rsidR="006676BA" w:rsidRPr="008D45A8" w:rsidRDefault="006676BA" w:rsidP="00ED3C43">
      <w:pPr>
        <w:pStyle w:val="ListParagraph"/>
        <w:spacing w:after="0" w:line="240" w:lineRule="auto"/>
        <w:rPr>
          <w:rStyle w:val="IntenseEmphasis"/>
          <w:sz w:val="24"/>
          <w:szCs w:val="24"/>
        </w:rPr>
      </w:pPr>
    </w:p>
    <w:sectPr w:rsidR="006676BA" w:rsidRPr="008D45A8" w:rsidSect="00F839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6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6C64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90F79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3483E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D695D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5037A7D"/>
    <w:multiLevelType w:val="hybridMultilevel"/>
    <w:tmpl w:val="9E128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E101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0BA725C"/>
    <w:multiLevelType w:val="hybridMultilevel"/>
    <w:tmpl w:val="2236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41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B2810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0DE1D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07E157B"/>
    <w:multiLevelType w:val="hybridMultilevel"/>
    <w:tmpl w:val="64F0DB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A65A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0"/>
  </w:num>
  <w:num w:numId="3">
    <w:abstractNumId w:val="11"/>
  </w:num>
  <w:num w:numId="4">
    <w:abstractNumId w:val="5"/>
  </w:num>
  <w:num w:numId="5">
    <w:abstractNumId w:val="4"/>
  </w:num>
  <w:num w:numId="6">
    <w:abstractNumId w:val="2"/>
  </w:num>
  <w:num w:numId="7">
    <w:abstractNumId w:val="6"/>
  </w:num>
  <w:num w:numId="8">
    <w:abstractNumId w:val="10"/>
  </w:num>
  <w:num w:numId="9">
    <w:abstractNumId w:val="1"/>
  </w:num>
  <w:num w:numId="10">
    <w:abstractNumId w:val="8"/>
  </w:num>
  <w:num w:numId="11">
    <w:abstractNumId w:val="3"/>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271"/>
    <w:rsid w:val="00014949"/>
    <w:rsid w:val="00025B21"/>
    <w:rsid w:val="0004020B"/>
    <w:rsid w:val="000924F6"/>
    <w:rsid w:val="000A5CAA"/>
    <w:rsid w:val="000B5393"/>
    <w:rsid w:val="001217F6"/>
    <w:rsid w:val="001468B5"/>
    <w:rsid w:val="0016576C"/>
    <w:rsid w:val="001932CE"/>
    <w:rsid w:val="001C4271"/>
    <w:rsid w:val="001F6DCC"/>
    <w:rsid w:val="00217AC1"/>
    <w:rsid w:val="00220EF1"/>
    <w:rsid w:val="00244809"/>
    <w:rsid w:val="00253103"/>
    <w:rsid w:val="0026341F"/>
    <w:rsid w:val="00277B9E"/>
    <w:rsid w:val="002D3757"/>
    <w:rsid w:val="002D4305"/>
    <w:rsid w:val="0032175F"/>
    <w:rsid w:val="00323DCA"/>
    <w:rsid w:val="00324026"/>
    <w:rsid w:val="0032445D"/>
    <w:rsid w:val="0034575F"/>
    <w:rsid w:val="00372F3F"/>
    <w:rsid w:val="00374B70"/>
    <w:rsid w:val="0038789D"/>
    <w:rsid w:val="0043285E"/>
    <w:rsid w:val="00440D95"/>
    <w:rsid w:val="004B085F"/>
    <w:rsid w:val="004E54AD"/>
    <w:rsid w:val="00537A70"/>
    <w:rsid w:val="005403B9"/>
    <w:rsid w:val="005569B6"/>
    <w:rsid w:val="005628E7"/>
    <w:rsid w:val="005631C2"/>
    <w:rsid w:val="00572023"/>
    <w:rsid w:val="005C4E2D"/>
    <w:rsid w:val="005E2341"/>
    <w:rsid w:val="005F3065"/>
    <w:rsid w:val="006070B1"/>
    <w:rsid w:val="006501F3"/>
    <w:rsid w:val="006676BA"/>
    <w:rsid w:val="006A2E77"/>
    <w:rsid w:val="006C0296"/>
    <w:rsid w:val="006D211B"/>
    <w:rsid w:val="006E6758"/>
    <w:rsid w:val="007615F2"/>
    <w:rsid w:val="00775816"/>
    <w:rsid w:val="0077616F"/>
    <w:rsid w:val="00780B8E"/>
    <w:rsid w:val="00782AFB"/>
    <w:rsid w:val="00782CAB"/>
    <w:rsid w:val="007A0D5C"/>
    <w:rsid w:val="007D1E12"/>
    <w:rsid w:val="007D365D"/>
    <w:rsid w:val="00801828"/>
    <w:rsid w:val="00804441"/>
    <w:rsid w:val="00805130"/>
    <w:rsid w:val="008207B4"/>
    <w:rsid w:val="0082097A"/>
    <w:rsid w:val="008414A7"/>
    <w:rsid w:val="0084762E"/>
    <w:rsid w:val="008557BF"/>
    <w:rsid w:val="008561BB"/>
    <w:rsid w:val="00865C39"/>
    <w:rsid w:val="00866E93"/>
    <w:rsid w:val="00885A8F"/>
    <w:rsid w:val="008D45A8"/>
    <w:rsid w:val="008E2F86"/>
    <w:rsid w:val="00900AA0"/>
    <w:rsid w:val="00991049"/>
    <w:rsid w:val="009C1545"/>
    <w:rsid w:val="009C1BBB"/>
    <w:rsid w:val="009C5606"/>
    <w:rsid w:val="009D5E0D"/>
    <w:rsid w:val="009F2472"/>
    <w:rsid w:val="00A851FD"/>
    <w:rsid w:val="00A92853"/>
    <w:rsid w:val="00AC2B88"/>
    <w:rsid w:val="00AE02EF"/>
    <w:rsid w:val="00B07583"/>
    <w:rsid w:val="00B47B8C"/>
    <w:rsid w:val="00B57C38"/>
    <w:rsid w:val="00B63545"/>
    <w:rsid w:val="00BD3DA0"/>
    <w:rsid w:val="00BE597B"/>
    <w:rsid w:val="00BF3EC0"/>
    <w:rsid w:val="00C30319"/>
    <w:rsid w:val="00C345D8"/>
    <w:rsid w:val="00C34C91"/>
    <w:rsid w:val="00C36F59"/>
    <w:rsid w:val="00CA1079"/>
    <w:rsid w:val="00CA3B0C"/>
    <w:rsid w:val="00CE7353"/>
    <w:rsid w:val="00CF312B"/>
    <w:rsid w:val="00D07A84"/>
    <w:rsid w:val="00D16522"/>
    <w:rsid w:val="00D336D8"/>
    <w:rsid w:val="00D87A12"/>
    <w:rsid w:val="00D95B37"/>
    <w:rsid w:val="00DB15E8"/>
    <w:rsid w:val="00DB5080"/>
    <w:rsid w:val="00DD4678"/>
    <w:rsid w:val="00E21E51"/>
    <w:rsid w:val="00E3027F"/>
    <w:rsid w:val="00E34411"/>
    <w:rsid w:val="00E530E8"/>
    <w:rsid w:val="00EB6B1B"/>
    <w:rsid w:val="00ED3C43"/>
    <w:rsid w:val="00ED5BB4"/>
    <w:rsid w:val="00EE467C"/>
    <w:rsid w:val="00EF2CFD"/>
    <w:rsid w:val="00F36239"/>
    <w:rsid w:val="00F43D6C"/>
    <w:rsid w:val="00F8398E"/>
    <w:rsid w:val="00F91311"/>
    <w:rsid w:val="00F93EC4"/>
    <w:rsid w:val="00FD2B0E"/>
    <w:rsid w:val="00FD72B8"/>
    <w:rsid w:val="00FF3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98E"/>
  </w:style>
  <w:style w:type="paragraph" w:styleId="Heading1">
    <w:name w:val="heading 1"/>
    <w:basedOn w:val="Normal"/>
    <w:next w:val="Normal"/>
    <w:link w:val="Heading1Char"/>
    <w:uiPriority w:val="9"/>
    <w:qFormat/>
    <w:rsid w:val="00C34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71"/>
    <w:pPr>
      <w:ind w:left="720"/>
      <w:contextualSpacing/>
    </w:pPr>
  </w:style>
  <w:style w:type="character" w:styleId="Hyperlink">
    <w:name w:val="Hyperlink"/>
    <w:basedOn w:val="DefaultParagraphFont"/>
    <w:uiPriority w:val="99"/>
    <w:unhideWhenUsed/>
    <w:rsid w:val="001932CE"/>
    <w:rPr>
      <w:color w:val="0000FF" w:themeColor="hyperlink"/>
      <w:u w:val="single"/>
    </w:rPr>
  </w:style>
  <w:style w:type="character" w:customStyle="1" w:styleId="Heading1Char">
    <w:name w:val="Heading 1 Char"/>
    <w:basedOn w:val="DefaultParagraphFont"/>
    <w:link w:val="Heading1"/>
    <w:uiPriority w:val="9"/>
    <w:rsid w:val="00C34C91"/>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C34C91"/>
    <w:rPr>
      <w:b/>
      <w:bCs/>
      <w:i/>
      <w:iCs/>
      <w:color w:val="4F81BD" w:themeColor="accent1"/>
    </w:rPr>
  </w:style>
  <w:style w:type="paragraph" w:styleId="IntenseQuote">
    <w:name w:val="Intense Quote"/>
    <w:basedOn w:val="Normal"/>
    <w:next w:val="Normal"/>
    <w:link w:val="IntenseQuoteChar"/>
    <w:uiPriority w:val="30"/>
    <w:qFormat/>
    <w:rsid w:val="00C34C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4C91"/>
    <w:rPr>
      <w:b/>
      <w:bCs/>
      <w:i/>
      <w:iCs/>
      <w:color w:val="4F81BD" w:themeColor="accent1"/>
    </w:rPr>
  </w:style>
  <w:style w:type="paragraph" w:styleId="Subtitle">
    <w:name w:val="Subtitle"/>
    <w:basedOn w:val="Normal"/>
    <w:next w:val="Normal"/>
    <w:link w:val="SubtitleChar"/>
    <w:uiPriority w:val="11"/>
    <w:qFormat/>
    <w:rsid w:val="008414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4A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804441"/>
    <w:pPr>
      <w:outlineLvl w:val="9"/>
    </w:pPr>
  </w:style>
  <w:style w:type="paragraph" w:styleId="TOC1">
    <w:name w:val="toc 1"/>
    <w:basedOn w:val="Normal"/>
    <w:next w:val="Normal"/>
    <w:autoRedefine/>
    <w:uiPriority w:val="39"/>
    <w:unhideWhenUsed/>
    <w:rsid w:val="00804441"/>
    <w:pPr>
      <w:spacing w:after="100"/>
    </w:pPr>
  </w:style>
  <w:style w:type="paragraph" w:styleId="BalloonText">
    <w:name w:val="Balloon Text"/>
    <w:basedOn w:val="Normal"/>
    <w:link w:val="BalloonTextChar"/>
    <w:uiPriority w:val="99"/>
    <w:semiHidden/>
    <w:unhideWhenUsed/>
    <w:rsid w:val="0080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4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321843">
      <w:bodyDiv w:val="1"/>
      <w:marLeft w:val="0"/>
      <w:marRight w:val="0"/>
      <w:marTop w:val="0"/>
      <w:marBottom w:val="0"/>
      <w:divBdr>
        <w:top w:val="none" w:sz="0" w:space="0" w:color="auto"/>
        <w:left w:val="none" w:sz="0" w:space="0" w:color="auto"/>
        <w:bottom w:val="none" w:sz="0" w:space="0" w:color="auto"/>
        <w:right w:val="none" w:sz="0" w:space="0" w:color="auto"/>
      </w:divBdr>
      <w:divsChild>
        <w:div w:id="72432431">
          <w:marLeft w:val="0"/>
          <w:marRight w:val="0"/>
          <w:marTop w:val="0"/>
          <w:marBottom w:val="0"/>
          <w:divBdr>
            <w:top w:val="none" w:sz="0" w:space="0" w:color="auto"/>
            <w:left w:val="none" w:sz="0" w:space="0" w:color="auto"/>
            <w:bottom w:val="none" w:sz="0" w:space="0" w:color="auto"/>
            <w:right w:val="none" w:sz="0" w:space="0" w:color="auto"/>
          </w:divBdr>
        </w:div>
        <w:div w:id="229001669">
          <w:marLeft w:val="0"/>
          <w:marRight w:val="0"/>
          <w:marTop w:val="0"/>
          <w:marBottom w:val="0"/>
          <w:divBdr>
            <w:top w:val="none" w:sz="0" w:space="0" w:color="auto"/>
            <w:left w:val="none" w:sz="0" w:space="0" w:color="auto"/>
            <w:bottom w:val="none" w:sz="0" w:space="0" w:color="auto"/>
            <w:right w:val="none" w:sz="0" w:space="0" w:color="auto"/>
          </w:divBdr>
        </w:div>
        <w:div w:id="538126909">
          <w:marLeft w:val="0"/>
          <w:marRight w:val="0"/>
          <w:marTop w:val="0"/>
          <w:marBottom w:val="0"/>
          <w:divBdr>
            <w:top w:val="none" w:sz="0" w:space="0" w:color="auto"/>
            <w:left w:val="none" w:sz="0" w:space="0" w:color="auto"/>
            <w:bottom w:val="none" w:sz="0" w:space="0" w:color="auto"/>
            <w:right w:val="none" w:sz="0" w:space="0" w:color="auto"/>
          </w:divBdr>
        </w:div>
        <w:div w:id="1876649124">
          <w:marLeft w:val="0"/>
          <w:marRight w:val="0"/>
          <w:marTop w:val="0"/>
          <w:marBottom w:val="0"/>
          <w:divBdr>
            <w:top w:val="none" w:sz="0" w:space="0" w:color="auto"/>
            <w:left w:val="none" w:sz="0" w:space="0" w:color="auto"/>
            <w:bottom w:val="none" w:sz="0" w:space="0" w:color="auto"/>
            <w:right w:val="none" w:sz="0" w:space="0" w:color="auto"/>
          </w:divBdr>
        </w:div>
      </w:divsChild>
    </w:div>
    <w:div w:id="94911218">
      <w:bodyDiv w:val="1"/>
      <w:marLeft w:val="0"/>
      <w:marRight w:val="0"/>
      <w:marTop w:val="0"/>
      <w:marBottom w:val="0"/>
      <w:divBdr>
        <w:top w:val="none" w:sz="0" w:space="0" w:color="auto"/>
        <w:left w:val="none" w:sz="0" w:space="0" w:color="auto"/>
        <w:bottom w:val="none" w:sz="0" w:space="0" w:color="auto"/>
        <w:right w:val="none" w:sz="0" w:space="0" w:color="auto"/>
      </w:divBdr>
      <w:divsChild>
        <w:div w:id="62532431">
          <w:marLeft w:val="0"/>
          <w:marRight w:val="0"/>
          <w:marTop w:val="0"/>
          <w:marBottom w:val="0"/>
          <w:divBdr>
            <w:top w:val="none" w:sz="0" w:space="0" w:color="auto"/>
            <w:left w:val="none" w:sz="0" w:space="0" w:color="auto"/>
            <w:bottom w:val="none" w:sz="0" w:space="0" w:color="auto"/>
            <w:right w:val="none" w:sz="0" w:space="0" w:color="auto"/>
          </w:divBdr>
        </w:div>
        <w:div w:id="235167006">
          <w:marLeft w:val="0"/>
          <w:marRight w:val="0"/>
          <w:marTop w:val="0"/>
          <w:marBottom w:val="0"/>
          <w:divBdr>
            <w:top w:val="none" w:sz="0" w:space="0" w:color="auto"/>
            <w:left w:val="none" w:sz="0" w:space="0" w:color="auto"/>
            <w:bottom w:val="none" w:sz="0" w:space="0" w:color="auto"/>
            <w:right w:val="none" w:sz="0" w:space="0" w:color="auto"/>
          </w:divBdr>
        </w:div>
        <w:div w:id="241188048">
          <w:marLeft w:val="0"/>
          <w:marRight w:val="0"/>
          <w:marTop w:val="0"/>
          <w:marBottom w:val="0"/>
          <w:divBdr>
            <w:top w:val="none" w:sz="0" w:space="0" w:color="auto"/>
            <w:left w:val="none" w:sz="0" w:space="0" w:color="auto"/>
            <w:bottom w:val="none" w:sz="0" w:space="0" w:color="auto"/>
            <w:right w:val="none" w:sz="0" w:space="0" w:color="auto"/>
          </w:divBdr>
        </w:div>
        <w:div w:id="346101249">
          <w:marLeft w:val="0"/>
          <w:marRight w:val="0"/>
          <w:marTop w:val="0"/>
          <w:marBottom w:val="0"/>
          <w:divBdr>
            <w:top w:val="none" w:sz="0" w:space="0" w:color="auto"/>
            <w:left w:val="none" w:sz="0" w:space="0" w:color="auto"/>
            <w:bottom w:val="none" w:sz="0" w:space="0" w:color="auto"/>
            <w:right w:val="none" w:sz="0" w:space="0" w:color="auto"/>
          </w:divBdr>
        </w:div>
        <w:div w:id="363558500">
          <w:marLeft w:val="0"/>
          <w:marRight w:val="0"/>
          <w:marTop w:val="0"/>
          <w:marBottom w:val="0"/>
          <w:divBdr>
            <w:top w:val="none" w:sz="0" w:space="0" w:color="auto"/>
            <w:left w:val="none" w:sz="0" w:space="0" w:color="auto"/>
            <w:bottom w:val="none" w:sz="0" w:space="0" w:color="auto"/>
            <w:right w:val="none" w:sz="0" w:space="0" w:color="auto"/>
          </w:divBdr>
        </w:div>
        <w:div w:id="363596456">
          <w:marLeft w:val="0"/>
          <w:marRight w:val="0"/>
          <w:marTop w:val="0"/>
          <w:marBottom w:val="0"/>
          <w:divBdr>
            <w:top w:val="none" w:sz="0" w:space="0" w:color="auto"/>
            <w:left w:val="none" w:sz="0" w:space="0" w:color="auto"/>
            <w:bottom w:val="none" w:sz="0" w:space="0" w:color="auto"/>
            <w:right w:val="none" w:sz="0" w:space="0" w:color="auto"/>
          </w:divBdr>
        </w:div>
        <w:div w:id="380982043">
          <w:marLeft w:val="0"/>
          <w:marRight w:val="0"/>
          <w:marTop w:val="0"/>
          <w:marBottom w:val="0"/>
          <w:divBdr>
            <w:top w:val="none" w:sz="0" w:space="0" w:color="auto"/>
            <w:left w:val="none" w:sz="0" w:space="0" w:color="auto"/>
            <w:bottom w:val="none" w:sz="0" w:space="0" w:color="auto"/>
            <w:right w:val="none" w:sz="0" w:space="0" w:color="auto"/>
          </w:divBdr>
        </w:div>
        <w:div w:id="407114646">
          <w:marLeft w:val="0"/>
          <w:marRight w:val="0"/>
          <w:marTop w:val="0"/>
          <w:marBottom w:val="0"/>
          <w:divBdr>
            <w:top w:val="none" w:sz="0" w:space="0" w:color="auto"/>
            <w:left w:val="none" w:sz="0" w:space="0" w:color="auto"/>
            <w:bottom w:val="none" w:sz="0" w:space="0" w:color="auto"/>
            <w:right w:val="none" w:sz="0" w:space="0" w:color="auto"/>
          </w:divBdr>
        </w:div>
        <w:div w:id="462191664">
          <w:marLeft w:val="0"/>
          <w:marRight w:val="0"/>
          <w:marTop w:val="0"/>
          <w:marBottom w:val="0"/>
          <w:divBdr>
            <w:top w:val="none" w:sz="0" w:space="0" w:color="auto"/>
            <w:left w:val="none" w:sz="0" w:space="0" w:color="auto"/>
            <w:bottom w:val="none" w:sz="0" w:space="0" w:color="auto"/>
            <w:right w:val="none" w:sz="0" w:space="0" w:color="auto"/>
          </w:divBdr>
        </w:div>
        <w:div w:id="478157170">
          <w:marLeft w:val="0"/>
          <w:marRight w:val="0"/>
          <w:marTop w:val="0"/>
          <w:marBottom w:val="0"/>
          <w:divBdr>
            <w:top w:val="none" w:sz="0" w:space="0" w:color="auto"/>
            <w:left w:val="none" w:sz="0" w:space="0" w:color="auto"/>
            <w:bottom w:val="none" w:sz="0" w:space="0" w:color="auto"/>
            <w:right w:val="none" w:sz="0" w:space="0" w:color="auto"/>
          </w:divBdr>
        </w:div>
        <w:div w:id="478616266">
          <w:marLeft w:val="0"/>
          <w:marRight w:val="0"/>
          <w:marTop w:val="0"/>
          <w:marBottom w:val="0"/>
          <w:divBdr>
            <w:top w:val="none" w:sz="0" w:space="0" w:color="auto"/>
            <w:left w:val="none" w:sz="0" w:space="0" w:color="auto"/>
            <w:bottom w:val="none" w:sz="0" w:space="0" w:color="auto"/>
            <w:right w:val="none" w:sz="0" w:space="0" w:color="auto"/>
          </w:divBdr>
        </w:div>
        <w:div w:id="621349566">
          <w:marLeft w:val="0"/>
          <w:marRight w:val="0"/>
          <w:marTop w:val="0"/>
          <w:marBottom w:val="0"/>
          <w:divBdr>
            <w:top w:val="none" w:sz="0" w:space="0" w:color="auto"/>
            <w:left w:val="none" w:sz="0" w:space="0" w:color="auto"/>
            <w:bottom w:val="none" w:sz="0" w:space="0" w:color="auto"/>
            <w:right w:val="none" w:sz="0" w:space="0" w:color="auto"/>
          </w:divBdr>
        </w:div>
        <w:div w:id="638806804">
          <w:marLeft w:val="0"/>
          <w:marRight w:val="0"/>
          <w:marTop w:val="0"/>
          <w:marBottom w:val="0"/>
          <w:divBdr>
            <w:top w:val="none" w:sz="0" w:space="0" w:color="auto"/>
            <w:left w:val="none" w:sz="0" w:space="0" w:color="auto"/>
            <w:bottom w:val="none" w:sz="0" w:space="0" w:color="auto"/>
            <w:right w:val="none" w:sz="0" w:space="0" w:color="auto"/>
          </w:divBdr>
        </w:div>
        <w:div w:id="653338568">
          <w:marLeft w:val="0"/>
          <w:marRight w:val="0"/>
          <w:marTop w:val="0"/>
          <w:marBottom w:val="0"/>
          <w:divBdr>
            <w:top w:val="none" w:sz="0" w:space="0" w:color="auto"/>
            <w:left w:val="none" w:sz="0" w:space="0" w:color="auto"/>
            <w:bottom w:val="none" w:sz="0" w:space="0" w:color="auto"/>
            <w:right w:val="none" w:sz="0" w:space="0" w:color="auto"/>
          </w:divBdr>
        </w:div>
        <w:div w:id="700058947">
          <w:marLeft w:val="0"/>
          <w:marRight w:val="0"/>
          <w:marTop w:val="0"/>
          <w:marBottom w:val="0"/>
          <w:divBdr>
            <w:top w:val="none" w:sz="0" w:space="0" w:color="auto"/>
            <w:left w:val="none" w:sz="0" w:space="0" w:color="auto"/>
            <w:bottom w:val="none" w:sz="0" w:space="0" w:color="auto"/>
            <w:right w:val="none" w:sz="0" w:space="0" w:color="auto"/>
          </w:divBdr>
        </w:div>
        <w:div w:id="913858316">
          <w:marLeft w:val="0"/>
          <w:marRight w:val="0"/>
          <w:marTop w:val="0"/>
          <w:marBottom w:val="0"/>
          <w:divBdr>
            <w:top w:val="none" w:sz="0" w:space="0" w:color="auto"/>
            <w:left w:val="none" w:sz="0" w:space="0" w:color="auto"/>
            <w:bottom w:val="none" w:sz="0" w:space="0" w:color="auto"/>
            <w:right w:val="none" w:sz="0" w:space="0" w:color="auto"/>
          </w:divBdr>
        </w:div>
        <w:div w:id="952592391">
          <w:marLeft w:val="0"/>
          <w:marRight w:val="0"/>
          <w:marTop w:val="0"/>
          <w:marBottom w:val="0"/>
          <w:divBdr>
            <w:top w:val="none" w:sz="0" w:space="0" w:color="auto"/>
            <w:left w:val="none" w:sz="0" w:space="0" w:color="auto"/>
            <w:bottom w:val="none" w:sz="0" w:space="0" w:color="auto"/>
            <w:right w:val="none" w:sz="0" w:space="0" w:color="auto"/>
          </w:divBdr>
        </w:div>
        <w:div w:id="955865462">
          <w:marLeft w:val="0"/>
          <w:marRight w:val="0"/>
          <w:marTop w:val="0"/>
          <w:marBottom w:val="0"/>
          <w:divBdr>
            <w:top w:val="none" w:sz="0" w:space="0" w:color="auto"/>
            <w:left w:val="none" w:sz="0" w:space="0" w:color="auto"/>
            <w:bottom w:val="none" w:sz="0" w:space="0" w:color="auto"/>
            <w:right w:val="none" w:sz="0" w:space="0" w:color="auto"/>
          </w:divBdr>
        </w:div>
        <w:div w:id="1230579572">
          <w:marLeft w:val="0"/>
          <w:marRight w:val="0"/>
          <w:marTop w:val="0"/>
          <w:marBottom w:val="0"/>
          <w:divBdr>
            <w:top w:val="none" w:sz="0" w:space="0" w:color="auto"/>
            <w:left w:val="none" w:sz="0" w:space="0" w:color="auto"/>
            <w:bottom w:val="none" w:sz="0" w:space="0" w:color="auto"/>
            <w:right w:val="none" w:sz="0" w:space="0" w:color="auto"/>
          </w:divBdr>
        </w:div>
        <w:div w:id="1237401946">
          <w:marLeft w:val="0"/>
          <w:marRight w:val="0"/>
          <w:marTop w:val="0"/>
          <w:marBottom w:val="0"/>
          <w:divBdr>
            <w:top w:val="none" w:sz="0" w:space="0" w:color="auto"/>
            <w:left w:val="none" w:sz="0" w:space="0" w:color="auto"/>
            <w:bottom w:val="none" w:sz="0" w:space="0" w:color="auto"/>
            <w:right w:val="none" w:sz="0" w:space="0" w:color="auto"/>
          </w:divBdr>
        </w:div>
        <w:div w:id="1246719166">
          <w:marLeft w:val="0"/>
          <w:marRight w:val="0"/>
          <w:marTop w:val="0"/>
          <w:marBottom w:val="0"/>
          <w:divBdr>
            <w:top w:val="none" w:sz="0" w:space="0" w:color="auto"/>
            <w:left w:val="none" w:sz="0" w:space="0" w:color="auto"/>
            <w:bottom w:val="none" w:sz="0" w:space="0" w:color="auto"/>
            <w:right w:val="none" w:sz="0" w:space="0" w:color="auto"/>
          </w:divBdr>
        </w:div>
        <w:div w:id="1369330824">
          <w:marLeft w:val="0"/>
          <w:marRight w:val="0"/>
          <w:marTop w:val="0"/>
          <w:marBottom w:val="0"/>
          <w:divBdr>
            <w:top w:val="none" w:sz="0" w:space="0" w:color="auto"/>
            <w:left w:val="none" w:sz="0" w:space="0" w:color="auto"/>
            <w:bottom w:val="none" w:sz="0" w:space="0" w:color="auto"/>
            <w:right w:val="none" w:sz="0" w:space="0" w:color="auto"/>
          </w:divBdr>
        </w:div>
        <w:div w:id="1568881232">
          <w:marLeft w:val="0"/>
          <w:marRight w:val="0"/>
          <w:marTop w:val="0"/>
          <w:marBottom w:val="0"/>
          <w:divBdr>
            <w:top w:val="none" w:sz="0" w:space="0" w:color="auto"/>
            <w:left w:val="none" w:sz="0" w:space="0" w:color="auto"/>
            <w:bottom w:val="none" w:sz="0" w:space="0" w:color="auto"/>
            <w:right w:val="none" w:sz="0" w:space="0" w:color="auto"/>
          </w:divBdr>
        </w:div>
        <w:div w:id="1603151481">
          <w:marLeft w:val="0"/>
          <w:marRight w:val="0"/>
          <w:marTop w:val="0"/>
          <w:marBottom w:val="0"/>
          <w:divBdr>
            <w:top w:val="none" w:sz="0" w:space="0" w:color="auto"/>
            <w:left w:val="none" w:sz="0" w:space="0" w:color="auto"/>
            <w:bottom w:val="none" w:sz="0" w:space="0" w:color="auto"/>
            <w:right w:val="none" w:sz="0" w:space="0" w:color="auto"/>
          </w:divBdr>
        </w:div>
        <w:div w:id="1771005666">
          <w:marLeft w:val="0"/>
          <w:marRight w:val="0"/>
          <w:marTop w:val="0"/>
          <w:marBottom w:val="0"/>
          <w:divBdr>
            <w:top w:val="none" w:sz="0" w:space="0" w:color="auto"/>
            <w:left w:val="none" w:sz="0" w:space="0" w:color="auto"/>
            <w:bottom w:val="none" w:sz="0" w:space="0" w:color="auto"/>
            <w:right w:val="none" w:sz="0" w:space="0" w:color="auto"/>
          </w:divBdr>
        </w:div>
        <w:div w:id="1783569006">
          <w:marLeft w:val="0"/>
          <w:marRight w:val="0"/>
          <w:marTop w:val="0"/>
          <w:marBottom w:val="0"/>
          <w:divBdr>
            <w:top w:val="none" w:sz="0" w:space="0" w:color="auto"/>
            <w:left w:val="none" w:sz="0" w:space="0" w:color="auto"/>
            <w:bottom w:val="none" w:sz="0" w:space="0" w:color="auto"/>
            <w:right w:val="none" w:sz="0" w:space="0" w:color="auto"/>
          </w:divBdr>
        </w:div>
        <w:div w:id="1833256165">
          <w:marLeft w:val="0"/>
          <w:marRight w:val="0"/>
          <w:marTop w:val="0"/>
          <w:marBottom w:val="0"/>
          <w:divBdr>
            <w:top w:val="none" w:sz="0" w:space="0" w:color="auto"/>
            <w:left w:val="none" w:sz="0" w:space="0" w:color="auto"/>
            <w:bottom w:val="none" w:sz="0" w:space="0" w:color="auto"/>
            <w:right w:val="none" w:sz="0" w:space="0" w:color="auto"/>
          </w:divBdr>
        </w:div>
        <w:div w:id="1912158011">
          <w:marLeft w:val="0"/>
          <w:marRight w:val="0"/>
          <w:marTop w:val="0"/>
          <w:marBottom w:val="0"/>
          <w:divBdr>
            <w:top w:val="none" w:sz="0" w:space="0" w:color="auto"/>
            <w:left w:val="none" w:sz="0" w:space="0" w:color="auto"/>
            <w:bottom w:val="none" w:sz="0" w:space="0" w:color="auto"/>
            <w:right w:val="none" w:sz="0" w:space="0" w:color="auto"/>
          </w:divBdr>
        </w:div>
        <w:div w:id="1950697869">
          <w:marLeft w:val="0"/>
          <w:marRight w:val="0"/>
          <w:marTop w:val="0"/>
          <w:marBottom w:val="0"/>
          <w:divBdr>
            <w:top w:val="none" w:sz="0" w:space="0" w:color="auto"/>
            <w:left w:val="none" w:sz="0" w:space="0" w:color="auto"/>
            <w:bottom w:val="none" w:sz="0" w:space="0" w:color="auto"/>
            <w:right w:val="none" w:sz="0" w:space="0" w:color="auto"/>
          </w:divBdr>
        </w:div>
        <w:div w:id="2032412483">
          <w:marLeft w:val="0"/>
          <w:marRight w:val="0"/>
          <w:marTop w:val="0"/>
          <w:marBottom w:val="0"/>
          <w:divBdr>
            <w:top w:val="none" w:sz="0" w:space="0" w:color="auto"/>
            <w:left w:val="none" w:sz="0" w:space="0" w:color="auto"/>
            <w:bottom w:val="none" w:sz="0" w:space="0" w:color="auto"/>
            <w:right w:val="none" w:sz="0" w:space="0" w:color="auto"/>
          </w:divBdr>
        </w:div>
        <w:div w:id="2050295430">
          <w:marLeft w:val="0"/>
          <w:marRight w:val="0"/>
          <w:marTop w:val="0"/>
          <w:marBottom w:val="0"/>
          <w:divBdr>
            <w:top w:val="none" w:sz="0" w:space="0" w:color="auto"/>
            <w:left w:val="none" w:sz="0" w:space="0" w:color="auto"/>
            <w:bottom w:val="none" w:sz="0" w:space="0" w:color="auto"/>
            <w:right w:val="none" w:sz="0" w:space="0" w:color="auto"/>
          </w:divBdr>
        </w:div>
      </w:divsChild>
    </w:div>
    <w:div w:id="175733920">
      <w:bodyDiv w:val="1"/>
      <w:marLeft w:val="0"/>
      <w:marRight w:val="0"/>
      <w:marTop w:val="0"/>
      <w:marBottom w:val="0"/>
      <w:divBdr>
        <w:top w:val="none" w:sz="0" w:space="0" w:color="auto"/>
        <w:left w:val="none" w:sz="0" w:space="0" w:color="auto"/>
        <w:bottom w:val="none" w:sz="0" w:space="0" w:color="auto"/>
        <w:right w:val="none" w:sz="0" w:space="0" w:color="auto"/>
      </w:divBdr>
      <w:divsChild>
        <w:div w:id="52506961">
          <w:marLeft w:val="0"/>
          <w:marRight w:val="0"/>
          <w:marTop w:val="0"/>
          <w:marBottom w:val="0"/>
          <w:divBdr>
            <w:top w:val="none" w:sz="0" w:space="0" w:color="auto"/>
            <w:left w:val="none" w:sz="0" w:space="0" w:color="auto"/>
            <w:bottom w:val="none" w:sz="0" w:space="0" w:color="auto"/>
            <w:right w:val="none" w:sz="0" w:space="0" w:color="auto"/>
          </w:divBdr>
        </w:div>
        <w:div w:id="139158303">
          <w:marLeft w:val="0"/>
          <w:marRight w:val="0"/>
          <w:marTop w:val="0"/>
          <w:marBottom w:val="0"/>
          <w:divBdr>
            <w:top w:val="none" w:sz="0" w:space="0" w:color="auto"/>
            <w:left w:val="none" w:sz="0" w:space="0" w:color="auto"/>
            <w:bottom w:val="none" w:sz="0" w:space="0" w:color="auto"/>
            <w:right w:val="none" w:sz="0" w:space="0" w:color="auto"/>
          </w:divBdr>
        </w:div>
        <w:div w:id="145585497">
          <w:marLeft w:val="0"/>
          <w:marRight w:val="0"/>
          <w:marTop w:val="0"/>
          <w:marBottom w:val="0"/>
          <w:divBdr>
            <w:top w:val="none" w:sz="0" w:space="0" w:color="auto"/>
            <w:left w:val="none" w:sz="0" w:space="0" w:color="auto"/>
            <w:bottom w:val="none" w:sz="0" w:space="0" w:color="auto"/>
            <w:right w:val="none" w:sz="0" w:space="0" w:color="auto"/>
          </w:divBdr>
        </w:div>
        <w:div w:id="248009056">
          <w:marLeft w:val="0"/>
          <w:marRight w:val="0"/>
          <w:marTop w:val="0"/>
          <w:marBottom w:val="0"/>
          <w:divBdr>
            <w:top w:val="none" w:sz="0" w:space="0" w:color="auto"/>
            <w:left w:val="none" w:sz="0" w:space="0" w:color="auto"/>
            <w:bottom w:val="none" w:sz="0" w:space="0" w:color="auto"/>
            <w:right w:val="none" w:sz="0" w:space="0" w:color="auto"/>
          </w:divBdr>
        </w:div>
        <w:div w:id="271863044">
          <w:marLeft w:val="0"/>
          <w:marRight w:val="0"/>
          <w:marTop w:val="0"/>
          <w:marBottom w:val="0"/>
          <w:divBdr>
            <w:top w:val="none" w:sz="0" w:space="0" w:color="auto"/>
            <w:left w:val="none" w:sz="0" w:space="0" w:color="auto"/>
            <w:bottom w:val="none" w:sz="0" w:space="0" w:color="auto"/>
            <w:right w:val="none" w:sz="0" w:space="0" w:color="auto"/>
          </w:divBdr>
        </w:div>
        <w:div w:id="616176195">
          <w:marLeft w:val="0"/>
          <w:marRight w:val="0"/>
          <w:marTop w:val="0"/>
          <w:marBottom w:val="0"/>
          <w:divBdr>
            <w:top w:val="none" w:sz="0" w:space="0" w:color="auto"/>
            <w:left w:val="none" w:sz="0" w:space="0" w:color="auto"/>
            <w:bottom w:val="none" w:sz="0" w:space="0" w:color="auto"/>
            <w:right w:val="none" w:sz="0" w:space="0" w:color="auto"/>
          </w:divBdr>
        </w:div>
        <w:div w:id="810289663">
          <w:marLeft w:val="0"/>
          <w:marRight w:val="0"/>
          <w:marTop w:val="0"/>
          <w:marBottom w:val="0"/>
          <w:divBdr>
            <w:top w:val="none" w:sz="0" w:space="0" w:color="auto"/>
            <w:left w:val="none" w:sz="0" w:space="0" w:color="auto"/>
            <w:bottom w:val="none" w:sz="0" w:space="0" w:color="auto"/>
            <w:right w:val="none" w:sz="0" w:space="0" w:color="auto"/>
          </w:divBdr>
        </w:div>
        <w:div w:id="1192692095">
          <w:marLeft w:val="0"/>
          <w:marRight w:val="0"/>
          <w:marTop w:val="0"/>
          <w:marBottom w:val="0"/>
          <w:divBdr>
            <w:top w:val="none" w:sz="0" w:space="0" w:color="auto"/>
            <w:left w:val="none" w:sz="0" w:space="0" w:color="auto"/>
            <w:bottom w:val="none" w:sz="0" w:space="0" w:color="auto"/>
            <w:right w:val="none" w:sz="0" w:space="0" w:color="auto"/>
          </w:divBdr>
        </w:div>
        <w:div w:id="1657302251">
          <w:marLeft w:val="0"/>
          <w:marRight w:val="0"/>
          <w:marTop w:val="0"/>
          <w:marBottom w:val="0"/>
          <w:divBdr>
            <w:top w:val="none" w:sz="0" w:space="0" w:color="auto"/>
            <w:left w:val="none" w:sz="0" w:space="0" w:color="auto"/>
            <w:bottom w:val="none" w:sz="0" w:space="0" w:color="auto"/>
            <w:right w:val="none" w:sz="0" w:space="0" w:color="auto"/>
          </w:divBdr>
        </w:div>
        <w:div w:id="1824005056">
          <w:marLeft w:val="0"/>
          <w:marRight w:val="0"/>
          <w:marTop w:val="0"/>
          <w:marBottom w:val="0"/>
          <w:divBdr>
            <w:top w:val="none" w:sz="0" w:space="0" w:color="auto"/>
            <w:left w:val="none" w:sz="0" w:space="0" w:color="auto"/>
            <w:bottom w:val="none" w:sz="0" w:space="0" w:color="auto"/>
            <w:right w:val="none" w:sz="0" w:space="0" w:color="auto"/>
          </w:divBdr>
        </w:div>
        <w:div w:id="1894467352">
          <w:marLeft w:val="0"/>
          <w:marRight w:val="0"/>
          <w:marTop w:val="0"/>
          <w:marBottom w:val="0"/>
          <w:divBdr>
            <w:top w:val="none" w:sz="0" w:space="0" w:color="auto"/>
            <w:left w:val="none" w:sz="0" w:space="0" w:color="auto"/>
            <w:bottom w:val="none" w:sz="0" w:space="0" w:color="auto"/>
            <w:right w:val="none" w:sz="0" w:space="0" w:color="auto"/>
          </w:divBdr>
        </w:div>
        <w:div w:id="1979917835">
          <w:marLeft w:val="0"/>
          <w:marRight w:val="0"/>
          <w:marTop w:val="0"/>
          <w:marBottom w:val="0"/>
          <w:divBdr>
            <w:top w:val="none" w:sz="0" w:space="0" w:color="auto"/>
            <w:left w:val="none" w:sz="0" w:space="0" w:color="auto"/>
            <w:bottom w:val="none" w:sz="0" w:space="0" w:color="auto"/>
            <w:right w:val="none" w:sz="0" w:space="0" w:color="auto"/>
          </w:divBdr>
        </w:div>
        <w:div w:id="2035694596">
          <w:marLeft w:val="0"/>
          <w:marRight w:val="0"/>
          <w:marTop w:val="0"/>
          <w:marBottom w:val="0"/>
          <w:divBdr>
            <w:top w:val="none" w:sz="0" w:space="0" w:color="auto"/>
            <w:left w:val="none" w:sz="0" w:space="0" w:color="auto"/>
            <w:bottom w:val="none" w:sz="0" w:space="0" w:color="auto"/>
            <w:right w:val="none" w:sz="0" w:space="0" w:color="auto"/>
          </w:divBdr>
        </w:div>
      </w:divsChild>
    </w:div>
    <w:div w:id="475802754">
      <w:bodyDiv w:val="1"/>
      <w:marLeft w:val="0"/>
      <w:marRight w:val="0"/>
      <w:marTop w:val="0"/>
      <w:marBottom w:val="0"/>
      <w:divBdr>
        <w:top w:val="none" w:sz="0" w:space="0" w:color="auto"/>
        <w:left w:val="none" w:sz="0" w:space="0" w:color="auto"/>
        <w:bottom w:val="none" w:sz="0" w:space="0" w:color="auto"/>
        <w:right w:val="none" w:sz="0" w:space="0" w:color="auto"/>
      </w:divBdr>
      <w:divsChild>
        <w:div w:id="9992447">
          <w:marLeft w:val="0"/>
          <w:marRight w:val="0"/>
          <w:marTop w:val="0"/>
          <w:marBottom w:val="0"/>
          <w:divBdr>
            <w:top w:val="none" w:sz="0" w:space="0" w:color="auto"/>
            <w:left w:val="none" w:sz="0" w:space="0" w:color="auto"/>
            <w:bottom w:val="none" w:sz="0" w:space="0" w:color="auto"/>
            <w:right w:val="none" w:sz="0" w:space="0" w:color="auto"/>
          </w:divBdr>
        </w:div>
        <w:div w:id="517700250">
          <w:marLeft w:val="0"/>
          <w:marRight w:val="0"/>
          <w:marTop w:val="0"/>
          <w:marBottom w:val="0"/>
          <w:divBdr>
            <w:top w:val="none" w:sz="0" w:space="0" w:color="auto"/>
            <w:left w:val="none" w:sz="0" w:space="0" w:color="auto"/>
            <w:bottom w:val="none" w:sz="0" w:space="0" w:color="auto"/>
            <w:right w:val="none" w:sz="0" w:space="0" w:color="auto"/>
          </w:divBdr>
        </w:div>
        <w:div w:id="528953610">
          <w:marLeft w:val="0"/>
          <w:marRight w:val="0"/>
          <w:marTop w:val="0"/>
          <w:marBottom w:val="0"/>
          <w:divBdr>
            <w:top w:val="none" w:sz="0" w:space="0" w:color="auto"/>
            <w:left w:val="none" w:sz="0" w:space="0" w:color="auto"/>
            <w:bottom w:val="none" w:sz="0" w:space="0" w:color="auto"/>
            <w:right w:val="none" w:sz="0" w:space="0" w:color="auto"/>
          </w:divBdr>
        </w:div>
        <w:div w:id="623848176">
          <w:marLeft w:val="0"/>
          <w:marRight w:val="0"/>
          <w:marTop w:val="0"/>
          <w:marBottom w:val="0"/>
          <w:divBdr>
            <w:top w:val="none" w:sz="0" w:space="0" w:color="auto"/>
            <w:left w:val="none" w:sz="0" w:space="0" w:color="auto"/>
            <w:bottom w:val="none" w:sz="0" w:space="0" w:color="auto"/>
            <w:right w:val="none" w:sz="0" w:space="0" w:color="auto"/>
          </w:divBdr>
        </w:div>
        <w:div w:id="823426791">
          <w:marLeft w:val="0"/>
          <w:marRight w:val="0"/>
          <w:marTop w:val="0"/>
          <w:marBottom w:val="0"/>
          <w:divBdr>
            <w:top w:val="none" w:sz="0" w:space="0" w:color="auto"/>
            <w:left w:val="none" w:sz="0" w:space="0" w:color="auto"/>
            <w:bottom w:val="none" w:sz="0" w:space="0" w:color="auto"/>
            <w:right w:val="none" w:sz="0" w:space="0" w:color="auto"/>
          </w:divBdr>
        </w:div>
        <w:div w:id="930045731">
          <w:marLeft w:val="0"/>
          <w:marRight w:val="0"/>
          <w:marTop w:val="0"/>
          <w:marBottom w:val="0"/>
          <w:divBdr>
            <w:top w:val="none" w:sz="0" w:space="0" w:color="auto"/>
            <w:left w:val="none" w:sz="0" w:space="0" w:color="auto"/>
            <w:bottom w:val="none" w:sz="0" w:space="0" w:color="auto"/>
            <w:right w:val="none" w:sz="0" w:space="0" w:color="auto"/>
          </w:divBdr>
        </w:div>
        <w:div w:id="1010764148">
          <w:marLeft w:val="0"/>
          <w:marRight w:val="0"/>
          <w:marTop w:val="0"/>
          <w:marBottom w:val="0"/>
          <w:divBdr>
            <w:top w:val="none" w:sz="0" w:space="0" w:color="auto"/>
            <w:left w:val="none" w:sz="0" w:space="0" w:color="auto"/>
            <w:bottom w:val="none" w:sz="0" w:space="0" w:color="auto"/>
            <w:right w:val="none" w:sz="0" w:space="0" w:color="auto"/>
          </w:divBdr>
        </w:div>
        <w:div w:id="1089885012">
          <w:marLeft w:val="0"/>
          <w:marRight w:val="0"/>
          <w:marTop w:val="0"/>
          <w:marBottom w:val="0"/>
          <w:divBdr>
            <w:top w:val="none" w:sz="0" w:space="0" w:color="auto"/>
            <w:left w:val="none" w:sz="0" w:space="0" w:color="auto"/>
            <w:bottom w:val="none" w:sz="0" w:space="0" w:color="auto"/>
            <w:right w:val="none" w:sz="0" w:space="0" w:color="auto"/>
          </w:divBdr>
        </w:div>
        <w:div w:id="1105349892">
          <w:marLeft w:val="0"/>
          <w:marRight w:val="0"/>
          <w:marTop w:val="0"/>
          <w:marBottom w:val="0"/>
          <w:divBdr>
            <w:top w:val="none" w:sz="0" w:space="0" w:color="auto"/>
            <w:left w:val="none" w:sz="0" w:space="0" w:color="auto"/>
            <w:bottom w:val="none" w:sz="0" w:space="0" w:color="auto"/>
            <w:right w:val="none" w:sz="0" w:space="0" w:color="auto"/>
          </w:divBdr>
        </w:div>
        <w:div w:id="1178813206">
          <w:marLeft w:val="0"/>
          <w:marRight w:val="0"/>
          <w:marTop w:val="0"/>
          <w:marBottom w:val="0"/>
          <w:divBdr>
            <w:top w:val="none" w:sz="0" w:space="0" w:color="auto"/>
            <w:left w:val="none" w:sz="0" w:space="0" w:color="auto"/>
            <w:bottom w:val="none" w:sz="0" w:space="0" w:color="auto"/>
            <w:right w:val="none" w:sz="0" w:space="0" w:color="auto"/>
          </w:divBdr>
        </w:div>
        <w:div w:id="1244952969">
          <w:marLeft w:val="0"/>
          <w:marRight w:val="0"/>
          <w:marTop w:val="0"/>
          <w:marBottom w:val="0"/>
          <w:divBdr>
            <w:top w:val="none" w:sz="0" w:space="0" w:color="auto"/>
            <w:left w:val="none" w:sz="0" w:space="0" w:color="auto"/>
            <w:bottom w:val="none" w:sz="0" w:space="0" w:color="auto"/>
            <w:right w:val="none" w:sz="0" w:space="0" w:color="auto"/>
          </w:divBdr>
        </w:div>
        <w:div w:id="1357538252">
          <w:marLeft w:val="0"/>
          <w:marRight w:val="0"/>
          <w:marTop w:val="0"/>
          <w:marBottom w:val="0"/>
          <w:divBdr>
            <w:top w:val="none" w:sz="0" w:space="0" w:color="auto"/>
            <w:left w:val="none" w:sz="0" w:space="0" w:color="auto"/>
            <w:bottom w:val="none" w:sz="0" w:space="0" w:color="auto"/>
            <w:right w:val="none" w:sz="0" w:space="0" w:color="auto"/>
          </w:divBdr>
        </w:div>
        <w:div w:id="1390764696">
          <w:marLeft w:val="0"/>
          <w:marRight w:val="0"/>
          <w:marTop w:val="0"/>
          <w:marBottom w:val="0"/>
          <w:divBdr>
            <w:top w:val="none" w:sz="0" w:space="0" w:color="auto"/>
            <w:left w:val="none" w:sz="0" w:space="0" w:color="auto"/>
            <w:bottom w:val="none" w:sz="0" w:space="0" w:color="auto"/>
            <w:right w:val="none" w:sz="0" w:space="0" w:color="auto"/>
          </w:divBdr>
        </w:div>
        <w:div w:id="1436561177">
          <w:marLeft w:val="0"/>
          <w:marRight w:val="0"/>
          <w:marTop w:val="0"/>
          <w:marBottom w:val="0"/>
          <w:divBdr>
            <w:top w:val="none" w:sz="0" w:space="0" w:color="auto"/>
            <w:left w:val="none" w:sz="0" w:space="0" w:color="auto"/>
            <w:bottom w:val="none" w:sz="0" w:space="0" w:color="auto"/>
            <w:right w:val="none" w:sz="0" w:space="0" w:color="auto"/>
          </w:divBdr>
        </w:div>
        <w:div w:id="1697654285">
          <w:marLeft w:val="0"/>
          <w:marRight w:val="0"/>
          <w:marTop w:val="0"/>
          <w:marBottom w:val="0"/>
          <w:divBdr>
            <w:top w:val="none" w:sz="0" w:space="0" w:color="auto"/>
            <w:left w:val="none" w:sz="0" w:space="0" w:color="auto"/>
            <w:bottom w:val="none" w:sz="0" w:space="0" w:color="auto"/>
            <w:right w:val="none" w:sz="0" w:space="0" w:color="auto"/>
          </w:divBdr>
        </w:div>
        <w:div w:id="1763717291">
          <w:marLeft w:val="0"/>
          <w:marRight w:val="0"/>
          <w:marTop w:val="0"/>
          <w:marBottom w:val="0"/>
          <w:divBdr>
            <w:top w:val="none" w:sz="0" w:space="0" w:color="auto"/>
            <w:left w:val="none" w:sz="0" w:space="0" w:color="auto"/>
            <w:bottom w:val="none" w:sz="0" w:space="0" w:color="auto"/>
            <w:right w:val="none" w:sz="0" w:space="0" w:color="auto"/>
          </w:divBdr>
        </w:div>
        <w:div w:id="1785534011">
          <w:marLeft w:val="0"/>
          <w:marRight w:val="0"/>
          <w:marTop w:val="0"/>
          <w:marBottom w:val="0"/>
          <w:divBdr>
            <w:top w:val="none" w:sz="0" w:space="0" w:color="auto"/>
            <w:left w:val="none" w:sz="0" w:space="0" w:color="auto"/>
            <w:bottom w:val="none" w:sz="0" w:space="0" w:color="auto"/>
            <w:right w:val="none" w:sz="0" w:space="0" w:color="auto"/>
          </w:divBdr>
        </w:div>
        <w:div w:id="1814054859">
          <w:marLeft w:val="0"/>
          <w:marRight w:val="0"/>
          <w:marTop w:val="0"/>
          <w:marBottom w:val="0"/>
          <w:divBdr>
            <w:top w:val="none" w:sz="0" w:space="0" w:color="auto"/>
            <w:left w:val="none" w:sz="0" w:space="0" w:color="auto"/>
            <w:bottom w:val="none" w:sz="0" w:space="0" w:color="auto"/>
            <w:right w:val="none" w:sz="0" w:space="0" w:color="auto"/>
          </w:divBdr>
        </w:div>
        <w:div w:id="1878350186">
          <w:marLeft w:val="0"/>
          <w:marRight w:val="0"/>
          <w:marTop w:val="0"/>
          <w:marBottom w:val="0"/>
          <w:divBdr>
            <w:top w:val="none" w:sz="0" w:space="0" w:color="auto"/>
            <w:left w:val="none" w:sz="0" w:space="0" w:color="auto"/>
            <w:bottom w:val="none" w:sz="0" w:space="0" w:color="auto"/>
            <w:right w:val="none" w:sz="0" w:space="0" w:color="auto"/>
          </w:divBdr>
        </w:div>
      </w:divsChild>
    </w:div>
    <w:div w:id="521941950">
      <w:bodyDiv w:val="1"/>
      <w:marLeft w:val="0"/>
      <w:marRight w:val="0"/>
      <w:marTop w:val="0"/>
      <w:marBottom w:val="0"/>
      <w:divBdr>
        <w:top w:val="none" w:sz="0" w:space="0" w:color="auto"/>
        <w:left w:val="none" w:sz="0" w:space="0" w:color="auto"/>
        <w:bottom w:val="none" w:sz="0" w:space="0" w:color="auto"/>
        <w:right w:val="none" w:sz="0" w:space="0" w:color="auto"/>
      </w:divBdr>
      <w:divsChild>
        <w:div w:id="392626940">
          <w:marLeft w:val="0"/>
          <w:marRight w:val="0"/>
          <w:marTop w:val="0"/>
          <w:marBottom w:val="0"/>
          <w:divBdr>
            <w:top w:val="none" w:sz="0" w:space="0" w:color="auto"/>
            <w:left w:val="none" w:sz="0" w:space="0" w:color="auto"/>
            <w:bottom w:val="none" w:sz="0" w:space="0" w:color="auto"/>
            <w:right w:val="none" w:sz="0" w:space="0" w:color="auto"/>
          </w:divBdr>
        </w:div>
        <w:div w:id="652687083">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1760708801">
          <w:marLeft w:val="0"/>
          <w:marRight w:val="0"/>
          <w:marTop w:val="0"/>
          <w:marBottom w:val="0"/>
          <w:divBdr>
            <w:top w:val="none" w:sz="0" w:space="0" w:color="auto"/>
            <w:left w:val="none" w:sz="0" w:space="0" w:color="auto"/>
            <w:bottom w:val="none" w:sz="0" w:space="0" w:color="auto"/>
            <w:right w:val="none" w:sz="0" w:space="0" w:color="auto"/>
          </w:divBdr>
        </w:div>
        <w:div w:id="1946570042">
          <w:marLeft w:val="0"/>
          <w:marRight w:val="0"/>
          <w:marTop w:val="0"/>
          <w:marBottom w:val="0"/>
          <w:divBdr>
            <w:top w:val="none" w:sz="0" w:space="0" w:color="auto"/>
            <w:left w:val="none" w:sz="0" w:space="0" w:color="auto"/>
            <w:bottom w:val="none" w:sz="0" w:space="0" w:color="auto"/>
            <w:right w:val="none" w:sz="0" w:space="0" w:color="auto"/>
          </w:divBdr>
        </w:div>
        <w:div w:id="2001231411">
          <w:marLeft w:val="0"/>
          <w:marRight w:val="0"/>
          <w:marTop w:val="0"/>
          <w:marBottom w:val="0"/>
          <w:divBdr>
            <w:top w:val="none" w:sz="0" w:space="0" w:color="auto"/>
            <w:left w:val="none" w:sz="0" w:space="0" w:color="auto"/>
            <w:bottom w:val="none" w:sz="0" w:space="0" w:color="auto"/>
            <w:right w:val="none" w:sz="0" w:space="0" w:color="auto"/>
          </w:divBdr>
        </w:div>
        <w:div w:id="2005549210">
          <w:marLeft w:val="0"/>
          <w:marRight w:val="0"/>
          <w:marTop w:val="0"/>
          <w:marBottom w:val="0"/>
          <w:divBdr>
            <w:top w:val="none" w:sz="0" w:space="0" w:color="auto"/>
            <w:left w:val="none" w:sz="0" w:space="0" w:color="auto"/>
            <w:bottom w:val="none" w:sz="0" w:space="0" w:color="auto"/>
            <w:right w:val="none" w:sz="0" w:space="0" w:color="auto"/>
          </w:divBdr>
        </w:div>
      </w:divsChild>
    </w:div>
    <w:div w:id="641692068">
      <w:bodyDiv w:val="1"/>
      <w:marLeft w:val="0"/>
      <w:marRight w:val="0"/>
      <w:marTop w:val="0"/>
      <w:marBottom w:val="0"/>
      <w:divBdr>
        <w:top w:val="none" w:sz="0" w:space="0" w:color="auto"/>
        <w:left w:val="none" w:sz="0" w:space="0" w:color="auto"/>
        <w:bottom w:val="none" w:sz="0" w:space="0" w:color="auto"/>
        <w:right w:val="none" w:sz="0" w:space="0" w:color="auto"/>
      </w:divBdr>
      <w:divsChild>
        <w:div w:id="658116949">
          <w:marLeft w:val="0"/>
          <w:marRight w:val="0"/>
          <w:marTop w:val="0"/>
          <w:marBottom w:val="0"/>
          <w:divBdr>
            <w:top w:val="none" w:sz="0" w:space="0" w:color="auto"/>
            <w:left w:val="none" w:sz="0" w:space="0" w:color="auto"/>
            <w:bottom w:val="none" w:sz="0" w:space="0" w:color="auto"/>
            <w:right w:val="none" w:sz="0" w:space="0" w:color="auto"/>
          </w:divBdr>
        </w:div>
        <w:div w:id="1643775858">
          <w:marLeft w:val="0"/>
          <w:marRight w:val="0"/>
          <w:marTop w:val="0"/>
          <w:marBottom w:val="0"/>
          <w:divBdr>
            <w:top w:val="none" w:sz="0" w:space="0" w:color="auto"/>
            <w:left w:val="none" w:sz="0" w:space="0" w:color="auto"/>
            <w:bottom w:val="none" w:sz="0" w:space="0" w:color="auto"/>
            <w:right w:val="none" w:sz="0" w:space="0" w:color="auto"/>
          </w:divBdr>
        </w:div>
        <w:div w:id="1709138061">
          <w:marLeft w:val="0"/>
          <w:marRight w:val="0"/>
          <w:marTop w:val="0"/>
          <w:marBottom w:val="0"/>
          <w:divBdr>
            <w:top w:val="none" w:sz="0" w:space="0" w:color="auto"/>
            <w:left w:val="none" w:sz="0" w:space="0" w:color="auto"/>
            <w:bottom w:val="none" w:sz="0" w:space="0" w:color="auto"/>
            <w:right w:val="none" w:sz="0" w:space="0" w:color="auto"/>
          </w:divBdr>
        </w:div>
        <w:div w:id="1716615873">
          <w:marLeft w:val="0"/>
          <w:marRight w:val="0"/>
          <w:marTop w:val="0"/>
          <w:marBottom w:val="0"/>
          <w:divBdr>
            <w:top w:val="none" w:sz="0" w:space="0" w:color="auto"/>
            <w:left w:val="none" w:sz="0" w:space="0" w:color="auto"/>
            <w:bottom w:val="none" w:sz="0" w:space="0" w:color="auto"/>
            <w:right w:val="none" w:sz="0" w:space="0" w:color="auto"/>
          </w:divBdr>
        </w:div>
      </w:divsChild>
    </w:div>
    <w:div w:id="694311808">
      <w:bodyDiv w:val="1"/>
      <w:marLeft w:val="0"/>
      <w:marRight w:val="0"/>
      <w:marTop w:val="0"/>
      <w:marBottom w:val="0"/>
      <w:divBdr>
        <w:top w:val="none" w:sz="0" w:space="0" w:color="auto"/>
        <w:left w:val="none" w:sz="0" w:space="0" w:color="auto"/>
        <w:bottom w:val="none" w:sz="0" w:space="0" w:color="auto"/>
        <w:right w:val="none" w:sz="0" w:space="0" w:color="auto"/>
      </w:divBdr>
      <w:divsChild>
        <w:div w:id="50735836">
          <w:marLeft w:val="0"/>
          <w:marRight w:val="0"/>
          <w:marTop w:val="0"/>
          <w:marBottom w:val="0"/>
          <w:divBdr>
            <w:top w:val="none" w:sz="0" w:space="0" w:color="auto"/>
            <w:left w:val="none" w:sz="0" w:space="0" w:color="auto"/>
            <w:bottom w:val="none" w:sz="0" w:space="0" w:color="auto"/>
            <w:right w:val="none" w:sz="0" w:space="0" w:color="auto"/>
          </w:divBdr>
        </w:div>
        <w:div w:id="96482535">
          <w:marLeft w:val="0"/>
          <w:marRight w:val="0"/>
          <w:marTop w:val="0"/>
          <w:marBottom w:val="0"/>
          <w:divBdr>
            <w:top w:val="none" w:sz="0" w:space="0" w:color="auto"/>
            <w:left w:val="none" w:sz="0" w:space="0" w:color="auto"/>
            <w:bottom w:val="none" w:sz="0" w:space="0" w:color="auto"/>
            <w:right w:val="none" w:sz="0" w:space="0" w:color="auto"/>
          </w:divBdr>
        </w:div>
        <w:div w:id="105010045">
          <w:marLeft w:val="0"/>
          <w:marRight w:val="0"/>
          <w:marTop w:val="0"/>
          <w:marBottom w:val="0"/>
          <w:divBdr>
            <w:top w:val="none" w:sz="0" w:space="0" w:color="auto"/>
            <w:left w:val="none" w:sz="0" w:space="0" w:color="auto"/>
            <w:bottom w:val="none" w:sz="0" w:space="0" w:color="auto"/>
            <w:right w:val="none" w:sz="0" w:space="0" w:color="auto"/>
          </w:divBdr>
        </w:div>
        <w:div w:id="112604440">
          <w:marLeft w:val="0"/>
          <w:marRight w:val="0"/>
          <w:marTop w:val="0"/>
          <w:marBottom w:val="0"/>
          <w:divBdr>
            <w:top w:val="none" w:sz="0" w:space="0" w:color="auto"/>
            <w:left w:val="none" w:sz="0" w:space="0" w:color="auto"/>
            <w:bottom w:val="none" w:sz="0" w:space="0" w:color="auto"/>
            <w:right w:val="none" w:sz="0" w:space="0" w:color="auto"/>
          </w:divBdr>
        </w:div>
        <w:div w:id="122235064">
          <w:marLeft w:val="0"/>
          <w:marRight w:val="0"/>
          <w:marTop w:val="0"/>
          <w:marBottom w:val="0"/>
          <w:divBdr>
            <w:top w:val="none" w:sz="0" w:space="0" w:color="auto"/>
            <w:left w:val="none" w:sz="0" w:space="0" w:color="auto"/>
            <w:bottom w:val="none" w:sz="0" w:space="0" w:color="auto"/>
            <w:right w:val="none" w:sz="0" w:space="0" w:color="auto"/>
          </w:divBdr>
        </w:div>
        <w:div w:id="156650022">
          <w:marLeft w:val="0"/>
          <w:marRight w:val="0"/>
          <w:marTop w:val="0"/>
          <w:marBottom w:val="0"/>
          <w:divBdr>
            <w:top w:val="none" w:sz="0" w:space="0" w:color="auto"/>
            <w:left w:val="none" w:sz="0" w:space="0" w:color="auto"/>
            <w:bottom w:val="none" w:sz="0" w:space="0" w:color="auto"/>
            <w:right w:val="none" w:sz="0" w:space="0" w:color="auto"/>
          </w:divBdr>
        </w:div>
        <w:div w:id="190336428">
          <w:marLeft w:val="0"/>
          <w:marRight w:val="0"/>
          <w:marTop w:val="0"/>
          <w:marBottom w:val="0"/>
          <w:divBdr>
            <w:top w:val="none" w:sz="0" w:space="0" w:color="auto"/>
            <w:left w:val="none" w:sz="0" w:space="0" w:color="auto"/>
            <w:bottom w:val="none" w:sz="0" w:space="0" w:color="auto"/>
            <w:right w:val="none" w:sz="0" w:space="0" w:color="auto"/>
          </w:divBdr>
        </w:div>
        <w:div w:id="203687332">
          <w:marLeft w:val="0"/>
          <w:marRight w:val="0"/>
          <w:marTop w:val="0"/>
          <w:marBottom w:val="0"/>
          <w:divBdr>
            <w:top w:val="none" w:sz="0" w:space="0" w:color="auto"/>
            <w:left w:val="none" w:sz="0" w:space="0" w:color="auto"/>
            <w:bottom w:val="none" w:sz="0" w:space="0" w:color="auto"/>
            <w:right w:val="none" w:sz="0" w:space="0" w:color="auto"/>
          </w:divBdr>
        </w:div>
        <w:div w:id="244924599">
          <w:marLeft w:val="0"/>
          <w:marRight w:val="0"/>
          <w:marTop w:val="0"/>
          <w:marBottom w:val="0"/>
          <w:divBdr>
            <w:top w:val="none" w:sz="0" w:space="0" w:color="auto"/>
            <w:left w:val="none" w:sz="0" w:space="0" w:color="auto"/>
            <w:bottom w:val="none" w:sz="0" w:space="0" w:color="auto"/>
            <w:right w:val="none" w:sz="0" w:space="0" w:color="auto"/>
          </w:divBdr>
        </w:div>
        <w:div w:id="254872479">
          <w:marLeft w:val="0"/>
          <w:marRight w:val="0"/>
          <w:marTop w:val="0"/>
          <w:marBottom w:val="0"/>
          <w:divBdr>
            <w:top w:val="none" w:sz="0" w:space="0" w:color="auto"/>
            <w:left w:val="none" w:sz="0" w:space="0" w:color="auto"/>
            <w:bottom w:val="none" w:sz="0" w:space="0" w:color="auto"/>
            <w:right w:val="none" w:sz="0" w:space="0" w:color="auto"/>
          </w:divBdr>
        </w:div>
        <w:div w:id="265504237">
          <w:marLeft w:val="0"/>
          <w:marRight w:val="0"/>
          <w:marTop w:val="0"/>
          <w:marBottom w:val="0"/>
          <w:divBdr>
            <w:top w:val="none" w:sz="0" w:space="0" w:color="auto"/>
            <w:left w:val="none" w:sz="0" w:space="0" w:color="auto"/>
            <w:bottom w:val="none" w:sz="0" w:space="0" w:color="auto"/>
            <w:right w:val="none" w:sz="0" w:space="0" w:color="auto"/>
          </w:divBdr>
        </w:div>
        <w:div w:id="267592081">
          <w:marLeft w:val="0"/>
          <w:marRight w:val="0"/>
          <w:marTop w:val="0"/>
          <w:marBottom w:val="0"/>
          <w:divBdr>
            <w:top w:val="none" w:sz="0" w:space="0" w:color="auto"/>
            <w:left w:val="none" w:sz="0" w:space="0" w:color="auto"/>
            <w:bottom w:val="none" w:sz="0" w:space="0" w:color="auto"/>
            <w:right w:val="none" w:sz="0" w:space="0" w:color="auto"/>
          </w:divBdr>
        </w:div>
        <w:div w:id="269242823">
          <w:marLeft w:val="0"/>
          <w:marRight w:val="0"/>
          <w:marTop w:val="0"/>
          <w:marBottom w:val="0"/>
          <w:divBdr>
            <w:top w:val="none" w:sz="0" w:space="0" w:color="auto"/>
            <w:left w:val="none" w:sz="0" w:space="0" w:color="auto"/>
            <w:bottom w:val="none" w:sz="0" w:space="0" w:color="auto"/>
            <w:right w:val="none" w:sz="0" w:space="0" w:color="auto"/>
          </w:divBdr>
        </w:div>
        <w:div w:id="390663147">
          <w:marLeft w:val="0"/>
          <w:marRight w:val="0"/>
          <w:marTop w:val="0"/>
          <w:marBottom w:val="0"/>
          <w:divBdr>
            <w:top w:val="none" w:sz="0" w:space="0" w:color="auto"/>
            <w:left w:val="none" w:sz="0" w:space="0" w:color="auto"/>
            <w:bottom w:val="none" w:sz="0" w:space="0" w:color="auto"/>
            <w:right w:val="none" w:sz="0" w:space="0" w:color="auto"/>
          </w:divBdr>
        </w:div>
        <w:div w:id="416706645">
          <w:marLeft w:val="0"/>
          <w:marRight w:val="0"/>
          <w:marTop w:val="0"/>
          <w:marBottom w:val="0"/>
          <w:divBdr>
            <w:top w:val="none" w:sz="0" w:space="0" w:color="auto"/>
            <w:left w:val="none" w:sz="0" w:space="0" w:color="auto"/>
            <w:bottom w:val="none" w:sz="0" w:space="0" w:color="auto"/>
            <w:right w:val="none" w:sz="0" w:space="0" w:color="auto"/>
          </w:divBdr>
        </w:div>
        <w:div w:id="442574661">
          <w:marLeft w:val="0"/>
          <w:marRight w:val="0"/>
          <w:marTop w:val="0"/>
          <w:marBottom w:val="0"/>
          <w:divBdr>
            <w:top w:val="none" w:sz="0" w:space="0" w:color="auto"/>
            <w:left w:val="none" w:sz="0" w:space="0" w:color="auto"/>
            <w:bottom w:val="none" w:sz="0" w:space="0" w:color="auto"/>
            <w:right w:val="none" w:sz="0" w:space="0" w:color="auto"/>
          </w:divBdr>
        </w:div>
        <w:div w:id="459420005">
          <w:marLeft w:val="0"/>
          <w:marRight w:val="0"/>
          <w:marTop w:val="0"/>
          <w:marBottom w:val="0"/>
          <w:divBdr>
            <w:top w:val="none" w:sz="0" w:space="0" w:color="auto"/>
            <w:left w:val="none" w:sz="0" w:space="0" w:color="auto"/>
            <w:bottom w:val="none" w:sz="0" w:space="0" w:color="auto"/>
            <w:right w:val="none" w:sz="0" w:space="0" w:color="auto"/>
          </w:divBdr>
        </w:div>
        <w:div w:id="504319202">
          <w:marLeft w:val="0"/>
          <w:marRight w:val="0"/>
          <w:marTop w:val="0"/>
          <w:marBottom w:val="0"/>
          <w:divBdr>
            <w:top w:val="none" w:sz="0" w:space="0" w:color="auto"/>
            <w:left w:val="none" w:sz="0" w:space="0" w:color="auto"/>
            <w:bottom w:val="none" w:sz="0" w:space="0" w:color="auto"/>
            <w:right w:val="none" w:sz="0" w:space="0" w:color="auto"/>
          </w:divBdr>
        </w:div>
        <w:div w:id="577981542">
          <w:marLeft w:val="0"/>
          <w:marRight w:val="0"/>
          <w:marTop w:val="0"/>
          <w:marBottom w:val="0"/>
          <w:divBdr>
            <w:top w:val="none" w:sz="0" w:space="0" w:color="auto"/>
            <w:left w:val="none" w:sz="0" w:space="0" w:color="auto"/>
            <w:bottom w:val="none" w:sz="0" w:space="0" w:color="auto"/>
            <w:right w:val="none" w:sz="0" w:space="0" w:color="auto"/>
          </w:divBdr>
        </w:div>
        <w:div w:id="603732496">
          <w:marLeft w:val="0"/>
          <w:marRight w:val="0"/>
          <w:marTop w:val="0"/>
          <w:marBottom w:val="0"/>
          <w:divBdr>
            <w:top w:val="none" w:sz="0" w:space="0" w:color="auto"/>
            <w:left w:val="none" w:sz="0" w:space="0" w:color="auto"/>
            <w:bottom w:val="none" w:sz="0" w:space="0" w:color="auto"/>
            <w:right w:val="none" w:sz="0" w:space="0" w:color="auto"/>
          </w:divBdr>
        </w:div>
        <w:div w:id="609897900">
          <w:marLeft w:val="0"/>
          <w:marRight w:val="0"/>
          <w:marTop w:val="0"/>
          <w:marBottom w:val="0"/>
          <w:divBdr>
            <w:top w:val="none" w:sz="0" w:space="0" w:color="auto"/>
            <w:left w:val="none" w:sz="0" w:space="0" w:color="auto"/>
            <w:bottom w:val="none" w:sz="0" w:space="0" w:color="auto"/>
            <w:right w:val="none" w:sz="0" w:space="0" w:color="auto"/>
          </w:divBdr>
        </w:div>
        <w:div w:id="737558669">
          <w:marLeft w:val="0"/>
          <w:marRight w:val="0"/>
          <w:marTop w:val="0"/>
          <w:marBottom w:val="0"/>
          <w:divBdr>
            <w:top w:val="none" w:sz="0" w:space="0" w:color="auto"/>
            <w:left w:val="none" w:sz="0" w:space="0" w:color="auto"/>
            <w:bottom w:val="none" w:sz="0" w:space="0" w:color="auto"/>
            <w:right w:val="none" w:sz="0" w:space="0" w:color="auto"/>
          </w:divBdr>
        </w:div>
        <w:div w:id="862132523">
          <w:marLeft w:val="0"/>
          <w:marRight w:val="0"/>
          <w:marTop w:val="0"/>
          <w:marBottom w:val="0"/>
          <w:divBdr>
            <w:top w:val="none" w:sz="0" w:space="0" w:color="auto"/>
            <w:left w:val="none" w:sz="0" w:space="0" w:color="auto"/>
            <w:bottom w:val="none" w:sz="0" w:space="0" w:color="auto"/>
            <w:right w:val="none" w:sz="0" w:space="0" w:color="auto"/>
          </w:divBdr>
        </w:div>
        <w:div w:id="884952439">
          <w:marLeft w:val="0"/>
          <w:marRight w:val="0"/>
          <w:marTop w:val="0"/>
          <w:marBottom w:val="0"/>
          <w:divBdr>
            <w:top w:val="none" w:sz="0" w:space="0" w:color="auto"/>
            <w:left w:val="none" w:sz="0" w:space="0" w:color="auto"/>
            <w:bottom w:val="none" w:sz="0" w:space="0" w:color="auto"/>
            <w:right w:val="none" w:sz="0" w:space="0" w:color="auto"/>
          </w:divBdr>
        </w:div>
        <w:div w:id="896474719">
          <w:marLeft w:val="0"/>
          <w:marRight w:val="0"/>
          <w:marTop w:val="0"/>
          <w:marBottom w:val="0"/>
          <w:divBdr>
            <w:top w:val="none" w:sz="0" w:space="0" w:color="auto"/>
            <w:left w:val="none" w:sz="0" w:space="0" w:color="auto"/>
            <w:bottom w:val="none" w:sz="0" w:space="0" w:color="auto"/>
            <w:right w:val="none" w:sz="0" w:space="0" w:color="auto"/>
          </w:divBdr>
        </w:div>
        <w:div w:id="917978335">
          <w:marLeft w:val="0"/>
          <w:marRight w:val="0"/>
          <w:marTop w:val="0"/>
          <w:marBottom w:val="0"/>
          <w:divBdr>
            <w:top w:val="none" w:sz="0" w:space="0" w:color="auto"/>
            <w:left w:val="none" w:sz="0" w:space="0" w:color="auto"/>
            <w:bottom w:val="none" w:sz="0" w:space="0" w:color="auto"/>
            <w:right w:val="none" w:sz="0" w:space="0" w:color="auto"/>
          </w:divBdr>
        </w:div>
        <w:div w:id="955989757">
          <w:marLeft w:val="0"/>
          <w:marRight w:val="0"/>
          <w:marTop w:val="0"/>
          <w:marBottom w:val="0"/>
          <w:divBdr>
            <w:top w:val="none" w:sz="0" w:space="0" w:color="auto"/>
            <w:left w:val="none" w:sz="0" w:space="0" w:color="auto"/>
            <w:bottom w:val="none" w:sz="0" w:space="0" w:color="auto"/>
            <w:right w:val="none" w:sz="0" w:space="0" w:color="auto"/>
          </w:divBdr>
        </w:div>
        <w:div w:id="997656973">
          <w:marLeft w:val="0"/>
          <w:marRight w:val="0"/>
          <w:marTop w:val="0"/>
          <w:marBottom w:val="0"/>
          <w:divBdr>
            <w:top w:val="none" w:sz="0" w:space="0" w:color="auto"/>
            <w:left w:val="none" w:sz="0" w:space="0" w:color="auto"/>
            <w:bottom w:val="none" w:sz="0" w:space="0" w:color="auto"/>
            <w:right w:val="none" w:sz="0" w:space="0" w:color="auto"/>
          </w:divBdr>
        </w:div>
        <w:div w:id="1024017707">
          <w:marLeft w:val="0"/>
          <w:marRight w:val="0"/>
          <w:marTop w:val="0"/>
          <w:marBottom w:val="0"/>
          <w:divBdr>
            <w:top w:val="none" w:sz="0" w:space="0" w:color="auto"/>
            <w:left w:val="none" w:sz="0" w:space="0" w:color="auto"/>
            <w:bottom w:val="none" w:sz="0" w:space="0" w:color="auto"/>
            <w:right w:val="none" w:sz="0" w:space="0" w:color="auto"/>
          </w:divBdr>
        </w:div>
        <w:div w:id="1026516005">
          <w:marLeft w:val="0"/>
          <w:marRight w:val="0"/>
          <w:marTop w:val="0"/>
          <w:marBottom w:val="0"/>
          <w:divBdr>
            <w:top w:val="none" w:sz="0" w:space="0" w:color="auto"/>
            <w:left w:val="none" w:sz="0" w:space="0" w:color="auto"/>
            <w:bottom w:val="none" w:sz="0" w:space="0" w:color="auto"/>
            <w:right w:val="none" w:sz="0" w:space="0" w:color="auto"/>
          </w:divBdr>
        </w:div>
        <w:div w:id="1033650559">
          <w:marLeft w:val="0"/>
          <w:marRight w:val="0"/>
          <w:marTop w:val="0"/>
          <w:marBottom w:val="0"/>
          <w:divBdr>
            <w:top w:val="none" w:sz="0" w:space="0" w:color="auto"/>
            <w:left w:val="none" w:sz="0" w:space="0" w:color="auto"/>
            <w:bottom w:val="none" w:sz="0" w:space="0" w:color="auto"/>
            <w:right w:val="none" w:sz="0" w:space="0" w:color="auto"/>
          </w:divBdr>
        </w:div>
        <w:div w:id="1058475120">
          <w:marLeft w:val="0"/>
          <w:marRight w:val="0"/>
          <w:marTop w:val="0"/>
          <w:marBottom w:val="0"/>
          <w:divBdr>
            <w:top w:val="none" w:sz="0" w:space="0" w:color="auto"/>
            <w:left w:val="none" w:sz="0" w:space="0" w:color="auto"/>
            <w:bottom w:val="none" w:sz="0" w:space="0" w:color="auto"/>
            <w:right w:val="none" w:sz="0" w:space="0" w:color="auto"/>
          </w:divBdr>
        </w:div>
        <w:div w:id="1068916110">
          <w:marLeft w:val="0"/>
          <w:marRight w:val="0"/>
          <w:marTop w:val="0"/>
          <w:marBottom w:val="0"/>
          <w:divBdr>
            <w:top w:val="none" w:sz="0" w:space="0" w:color="auto"/>
            <w:left w:val="none" w:sz="0" w:space="0" w:color="auto"/>
            <w:bottom w:val="none" w:sz="0" w:space="0" w:color="auto"/>
            <w:right w:val="none" w:sz="0" w:space="0" w:color="auto"/>
          </w:divBdr>
        </w:div>
        <w:div w:id="1162697053">
          <w:marLeft w:val="0"/>
          <w:marRight w:val="0"/>
          <w:marTop w:val="0"/>
          <w:marBottom w:val="0"/>
          <w:divBdr>
            <w:top w:val="none" w:sz="0" w:space="0" w:color="auto"/>
            <w:left w:val="none" w:sz="0" w:space="0" w:color="auto"/>
            <w:bottom w:val="none" w:sz="0" w:space="0" w:color="auto"/>
            <w:right w:val="none" w:sz="0" w:space="0" w:color="auto"/>
          </w:divBdr>
        </w:div>
        <w:div w:id="1196310672">
          <w:marLeft w:val="0"/>
          <w:marRight w:val="0"/>
          <w:marTop w:val="0"/>
          <w:marBottom w:val="0"/>
          <w:divBdr>
            <w:top w:val="none" w:sz="0" w:space="0" w:color="auto"/>
            <w:left w:val="none" w:sz="0" w:space="0" w:color="auto"/>
            <w:bottom w:val="none" w:sz="0" w:space="0" w:color="auto"/>
            <w:right w:val="none" w:sz="0" w:space="0" w:color="auto"/>
          </w:divBdr>
        </w:div>
        <w:div w:id="1207180818">
          <w:marLeft w:val="0"/>
          <w:marRight w:val="0"/>
          <w:marTop w:val="0"/>
          <w:marBottom w:val="0"/>
          <w:divBdr>
            <w:top w:val="none" w:sz="0" w:space="0" w:color="auto"/>
            <w:left w:val="none" w:sz="0" w:space="0" w:color="auto"/>
            <w:bottom w:val="none" w:sz="0" w:space="0" w:color="auto"/>
            <w:right w:val="none" w:sz="0" w:space="0" w:color="auto"/>
          </w:divBdr>
        </w:div>
        <w:div w:id="1217428126">
          <w:marLeft w:val="0"/>
          <w:marRight w:val="0"/>
          <w:marTop w:val="0"/>
          <w:marBottom w:val="0"/>
          <w:divBdr>
            <w:top w:val="none" w:sz="0" w:space="0" w:color="auto"/>
            <w:left w:val="none" w:sz="0" w:space="0" w:color="auto"/>
            <w:bottom w:val="none" w:sz="0" w:space="0" w:color="auto"/>
            <w:right w:val="none" w:sz="0" w:space="0" w:color="auto"/>
          </w:divBdr>
        </w:div>
        <w:div w:id="1222908939">
          <w:marLeft w:val="0"/>
          <w:marRight w:val="0"/>
          <w:marTop w:val="0"/>
          <w:marBottom w:val="0"/>
          <w:divBdr>
            <w:top w:val="none" w:sz="0" w:space="0" w:color="auto"/>
            <w:left w:val="none" w:sz="0" w:space="0" w:color="auto"/>
            <w:bottom w:val="none" w:sz="0" w:space="0" w:color="auto"/>
            <w:right w:val="none" w:sz="0" w:space="0" w:color="auto"/>
          </w:divBdr>
        </w:div>
        <w:div w:id="1321225914">
          <w:marLeft w:val="0"/>
          <w:marRight w:val="0"/>
          <w:marTop w:val="0"/>
          <w:marBottom w:val="0"/>
          <w:divBdr>
            <w:top w:val="none" w:sz="0" w:space="0" w:color="auto"/>
            <w:left w:val="none" w:sz="0" w:space="0" w:color="auto"/>
            <w:bottom w:val="none" w:sz="0" w:space="0" w:color="auto"/>
            <w:right w:val="none" w:sz="0" w:space="0" w:color="auto"/>
          </w:divBdr>
        </w:div>
        <w:div w:id="1382630789">
          <w:marLeft w:val="0"/>
          <w:marRight w:val="0"/>
          <w:marTop w:val="0"/>
          <w:marBottom w:val="0"/>
          <w:divBdr>
            <w:top w:val="none" w:sz="0" w:space="0" w:color="auto"/>
            <w:left w:val="none" w:sz="0" w:space="0" w:color="auto"/>
            <w:bottom w:val="none" w:sz="0" w:space="0" w:color="auto"/>
            <w:right w:val="none" w:sz="0" w:space="0" w:color="auto"/>
          </w:divBdr>
        </w:div>
        <w:div w:id="1384986544">
          <w:marLeft w:val="0"/>
          <w:marRight w:val="0"/>
          <w:marTop w:val="0"/>
          <w:marBottom w:val="0"/>
          <w:divBdr>
            <w:top w:val="none" w:sz="0" w:space="0" w:color="auto"/>
            <w:left w:val="none" w:sz="0" w:space="0" w:color="auto"/>
            <w:bottom w:val="none" w:sz="0" w:space="0" w:color="auto"/>
            <w:right w:val="none" w:sz="0" w:space="0" w:color="auto"/>
          </w:divBdr>
        </w:div>
        <w:div w:id="1413577408">
          <w:marLeft w:val="0"/>
          <w:marRight w:val="0"/>
          <w:marTop w:val="0"/>
          <w:marBottom w:val="0"/>
          <w:divBdr>
            <w:top w:val="none" w:sz="0" w:space="0" w:color="auto"/>
            <w:left w:val="none" w:sz="0" w:space="0" w:color="auto"/>
            <w:bottom w:val="none" w:sz="0" w:space="0" w:color="auto"/>
            <w:right w:val="none" w:sz="0" w:space="0" w:color="auto"/>
          </w:divBdr>
        </w:div>
        <w:div w:id="1430614420">
          <w:marLeft w:val="0"/>
          <w:marRight w:val="0"/>
          <w:marTop w:val="0"/>
          <w:marBottom w:val="0"/>
          <w:divBdr>
            <w:top w:val="none" w:sz="0" w:space="0" w:color="auto"/>
            <w:left w:val="none" w:sz="0" w:space="0" w:color="auto"/>
            <w:bottom w:val="none" w:sz="0" w:space="0" w:color="auto"/>
            <w:right w:val="none" w:sz="0" w:space="0" w:color="auto"/>
          </w:divBdr>
        </w:div>
        <w:div w:id="1482963525">
          <w:marLeft w:val="0"/>
          <w:marRight w:val="0"/>
          <w:marTop w:val="0"/>
          <w:marBottom w:val="0"/>
          <w:divBdr>
            <w:top w:val="none" w:sz="0" w:space="0" w:color="auto"/>
            <w:left w:val="none" w:sz="0" w:space="0" w:color="auto"/>
            <w:bottom w:val="none" w:sz="0" w:space="0" w:color="auto"/>
            <w:right w:val="none" w:sz="0" w:space="0" w:color="auto"/>
          </w:divBdr>
        </w:div>
        <w:div w:id="1506551732">
          <w:marLeft w:val="0"/>
          <w:marRight w:val="0"/>
          <w:marTop w:val="0"/>
          <w:marBottom w:val="0"/>
          <w:divBdr>
            <w:top w:val="none" w:sz="0" w:space="0" w:color="auto"/>
            <w:left w:val="none" w:sz="0" w:space="0" w:color="auto"/>
            <w:bottom w:val="none" w:sz="0" w:space="0" w:color="auto"/>
            <w:right w:val="none" w:sz="0" w:space="0" w:color="auto"/>
          </w:divBdr>
        </w:div>
        <w:div w:id="1606424514">
          <w:marLeft w:val="0"/>
          <w:marRight w:val="0"/>
          <w:marTop w:val="0"/>
          <w:marBottom w:val="0"/>
          <w:divBdr>
            <w:top w:val="none" w:sz="0" w:space="0" w:color="auto"/>
            <w:left w:val="none" w:sz="0" w:space="0" w:color="auto"/>
            <w:bottom w:val="none" w:sz="0" w:space="0" w:color="auto"/>
            <w:right w:val="none" w:sz="0" w:space="0" w:color="auto"/>
          </w:divBdr>
        </w:div>
        <w:div w:id="1629891075">
          <w:marLeft w:val="0"/>
          <w:marRight w:val="0"/>
          <w:marTop w:val="0"/>
          <w:marBottom w:val="0"/>
          <w:divBdr>
            <w:top w:val="none" w:sz="0" w:space="0" w:color="auto"/>
            <w:left w:val="none" w:sz="0" w:space="0" w:color="auto"/>
            <w:bottom w:val="none" w:sz="0" w:space="0" w:color="auto"/>
            <w:right w:val="none" w:sz="0" w:space="0" w:color="auto"/>
          </w:divBdr>
        </w:div>
        <w:div w:id="1654093601">
          <w:marLeft w:val="0"/>
          <w:marRight w:val="0"/>
          <w:marTop w:val="0"/>
          <w:marBottom w:val="0"/>
          <w:divBdr>
            <w:top w:val="none" w:sz="0" w:space="0" w:color="auto"/>
            <w:left w:val="none" w:sz="0" w:space="0" w:color="auto"/>
            <w:bottom w:val="none" w:sz="0" w:space="0" w:color="auto"/>
            <w:right w:val="none" w:sz="0" w:space="0" w:color="auto"/>
          </w:divBdr>
        </w:div>
        <w:div w:id="1699425225">
          <w:marLeft w:val="0"/>
          <w:marRight w:val="0"/>
          <w:marTop w:val="0"/>
          <w:marBottom w:val="0"/>
          <w:divBdr>
            <w:top w:val="none" w:sz="0" w:space="0" w:color="auto"/>
            <w:left w:val="none" w:sz="0" w:space="0" w:color="auto"/>
            <w:bottom w:val="none" w:sz="0" w:space="0" w:color="auto"/>
            <w:right w:val="none" w:sz="0" w:space="0" w:color="auto"/>
          </w:divBdr>
        </w:div>
        <w:div w:id="1772316747">
          <w:marLeft w:val="0"/>
          <w:marRight w:val="0"/>
          <w:marTop w:val="0"/>
          <w:marBottom w:val="0"/>
          <w:divBdr>
            <w:top w:val="none" w:sz="0" w:space="0" w:color="auto"/>
            <w:left w:val="none" w:sz="0" w:space="0" w:color="auto"/>
            <w:bottom w:val="none" w:sz="0" w:space="0" w:color="auto"/>
            <w:right w:val="none" w:sz="0" w:space="0" w:color="auto"/>
          </w:divBdr>
        </w:div>
        <w:div w:id="1776437010">
          <w:marLeft w:val="0"/>
          <w:marRight w:val="0"/>
          <w:marTop w:val="0"/>
          <w:marBottom w:val="0"/>
          <w:divBdr>
            <w:top w:val="none" w:sz="0" w:space="0" w:color="auto"/>
            <w:left w:val="none" w:sz="0" w:space="0" w:color="auto"/>
            <w:bottom w:val="none" w:sz="0" w:space="0" w:color="auto"/>
            <w:right w:val="none" w:sz="0" w:space="0" w:color="auto"/>
          </w:divBdr>
        </w:div>
        <w:div w:id="1947271955">
          <w:marLeft w:val="0"/>
          <w:marRight w:val="0"/>
          <w:marTop w:val="0"/>
          <w:marBottom w:val="0"/>
          <w:divBdr>
            <w:top w:val="none" w:sz="0" w:space="0" w:color="auto"/>
            <w:left w:val="none" w:sz="0" w:space="0" w:color="auto"/>
            <w:bottom w:val="none" w:sz="0" w:space="0" w:color="auto"/>
            <w:right w:val="none" w:sz="0" w:space="0" w:color="auto"/>
          </w:divBdr>
        </w:div>
        <w:div w:id="1972903622">
          <w:marLeft w:val="0"/>
          <w:marRight w:val="0"/>
          <w:marTop w:val="0"/>
          <w:marBottom w:val="0"/>
          <w:divBdr>
            <w:top w:val="none" w:sz="0" w:space="0" w:color="auto"/>
            <w:left w:val="none" w:sz="0" w:space="0" w:color="auto"/>
            <w:bottom w:val="none" w:sz="0" w:space="0" w:color="auto"/>
            <w:right w:val="none" w:sz="0" w:space="0" w:color="auto"/>
          </w:divBdr>
        </w:div>
        <w:div w:id="2090076106">
          <w:marLeft w:val="0"/>
          <w:marRight w:val="0"/>
          <w:marTop w:val="0"/>
          <w:marBottom w:val="0"/>
          <w:divBdr>
            <w:top w:val="none" w:sz="0" w:space="0" w:color="auto"/>
            <w:left w:val="none" w:sz="0" w:space="0" w:color="auto"/>
            <w:bottom w:val="none" w:sz="0" w:space="0" w:color="auto"/>
            <w:right w:val="none" w:sz="0" w:space="0" w:color="auto"/>
          </w:divBdr>
        </w:div>
        <w:div w:id="2106683577">
          <w:marLeft w:val="0"/>
          <w:marRight w:val="0"/>
          <w:marTop w:val="0"/>
          <w:marBottom w:val="0"/>
          <w:divBdr>
            <w:top w:val="none" w:sz="0" w:space="0" w:color="auto"/>
            <w:left w:val="none" w:sz="0" w:space="0" w:color="auto"/>
            <w:bottom w:val="none" w:sz="0" w:space="0" w:color="auto"/>
            <w:right w:val="none" w:sz="0" w:space="0" w:color="auto"/>
          </w:divBdr>
        </w:div>
      </w:divsChild>
    </w:div>
    <w:div w:id="930043288">
      <w:bodyDiv w:val="1"/>
      <w:marLeft w:val="0"/>
      <w:marRight w:val="0"/>
      <w:marTop w:val="0"/>
      <w:marBottom w:val="0"/>
      <w:divBdr>
        <w:top w:val="none" w:sz="0" w:space="0" w:color="auto"/>
        <w:left w:val="none" w:sz="0" w:space="0" w:color="auto"/>
        <w:bottom w:val="none" w:sz="0" w:space="0" w:color="auto"/>
        <w:right w:val="none" w:sz="0" w:space="0" w:color="auto"/>
      </w:divBdr>
      <w:divsChild>
        <w:div w:id="318316738">
          <w:marLeft w:val="0"/>
          <w:marRight w:val="0"/>
          <w:marTop w:val="0"/>
          <w:marBottom w:val="0"/>
          <w:divBdr>
            <w:top w:val="none" w:sz="0" w:space="0" w:color="auto"/>
            <w:left w:val="none" w:sz="0" w:space="0" w:color="auto"/>
            <w:bottom w:val="none" w:sz="0" w:space="0" w:color="auto"/>
            <w:right w:val="none" w:sz="0" w:space="0" w:color="auto"/>
          </w:divBdr>
        </w:div>
        <w:div w:id="517040759">
          <w:marLeft w:val="0"/>
          <w:marRight w:val="0"/>
          <w:marTop w:val="0"/>
          <w:marBottom w:val="0"/>
          <w:divBdr>
            <w:top w:val="none" w:sz="0" w:space="0" w:color="auto"/>
            <w:left w:val="none" w:sz="0" w:space="0" w:color="auto"/>
            <w:bottom w:val="none" w:sz="0" w:space="0" w:color="auto"/>
            <w:right w:val="none" w:sz="0" w:space="0" w:color="auto"/>
          </w:divBdr>
        </w:div>
        <w:div w:id="836117974">
          <w:marLeft w:val="0"/>
          <w:marRight w:val="0"/>
          <w:marTop w:val="0"/>
          <w:marBottom w:val="0"/>
          <w:divBdr>
            <w:top w:val="none" w:sz="0" w:space="0" w:color="auto"/>
            <w:left w:val="none" w:sz="0" w:space="0" w:color="auto"/>
            <w:bottom w:val="none" w:sz="0" w:space="0" w:color="auto"/>
            <w:right w:val="none" w:sz="0" w:space="0" w:color="auto"/>
          </w:divBdr>
        </w:div>
        <w:div w:id="1569729383">
          <w:marLeft w:val="0"/>
          <w:marRight w:val="0"/>
          <w:marTop w:val="0"/>
          <w:marBottom w:val="0"/>
          <w:divBdr>
            <w:top w:val="none" w:sz="0" w:space="0" w:color="auto"/>
            <w:left w:val="none" w:sz="0" w:space="0" w:color="auto"/>
            <w:bottom w:val="none" w:sz="0" w:space="0" w:color="auto"/>
            <w:right w:val="none" w:sz="0" w:space="0" w:color="auto"/>
          </w:divBdr>
        </w:div>
        <w:div w:id="1817723957">
          <w:marLeft w:val="0"/>
          <w:marRight w:val="0"/>
          <w:marTop w:val="0"/>
          <w:marBottom w:val="0"/>
          <w:divBdr>
            <w:top w:val="none" w:sz="0" w:space="0" w:color="auto"/>
            <w:left w:val="none" w:sz="0" w:space="0" w:color="auto"/>
            <w:bottom w:val="none" w:sz="0" w:space="0" w:color="auto"/>
            <w:right w:val="none" w:sz="0" w:space="0" w:color="auto"/>
          </w:divBdr>
        </w:div>
      </w:divsChild>
    </w:div>
    <w:div w:id="1237588067">
      <w:bodyDiv w:val="1"/>
      <w:marLeft w:val="0"/>
      <w:marRight w:val="0"/>
      <w:marTop w:val="0"/>
      <w:marBottom w:val="0"/>
      <w:divBdr>
        <w:top w:val="none" w:sz="0" w:space="0" w:color="auto"/>
        <w:left w:val="none" w:sz="0" w:space="0" w:color="auto"/>
        <w:bottom w:val="none" w:sz="0" w:space="0" w:color="auto"/>
        <w:right w:val="none" w:sz="0" w:space="0" w:color="auto"/>
      </w:divBdr>
      <w:divsChild>
        <w:div w:id="20396786">
          <w:marLeft w:val="0"/>
          <w:marRight w:val="0"/>
          <w:marTop w:val="0"/>
          <w:marBottom w:val="0"/>
          <w:divBdr>
            <w:top w:val="none" w:sz="0" w:space="0" w:color="auto"/>
            <w:left w:val="none" w:sz="0" w:space="0" w:color="auto"/>
            <w:bottom w:val="none" w:sz="0" w:space="0" w:color="auto"/>
            <w:right w:val="none" w:sz="0" w:space="0" w:color="auto"/>
          </w:divBdr>
        </w:div>
        <w:div w:id="131606670">
          <w:marLeft w:val="0"/>
          <w:marRight w:val="0"/>
          <w:marTop w:val="0"/>
          <w:marBottom w:val="0"/>
          <w:divBdr>
            <w:top w:val="none" w:sz="0" w:space="0" w:color="auto"/>
            <w:left w:val="none" w:sz="0" w:space="0" w:color="auto"/>
            <w:bottom w:val="none" w:sz="0" w:space="0" w:color="auto"/>
            <w:right w:val="none" w:sz="0" w:space="0" w:color="auto"/>
          </w:divBdr>
        </w:div>
        <w:div w:id="215703804">
          <w:marLeft w:val="0"/>
          <w:marRight w:val="0"/>
          <w:marTop w:val="0"/>
          <w:marBottom w:val="0"/>
          <w:divBdr>
            <w:top w:val="none" w:sz="0" w:space="0" w:color="auto"/>
            <w:left w:val="none" w:sz="0" w:space="0" w:color="auto"/>
            <w:bottom w:val="none" w:sz="0" w:space="0" w:color="auto"/>
            <w:right w:val="none" w:sz="0" w:space="0" w:color="auto"/>
          </w:divBdr>
        </w:div>
        <w:div w:id="786704614">
          <w:marLeft w:val="0"/>
          <w:marRight w:val="0"/>
          <w:marTop w:val="0"/>
          <w:marBottom w:val="0"/>
          <w:divBdr>
            <w:top w:val="none" w:sz="0" w:space="0" w:color="auto"/>
            <w:left w:val="none" w:sz="0" w:space="0" w:color="auto"/>
            <w:bottom w:val="none" w:sz="0" w:space="0" w:color="auto"/>
            <w:right w:val="none" w:sz="0" w:space="0" w:color="auto"/>
          </w:divBdr>
        </w:div>
        <w:div w:id="1143279691">
          <w:marLeft w:val="0"/>
          <w:marRight w:val="0"/>
          <w:marTop w:val="0"/>
          <w:marBottom w:val="0"/>
          <w:divBdr>
            <w:top w:val="none" w:sz="0" w:space="0" w:color="auto"/>
            <w:left w:val="none" w:sz="0" w:space="0" w:color="auto"/>
            <w:bottom w:val="none" w:sz="0" w:space="0" w:color="auto"/>
            <w:right w:val="none" w:sz="0" w:space="0" w:color="auto"/>
          </w:divBdr>
        </w:div>
        <w:div w:id="1350911224">
          <w:marLeft w:val="0"/>
          <w:marRight w:val="0"/>
          <w:marTop w:val="0"/>
          <w:marBottom w:val="0"/>
          <w:divBdr>
            <w:top w:val="none" w:sz="0" w:space="0" w:color="auto"/>
            <w:left w:val="none" w:sz="0" w:space="0" w:color="auto"/>
            <w:bottom w:val="none" w:sz="0" w:space="0" w:color="auto"/>
            <w:right w:val="none" w:sz="0" w:space="0" w:color="auto"/>
          </w:divBdr>
        </w:div>
        <w:div w:id="1865626666">
          <w:marLeft w:val="0"/>
          <w:marRight w:val="0"/>
          <w:marTop w:val="0"/>
          <w:marBottom w:val="0"/>
          <w:divBdr>
            <w:top w:val="none" w:sz="0" w:space="0" w:color="auto"/>
            <w:left w:val="none" w:sz="0" w:space="0" w:color="auto"/>
            <w:bottom w:val="none" w:sz="0" w:space="0" w:color="auto"/>
            <w:right w:val="none" w:sz="0" w:space="0" w:color="auto"/>
          </w:divBdr>
        </w:div>
        <w:div w:id="1908496063">
          <w:marLeft w:val="0"/>
          <w:marRight w:val="0"/>
          <w:marTop w:val="0"/>
          <w:marBottom w:val="0"/>
          <w:divBdr>
            <w:top w:val="none" w:sz="0" w:space="0" w:color="auto"/>
            <w:left w:val="none" w:sz="0" w:space="0" w:color="auto"/>
            <w:bottom w:val="none" w:sz="0" w:space="0" w:color="auto"/>
            <w:right w:val="none" w:sz="0" w:space="0" w:color="auto"/>
          </w:divBdr>
        </w:div>
        <w:div w:id="1946813345">
          <w:marLeft w:val="0"/>
          <w:marRight w:val="0"/>
          <w:marTop w:val="0"/>
          <w:marBottom w:val="0"/>
          <w:divBdr>
            <w:top w:val="none" w:sz="0" w:space="0" w:color="auto"/>
            <w:left w:val="none" w:sz="0" w:space="0" w:color="auto"/>
            <w:bottom w:val="none" w:sz="0" w:space="0" w:color="auto"/>
            <w:right w:val="none" w:sz="0" w:space="0" w:color="auto"/>
          </w:divBdr>
        </w:div>
      </w:divsChild>
    </w:div>
    <w:div w:id="1249778150">
      <w:bodyDiv w:val="1"/>
      <w:marLeft w:val="0"/>
      <w:marRight w:val="0"/>
      <w:marTop w:val="0"/>
      <w:marBottom w:val="0"/>
      <w:divBdr>
        <w:top w:val="none" w:sz="0" w:space="0" w:color="auto"/>
        <w:left w:val="none" w:sz="0" w:space="0" w:color="auto"/>
        <w:bottom w:val="none" w:sz="0" w:space="0" w:color="auto"/>
        <w:right w:val="none" w:sz="0" w:space="0" w:color="auto"/>
      </w:divBdr>
      <w:divsChild>
        <w:div w:id="106000802">
          <w:marLeft w:val="0"/>
          <w:marRight w:val="0"/>
          <w:marTop w:val="0"/>
          <w:marBottom w:val="0"/>
          <w:divBdr>
            <w:top w:val="none" w:sz="0" w:space="0" w:color="auto"/>
            <w:left w:val="none" w:sz="0" w:space="0" w:color="auto"/>
            <w:bottom w:val="none" w:sz="0" w:space="0" w:color="auto"/>
            <w:right w:val="none" w:sz="0" w:space="0" w:color="auto"/>
          </w:divBdr>
        </w:div>
        <w:div w:id="213662795">
          <w:marLeft w:val="0"/>
          <w:marRight w:val="0"/>
          <w:marTop w:val="0"/>
          <w:marBottom w:val="0"/>
          <w:divBdr>
            <w:top w:val="none" w:sz="0" w:space="0" w:color="auto"/>
            <w:left w:val="none" w:sz="0" w:space="0" w:color="auto"/>
            <w:bottom w:val="none" w:sz="0" w:space="0" w:color="auto"/>
            <w:right w:val="none" w:sz="0" w:space="0" w:color="auto"/>
          </w:divBdr>
        </w:div>
        <w:div w:id="277758557">
          <w:marLeft w:val="0"/>
          <w:marRight w:val="0"/>
          <w:marTop w:val="0"/>
          <w:marBottom w:val="0"/>
          <w:divBdr>
            <w:top w:val="none" w:sz="0" w:space="0" w:color="auto"/>
            <w:left w:val="none" w:sz="0" w:space="0" w:color="auto"/>
            <w:bottom w:val="none" w:sz="0" w:space="0" w:color="auto"/>
            <w:right w:val="none" w:sz="0" w:space="0" w:color="auto"/>
          </w:divBdr>
        </w:div>
        <w:div w:id="547111230">
          <w:marLeft w:val="0"/>
          <w:marRight w:val="0"/>
          <w:marTop w:val="0"/>
          <w:marBottom w:val="0"/>
          <w:divBdr>
            <w:top w:val="none" w:sz="0" w:space="0" w:color="auto"/>
            <w:left w:val="none" w:sz="0" w:space="0" w:color="auto"/>
            <w:bottom w:val="none" w:sz="0" w:space="0" w:color="auto"/>
            <w:right w:val="none" w:sz="0" w:space="0" w:color="auto"/>
          </w:divBdr>
        </w:div>
        <w:div w:id="868297075">
          <w:marLeft w:val="0"/>
          <w:marRight w:val="0"/>
          <w:marTop w:val="0"/>
          <w:marBottom w:val="0"/>
          <w:divBdr>
            <w:top w:val="none" w:sz="0" w:space="0" w:color="auto"/>
            <w:left w:val="none" w:sz="0" w:space="0" w:color="auto"/>
            <w:bottom w:val="none" w:sz="0" w:space="0" w:color="auto"/>
            <w:right w:val="none" w:sz="0" w:space="0" w:color="auto"/>
          </w:divBdr>
        </w:div>
        <w:div w:id="938870974">
          <w:marLeft w:val="0"/>
          <w:marRight w:val="0"/>
          <w:marTop w:val="0"/>
          <w:marBottom w:val="0"/>
          <w:divBdr>
            <w:top w:val="none" w:sz="0" w:space="0" w:color="auto"/>
            <w:left w:val="none" w:sz="0" w:space="0" w:color="auto"/>
            <w:bottom w:val="none" w:sz="0" w:space="0" w:color="auto"/>
            <w:right w:val="none" w:sz="0" w:space="0" w:color="auto"/>
          </w:divBdr>
        </w:div>
        <w:div w:id="1162545735">
          <w:marLeft w:val="0"/>
          <w:marRight w:val="0"/>
          <w:marTop w:val="0"/>
          <w:marBottom w:val="0"/>
          <w:divBdr>
            <w:top w:val="none" w:sz="0" w:space="0" w:color="auto"/>
            <w:left w:val="none" w:sz="0" w:space="0" w:color="auto"/>
            <w:bottom w:val="none" w:sz="0" w:space="0" w:color="auto"/>
            <w:right w:val="none" w:sz="0" w:space="0" w:color="auto"/>
          </w:divBdr>
        </w:div>
        <w:div w:id="1796213948">
          <w:marLeft w:val="0"/>
          <w:marRight w:val="0"/>
          <w:marTop w:val="0"/>
          <w:marBottom w:val="0"/>
          <w:divBdr>
            <w:top w:val="none" w:sz="0" w:space="0" w:color="auto"/>
            <w:left w:val="none" w:sz="0" w:space="0" w:color="auto"/>
            <w:bottom w:val="none" w:sz="0" w:space="0" w:color="auto"/>
            <w:right w:val="none" w:sz="0" w:space="0" w:color="auto"/>
          </w:divBdr>
        </w:div>
      </w:divsChild>
    </w:div>
    <w:div w:id="1605991959">
      <w:bodyDiv w:val="1"/>
      <w:marLeft w:val="0"/>
      <w:marRight w:val="0"/>
      <w:marTop w:val="0"/>
      <w:marBottom w:val="0"/>
      <w:divBdr>
        <w:top w:val="none" w:sz="0" w:space="0" w:color="auto"/>
        <w:left w:val="none" w:sz="0" w:space="0" w:color="auto"/>
        <w:bottom w:val="none" w:sz="0" w:space="0" w:color="auto"/>
        <w:right w:val="none" w:sz="0" w:space="0" w:color="auto"/>
      </w:divBdr>
      <w:divsChild>
        <w:div w:id="173033623">
          <w:marLeft w:val="0"/>
          <w:marRight w:val="0"/>
          <w:marTop w:val="0"/>
          <w:marBottom w:val="0"/>
          <w:divBdr>
            <w:top w:val="none" w:sz="0" w:space="0" w:color="auto"/>
            <w:left w:val="none" w:sz="0" w:space="0" w:color="auto"/>
            <w:bottom w:val="none" w:sz="0" w:space="0" w:color="auto"/>
            <w:right w:val="none" w:sz="0" w:space="0" w:color="auto"/>
          </w:divBdr>
          <w:divsChild>
            <w:div w:id="885217543">
              <w:marLeft w:val="0"/>
              <w:marRight w:val="0"/>
              <w:marTop w:val="0"/>
              <w:marBottom w:val="0"/>
              <w:divBdr>
                <w:top w:val="none" w:sz="0" w:space="0" w:color="auto"/>
                <w:left w:val="none" w:sz="0" w:space="0" w:color="auto"/>
                <w:bottom w:val="none" w:sz="0" w:space="0" w:color="auto"/>
                <w:right w:val="none" w:sz="0" w:space="0" w:color="auto"/>
              </w:divBdr>
              <w:divsChild>
                <w:div w:id="60640200">
                  <w:marLeft w:val="0"/>
                  <w:marRight w:val="0"/>
                  <w:marTop w:val="0"/>
                  <w:marBottom w:val="0"/>
                  <w:divBdr>
                    <w:top w:val="none" w:sz="0" w:space="0" w:color="auto"/>
                    <w:left w:val="none" w:sz="0" w:space="0" w:color="auto"/>
                    <w:bottom w:val="none" w:sz="0" w:space="0" w:color="auto"/>
                    <w:right w:val="none" w:sz="0" w:space="0" w:color="auto"/>
                  </w:divBdr>
                </w:div>
                <w:div w:id="319583260">
                  <w:marLeft w:val="0"/>
                  <w:marRight w:val="0"/>
                  <w:marTop w:val="0"/>
                  <w:marBottom w:val="0"/>
                  <w:divBdr>
                    <w:top w:val="none" w:sz="0" w:space="0" w:color="auto"/>
                    <w:left w:val="none" w:sz="0" w:space="0" w:color="auto"/>
                    <w:bottom w:val="none" w:sz="0" w:space="0" w:color="auto"/>
                    <w:right w:val="none" w:sz="0" w:space="0" w:color="auto"/>
                  </w:divBdr>
                </w:div>
                <w:div w:id="1191841202">
                  <w:marLeft w:val="0"/>
                  <w:marRight w:val="0"/>
                  <w:marTop w:val="0"/>
                  <w:marBottom w:val="0"/>
                  <w:divBdr>
                    <w:top w:val="none" w:sz="0" w:space="0" w:color="auto"/>
                    <w:left w:val="none" w:sz="0" w:space="0" w:color="auto"/>
                    <w:bottom w:val="none" w:sz="0" w:space="0" w:color="auto"/>
                    <w:right w:val="none" w:sz="0" w:space="0" w:color="auto"/>
                  </w:divBdr>
                </w:div>
                <w:div w:id="1552888739">
                  <w:marLeft w:val="0"/>
                  <w:marRight w:val="0"/>
                  <w:marTop w:val="0"/>
                  <w:marBottom w:val="0"/>
                  <w:divBdr>
                    <w:top w:val="none" w:sz="0" w:space="0" w:color="auto"/>
                    <w:left w:val="none" w:sz="0" w:space="0" w:color="auto"/>
                    <w:bottom w:val="none" w:sz="0" w:space="0" w:color="auto"/>
                    <w:right w:val="none" w:sz="0" w:space="0" w:color="auto"/>
                  </w:divBdr>
                </w:div>
                <w:div w:id="1762870230">
                  <w:marLeft w:val="0"/>
                  <w:marRight w:val="0"/>
                  <w:marTop w:val="0"/>
                  <w:marBottom w:val="0"/>
                  <w:divBdr>
                    <w:top w:val="none" w:sz="0" w:space="0" w:color="auto"/>
                    <w:left w:val="none" w:sz="0" w:space="0" w:color="auto"/>
                    <w:bottom w:val="none" w:sz="0" w:space="0" w:color="auto"/>
                    <w:right w:val="none" w:sz="0" w:space="0" w:color="auto"/>
                  </w:divBdr>
                </w:div>
                <w:div w:id="199814619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0786">
          <w:marLeft w:val="0"/>
          <w:marRight w:val="0"/>
          <w:marTop w:val="0"/>
          <w:marBottom w:val="0"/>
          <w:divBdr>
            <w:top w:val="none" w:sz="0" w:space="0" w:color="auto"/>
            <w:left w:val="none" w:sz="0" w:space="0" w:color="auto"/>
            <w:bottom w:val="none" w:sz="0" w:space="0" w:color="auto"/>
            <w:right w:val="none" w:sz="0" w:space="0" w:color="auto"/>
          </w:divBdr>
          <w:divsChild>
            <w:div w:id="1846937803">
              <w:marLeft w:val="0"/>
              <w:marRight w:val="0"/>
              <w:marTop w:val="0"/>
              <w:marBottom w:val="0"/>
              <w:divBdr>
                <w:top w:val="none" w:sz="0" w:space="0" w:color="auto"/>
                <w:left w:val="none" w:sz="0" w:space="0" w:color="auto"/>
                <w:bottom w:val="none" w:sz="0" w:space="0" w:color="auto"/>
                <w:right w:val="none" w:sz="0" w:space="0" w:color="auto"/>
              </w:divBdr>
              <w:divsChild>
                <w:div w:id="146172096">
                  <w:marLeft w:val="0"/>
                  <w:marRight w:val="0"/>
                  <w:marTop w:val="0"/>
                  <w:marBottom w:val="0"/>
                  <w:divBdr>
                    <w:top w:val="none" w:sz="0" w:space="0" w:color="auto"/>
                    <w:left w:val="none" w:sz="0" w:space="0" w:color="auto"/>
                    <w:bottom w:val="none" w:sz="0" w:space="0" w:color="auto"/>
                    <w:right w:val="none" w:sz="0" w:space="0" w:color="auto"/>
                  </w:divBdr>
                </w:div>
                <w:div w:id="217058721">
                  <w:marLeft w:val="0"/>
                  <w:marRight w:val="0"/>
                  <w:marTop w:val="0"/>
                  <w:marBottom w:val="0"/>
                  <w:divBdr>
                    <w:top w:val="none" w:sz="0" w:space="0" w:color="auto"/>
                    <w:left w:val="none" w:sz="0" w:space="0" w:color="auto"/>
                    <w:bottom w:val="none" w:sz="0" w:space="0" w:color="auto"/>
                    <w:right w:val="none" w:sz="0" w:space="0" w:color="auto"/>
                  </w:divBdr>
                </w:div>
                <w:div w:id="476580761">
                  <w:marLeft w:val="0"/>
                  <w:marRight w:val="0"/>
                  <w:marTop w:val="0"/>
                  <w:marBottom w:val="0"/>
                  <w:divBdr>
                    <w:top w:val="none" w:sz="0" w:space="0" w:color="auto"/>
                    <w:left w:val="none" w:sz="0" w:space="0" w:color="auto"/>
                    <w:bottom w:val="none" w:sz="0" w:space="0" w:color="auto"/>
                    <w:right w:val="none" w:sz="0" w:space="0" w:color="auto"/>
                  </w:divBdr>
                </w:div>
                <w:div w:id="635372656">
                  <w:marLeft w:val="0"/>
                  <w:marRight w:val="0"/>
                  <w:marTop w:val="0"/>
                  <w:marBottom w:val="0"/>
                  <w:divBdr>
                    <w:top w:val="none" w:sz="0" w:space="0" w:color="auto"/>
                    <w:left w:val="none" w:sz="0" w:space="0" w:color="auto"/>
                    <w:bottom w:val="none" w:sz="0" w:space="0" w:color="auto"/>
                    <w:right w:val="none" w:sz="0" w:space="0" w:color="auto"/>
                  </w:divBdr>
                </w:div>
                <w:div w:id="863834046">
                  <w:marLeft w:val="0"/>
                  <w:marRight w:val="0"/>
                  <w:marTop w:val="0"/>
                  <w:marBottom w:val="0"/>
                  <w:divBdr>
                    <w:top w:val="none" w:sz="0" w:space="0" w:color="auto"/>
                    <w:left w:val="none" w:sz="0" w:space="0" w:color="auto"/>
                    <w:bottom w:val="none" w:sz="0" w:space="0" w:color="auto"/>
                    <w:right w:val="none" w:sz="0" w:space="0" w:color="auto"/>
                  </w:divBdr>
                </w:div>
                <w:div w:id="1011176868">
                  <w:marLeft w:val="0"/>
                  <w:marRight w:val="0"/>
                  <w:marTop w:val="0"/>
                  <w:marBottom w:val="0"/>
                  <w:divBdr>
                    <w:top w:val="none" w:sz="0" w:space="0" w:color="auto"/>
                    <w:left w:val="none" w:sz="0" w:space="0" w:color="auto"/>
                    <w:bottom w:val="none" w:sz="0" w:space="0" w:color="auto"/>
                    <w:right w:val="none" w:sz="0" w:space="0" w:color="auto"/>
                  </w:divBdr>
                </w:div>
                <w:div w:id="1045105255">
                  <w:marLeft w:val="0"/>
                  <w:marRight w:val="0"/>
                  <w:marTop w:val="0"/>
                  <w:marBottom w:val="0"/>
                  <w:divBdr>
                    <w:top w:val="none" w:sz="0" w:space="0" w:color="auto"/>
                    <w:left w:val="none" w:sz="0" w:space="0" w:color="auto"/>
                    <w:bottom w:val="none" w:sz="0" w:space="0" w:color="auto"/>
                    <w:right w:val="none" w:sz="0" w:space="0" w:color="auto"/>
                  </w:divBdr>
                </w:div>
                <w:div w:id="1210415825">
                  <w:marLeft w:val="0"/>
                  <w:marRight w:val="0"/>
                  <w:marTop w:val="0"/>
                  <w:marBottom w:val="0"/>
                  <w:divBdr>
                    <w:top w:val="none" w:sz="0" w:space="0" w:color="auto"/>
                    <w:left w:val="none" w:sz="0" w:space="0" w:color="auto"/>
                    <w:bottom w:val="none" w:sz="0" w:space="0" w:color="auto"/>
                    <w:right w:val="none" w:sz="0" w:space="0" w:color="auto"/>
                  </w:divBdr>
                </w:div>
                <w:div w:id="1603103951">
                  <w:marLeft w:val="0"/>
                  <w:marRight w:val="0"/>
                  <w:marTop w:val="0"/>
                  <w:marBottom w:val="0"/>
                  <w:divBdr>
                    <w:top w:val="none" w:sz="0" w:space="0" w:color="auto"/>
                    <w:left w:val="none" w:sz="0" w:space="0" w:color="auto"/>
                    <w:bottom w:val="none" w:sz="0" w:space="0" w:color="auto"/>
                    <w:right w:val="none" w:sz="0" w:space="0" w:color="auto"/>
                  </w:divBdr>
                </w:div>
                <w:div w:id="1993632414">
                  <w:marLeft w:val="0"/>
                  <w:marRight w:val="0"/>
                  <w:marTop w:val="0"/>
                  <w:marBottom w:val="0"/>
                  <w:divBdr>
                    <w:top w:val="none" w:sz="0" w:space="0" w:color="auto"/>
                    <w:left w:val="none" w:sz="0" w:space="0" w:color="auto"/>
                    <w:bottom w:val="none" w:sz="0" w:space="0" w:color="auto"/>
                    <w:right w:val="none" w:sz="0" w:space="0" w:color="auto"/>
                  </w:divBdr>
                </w:div>
                <w:div w:id="2000494135">
                  <w:marLeft w:val="0"/>
                  <w:marRight w:val="0"/>
                  <w:marTop w:val="0"/>
                  <w:marBottom w:val="0"/>
                  <w:divBdr>
                    <w:top w:val="none" w:sz="0" w:space="0" w:color="auto"/>
                    <w:left w:val="none" w:sz="0" w:space="0" w:color="auto"/>
                    <w:bottom w:val="none" w:sz="0" w:space="0" w:color="auto"/>
                    <w:right w:val="none" w:sz="0" w:space="0" w:color="auto"/>
                  </w:divBdr>
                </w:div>
                <w:div w:id="20222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6678">
      <w:bodyDiv w:val="1"/>
      <w:marLeft w:val="0"/>
      <w:marRight w:val="0"/>
      <w:marTop w:val="0"/>
      <w:marBottom w:val="0"/>
      <w:divBdr>
        <w:top w:val="none" w:sz="0" w:space="0" w:color="auto"/>
        <w:left w:val="none" w:sz="0" w:space="0" w:color="auto"/>
        <w:bottom w:val="none" w:sz="0" w:space="0" w:color="auto"/>
        <w:right w:val="none" w:sz="0" w:space="0" w:color="auto"/>
      </w:divBdr>
      <w:divsChild>
        <w:div w:id="44910392">
          <w:marLeft w:val="0"/>
          <w:marRight w:val="0"/>
          <w:marTop w:val="0"/>
          <w:marBottom w:val="0"/>
          <w:divBdr>
            <w:top w:val="none" w:sz="0" w:space="0" w:color="auto"/>
            <w:left w:val="none" w:sz="0" w:space="0" w:color="auto"/>
            <w:bottom w:val="none" w:sz="0" w:space="0" w:color="auto"/>
            <w:right w:val="none" w:sz="0" w:space="0" w:color="auto"/>
          </w:divBdr>
        </w:div>
        <w:div w:id="74592769">
          <w:marLeft w:val="0"/>
          <w:marRight w:val="0"/>
          <w:marTop w:val="0"/>
          <w:marBottom w:val="0"/>
          <w:divBdr>
            <w:top w:val="none" w:sz="0" w:space="0" w:color="auto"/>
            <w:left w:val="none" w:sz="0" w:space="0" w:color="auto"/>
            <w:bottom w:val="none" w:sz="0" w:space="0" w:color="auto"/>
            <w:right w:val="none" w:sz="0" w:space="0" w:color="auto"/>
          </w:divBdr>
        </w:div>
        <w:div w:id="253443446">
          <w:marLeft w:val="0"/>
          <w:marRight w:val="0"/>
          <w:marTop w:val="0"/>
          <w:marBottom w:val="0"/>
          <w:divBdr>
            <w:top w:val="none" w:sz="0" w:space="0" w:color="auto"/>
            <w:left w:val="none" w:sz="0" w:space="0" w:color="auto"/>
            <w:bottom w:val="none" w:sz="0" w:space="0" w:color="auto"/>
            <w:right w:val="none" w:sz="0" w:space="0" w:color="auto"/>
          </w:divBdr>
        </w:div>
        <w:div w:id="676420074">
          <w:marLeft w:val="0"/>
          <w:marRight w:val="0"/>
          <w:marTop w:val="0"/>
          <w:marBottom w:val="0"/>
          <w:divBdr>
            <w:top w:val="none" w:sz="0" w:space="0" w:color="auto"/>
            <w:left w:val="none" w:sz="0" w:space="0" w:color="auto"/>
            <w:bottom w:val="none" w:sz="0" w:space="0" w:color="auto"/>
            <w:right w:val="none" w:sz="0" w:space="0" w:color="auto"/>
          </w:divBdr>
        </w:div>
        <w:div w:id="1094008871">
          <w:marLeft w:val="0"/>
          <w:marRight w:val="0"/>
          <w:marTop w:val="0"/>
          <w:marBottom w:val="0"/>
          <w:divBdr>
            <w:top w:val="none" w:sz="0" w:space="0" w:color="auto"/>
            <w:left w:val="none" w:sz="0" w:space="0" w:color="auto"/>
            <w:bottom w:val="none" w:sz="0" w:space="0" w:color="auto"/>
            <w:right w:val="none" w:sz="0" w:space="0" w:color="auto"/>
          </w:divBdr>
        </w:div>
      </w:divsChild>
    </w:div>
    <w:div w:id="2106489960">
      <w:bodyDiv w:val="1"/>
      <w:marLeft w:val="0"/>
      <w:marRight w:val="0"/>
      <w:marTop w:val="0"/>
      <w:marBottom w:val="0"/>
      <w:divBdr>
        <w:top w:val="none" w:sz="0" w:space="0" w:color="auto"/>
        <w:left w:val="none" w:sz="0" w:space="0" w:color="auto"/>
        <w:bottom w:val="none" w:sz="0" w:space="0" w:color="auto"/>
        <w:right w:val="none" w:sz="0" w:space="0" w:color="auto"/>
      </w:divBdr>
      <w:divsChild>
        <w:div w:id="10840790">
          <w:marLeft w:val="0"/>
          <w:marRight w:val="0"/>
          <w:marTop w:val="0"/>
          <w:marBottom w:val="0"/>
          <w:divBdr>
            <w:top w:val="none" w:sz="0" w:space="0" w:color="auto"/>
            <w:left w:val="none" w:sz="0" w:space="0" w:color="auto"/>
            <w:bottom w:val="none" w:sz="0" w:space="0" w:color="auto"/>
            <w:right w:val="none" w:sz="0" w:space="0" w:color="auto"/>
          </w:divBdr>
        </w:div>
        <w:div w:id="233705495">
          <w:marLeft w:val="0"/>
          <w:marRight w:val="0"/>
          <w:marTop w:val="0"/>
          <w:marBottom w:val="0"/>
          <w:divBdr>
            <w:top w:val="none" w:sz="0" w:space="0" w:color="auto"/>
            <w:left w:val="none" w:sz="0" w:space="0" w:color="auto"/>
            <w:bottom w:val="none" w:sz="0" w:space="0" w:color="auto"/>
            <w:right w:val="none" w:sz="0" w:space="0" w:color="auto"/>
          </w:divBdr>
        </w:div>
        <w:div w:id="404649384">
          <w:marLeft w:val="0"/>
          <w:marRight w:val="0"/>
          <w:marTop w:val="0"/>
          <w:marBottom w:val="0"/>
          <w:divBdr>
            <w:top w:val="none" w:sz="0" w:space="0" w:color="auto"/>
            <w:left w:val="none" w:sz="0" w:space="0" w:color="auto"/>
            <w:bottom w:val="none" w:sz="0" w:space="0" w:color="auto"/>
            <w:right w:val="none" w:sz="0" w:space="0" w:color="auto"/>
          </w:divBdr>
        </w:div>
        <w:div w:id="424881122">
          <w:marLeft w:val="0"/>
          <w:marRight w:val="0"/>
          <w:marTop w:val="0"/>
          <w:marBottom w:val="0"/>
          <w:divBdr>
            <w:top w:val="none" w:sz="0" w:space="0" w:color="auto"/>
            <w:left w:val="none" w:sz="0" w:space="0" w:color="auto"/>
            <w:bottom w:val="none" w:sz="0" w:space="0" w:color="auto"/>
            <w:right w:val="none" w:sz="0" w:space="0" w:color="auto"/>
          </w:divBdr>
        </w:div>
        <w:div w:id="449517824">
          <w:marLeft w:val="0"/>
          <w:marRight w:val="0"/>
          <w:marTop w:val="0"/>
          <w:marBottom w:val="0"/>
          <w:divBdr>
            <w:top w:val="none" w:sz="0" w:space="0" w:color="auto"/>
            <w:left w:val="none" w:sz="0" w:space="0" w:color="auto"/>
            <w:bottom w:val="none" w:sz="0" w:space="0" w:color="auto"/>
            <w:right w:val="none" w:sz="0" w:space="0" w:color="auto"/>
          </w:divBdr>
        </w:div>
        <w:div w:id="562176960">
          <w:marLeft w:val="0"/>
          <w:marRight w:val="0"/>
          <w:marTop w:val="0"/>
          <w:marBottom w:val="0"/>
          <w:divBdr>
            <w:top w:val="none" w:sz="0" w:space="0" w:color="auto"/>
            <w:left w:val="none" w:sz="0" w:space="0" w:color="auto"/>
            <w:bottom w:val="none" w:sz="0" w:space="0" w:color="auto"/>
            <w:right w:val="none" w:sz="0" w:space="0" w:color="auto"/>
          </w:divBdr>
        </w:div>
        <w:div w:id="795834389">
          <w:marLeft w:val="0"/>
          <w:marRight w:val="0"/>
          <w:marTop w:val="0"/>
          <w:marBottom w:val="0"/>
          <w:divBdr>
            <w:top w:val="none" w:sz="0" w:space="0" w:color="auto"/>
            <w:left w:val="none" w:sz="0" w:space="0" w:color="auto"/>
            <w:bottom w:val="none" w:sz="0" w:space="0" w:color="auto"/>
            <w:right w:val="none" w:sz="0" w:space="0" w:color="auto"/>
          </w:divBdr>
        </w:div>
        <w:div w:id="1055271856">
          <w:marLeft w:val="0"/>
          <w:marRight w:val="0"/>
          <w:marTop w:val="0"/>
          <w:marBottom w:val="0"/>
          <w:divBdr>
            <w:top w:val="none" w:sz="0" w:space="0" w:color="auto"/>
            <w:left w:val="none" w:sz="0" w:space="0" w:color="auto"/>
            <w:bottom w:val="none" w:sz="0" w:space="0" w:color="auto"/>
            <w:right w:val="none" w:sz="0" w:space="0" w:color="auto"/>
          </w:divBdr>
        </w:div>
        <w:div w:id="1098212032">
          <w:marLeft w:val="0"/>
          <w:marRight w:val="0"/>
          <w:marTop w:val="0"/>
          <w:marBottom w:val="0"/>
          <w:divBdr>
            <w:top w:val="none" w:sz="0" w:space="0" w:color="auto"/>
            <w:left w:val="none" w:sz="0" w:space="0" w:color="auto"/>
            <w:bottom w:val="none" w:sz="0" w:space="0" w:color="auto"/>
            <w:right w:val="none" w:sz="0" w:space="0" w:color="auto"/>
          </w:divBdr>
        </w:div>
        <w:div w:id="1121726858">
          <w:marLeft w:val="0"/>
          <w:marRight w:val="0"/>
          <w:marTop w:val="0"/>
          <w:marBottom w:val="0"/>
          <w:divBdr>
            <w:top w:val="none" w:sz="0" w:space="0" w:color="auto"/>
            <w:left w:val="none" w:sz="0" w:space="0" w:color="auto"/>
            <w:bottom w:val="none" w:sz="0" w:space="0" w:color="auto"/>
            <w:right w:val="none" w:sz="0" w:space="0" w:color="auto"/>
          </w:divBdr>
        </w:div>
        <w:div w:id="1249579316">
          <w:marLeft w:val="0"/>
          <w:marRight w:val="0"/>
          <w:marTop w:val="0"/>
          <w:marBottom w:val="0"/>
          <w:divBdr>
            <w:top w:val="none" w:sz="0" w:space="0" w:color="auto"/>
            <w:left w:val="none" w:sz="0" w:space="0" w:color="auto"/>
            <w:bottom w:val="none" w:sz="0" w:space="0" w:color="auto"/>
            <w:right w:val="none" w:sz="0" w:space="0" w:color="auto"/>
          </w:divBdr>
        </w:div>
        <w:div w:id="1589000156">
          <w:marLeft w:val="0"/>
          <w:marRight w:val="0"/>
          <w:marTop w:val="0"/>
          <w:marBottom w:val="0"/>
          <w:divBdr>
            <w:top w:val="none" w:sz="0" w:space="0" w:color="auto"/>
            <w:left w:val="none" w:sz="0" w:space="0" w:color="auto"/>
            <w:bottom w:val="none" w:sz="0" w:space="0" w:color="auto"/>
            <w:right w:val="none" w:sz="0" w:space="0" w:color="auto"/>
          </w:divBdr>
        </w:div>
        <w:div w:id="1911647063">
          <w:marLeft w:val="0"/>
          <w:marRight w:val="0"/>
          <w:marTop w:val="0"/>
          <w:marBottom w:val="0"/>
          <w:divBdr>
            <w:top w:val="none" w:sz="0" w:space="0" w:color="auto"/>
            <w:left w:val="none" w:sz="0" w:space="0" w:color="auto"/>
            <w:bottom w:val="none" w:sz="0" w:space="0" w:color="auto"/>
            <w:right w:val="none" w:sz="0" w:space="0" w:color="auto"/>
          </w:divBdr>
        </w:div>
        <w:div w:id="2076391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Elevator_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C9391-7123-41C8-8964-554C7C0CF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2013-06-12T11:52:00Z</dcterms:created>
  <dcterms:modified xsi:type="dcterms:W3CDTF">2013-06-12T17:03:00Z</dcterms:modified>
</cp:coreProperties>
</file>