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E64256" w:rsidRPr="00465799" w14:paraId="64A7E7C1" w14:textId="77777777" w:rsidTr="00F341C0">
        <w:tc>
          <w:tcPr>
            <w:tcW w:w="4675" w:type="dxa"/>
          </w:tcPr>
          <w:p w14:paraId="7EFBFE63" w14:textId="77777777" w:rsidR="00E64256" w:rsidRPr="00867A76" w:rsidRDefault="007865AD" w:rsidP="004C069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Name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>:</w:t>
            </w:r>
            <w:r w:rsidR="004C0691">
              <w:rPr>
                <w:rFonts w:ascii="Times New Roman" w:hAnsi="Times New Roman" w:cs="Times New Roman"/>
                <w:color w:val="595959" w:themeColor="text1" w:themeTint="A6"/>
              </w:rPr>
              <w:t xml:space="preserve">  Hiteshi Shah (hss7374)</w:t>
            </w:r>
          </w:p>
        </w:tc>
        <w:tc>
          <w:tcPr>
            <w:tcW w:w="4675" w:type="dxa"/>
          </w:tcPr>
          <w:p w14:paraId="245B1D5E" w14:textId="540E7E9F" w:rsidR="00E64256" w:rsidRPr="00867A76" w:rsidRDefault="00A861C0" w:rsidP="00F341C0">
            <w:pPr>
              <w:jc w:val="right"/>
              <w:rPr>
                <w:rFonts w:ascii="Times New Roman" w:hAnsi="Times New Roman" w:cs="Times New Roman"/>
                <w:color w:val="595959" w:themeColor="text1" w:themeTint="A6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Foundations of Computer Vision</w:t>
            </w:r>
          </w:p>
          <w:p w14:paraId="56826D4C" w14:textId="1D40E21D" w:rsidR="00E64256" w:rsidRPr="00867A76" w:rsidRDefault="00FC12CD" w:rsidP="00F341C0">
            <w:pPr>
              <w:jc w:val="right"/>
              <w:rPr>
                <w:rFonts w:ascii="Times New Roman" w:hAnsi="Times New Roman" w:cs="Times New Roman"/>
                <w:color w:val="595959" w:themeColor="text1" w:themeTint="A6"/>
              </w:rPr>
            </w:pPr>
            <w:r>
              <w:rPr>
                <w:rFonts w:ascii="Times New Roman" w:hAnsi="Times New Roman" w:cs="Times New Roman"/>
                <w:color w:val="595959" w:themeColor="text1" w:themeTint="A6"/>
              </w:rPr>
              <w:t>Due: 0</w:t>
            </w:r>
            <w:r w:rsidR="00A861C0">
              <w:rPr>
                <w:rFonts w:ascii="Times New Roman" w:hAnsi="Times New Roman" w:cs="Times New Roman"/>
                <w:color w:val="595959" w:themeColor="text1" w:themeTint="A6"/>
              </w:rPr>
              <w:t>2</w:t>
            </w:r>
            <w:r>
              <w:rPr>
                <w:rFonts w:ascii="Times New Roman" w:hAnsi="Times New Roman" w:cs="Times New Roman"/>
                <w:color w:val="595959" w:themeColor="text1" w:themeTint="A6"/>
              </w:rPr>
              <w:t>/</w:t>
            </w:r>
            <w:r w:rsidR="00A861C0">
              <w:rPr>
                <w:rFonts w:ascii="Times New Roman" w:hAnsi="Times New Roman" w:cs="Times New Roman"/>
                <w:color w:val="595959" w:themeColor="text1" w:themeTint="A6"/>
              </w:rPr>
              <w:t>15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>/201</w:t>
            </w:r>
            <w:r w:rsidR="00A861C0">
              <w:rPr>
                <w:rFonts w:ascii="Times New Roman" w:hAnsi="Times New Roman" w:cs="Times New Roman"/>
                <w:color w:val="595959" w:themeColor="text1" w:themeTint="A6"/>
              </w:rPr>
              <w:t>8</w:t>
            </w:r>
            <w:r w:rsidR="00E64256" w:rsidRPr="00867A76">
              <w:rPr>
                <w:rFonts w:ascii="Times New Roman" w:hAnsi="Times New Roman" w:cs="Times New Roman"/>
                <w:color w:val="595959" w:themeColor="text1" w:themeTint="A6"/>
              </w:rPr>
              <w:t xml:space="preserve"> </w:t>
            </w:r>
          </w:p>
        </w:tc>
      </w:tr>
    </w:tbl>
    <w:p w14:paraId="1872CD94" w14:textId="77777777" w:rsidR="00E64256" w:rsidRPr="00465799" w:rsidRDefault="00E64256" w:rsidP="00E64256">
      <w:pPr>
        <w:rPr>
          <w:rFonts w:ascii="Times New Roman" w:hAnsi="Times New Roman" w:cs="Times New Roman"/>
          <w:b/>
          <w:sz w:val="16"/>
          <w:szCs w:val="16"/>
        </w:rPr>
      </w:pPr>
    </w:p>
    <w:p w14:paraId="074560EA" w14:textId="4B25E561" w:rsidR="00E64256" w:rsidRDefault="002D75DF" w:rsidP="00E64256">
      <w:pPr>
        <w:jc w:val="center"/>
        <w:rPr>
          <w:rFonts w:ascii="Times New Roman" w:hAnsi="Times New Roman" w:cs="Times New Roman"/>
          <w:b/>
          <w:sz w:val="44"/>
        </w:rPr>
      </w:pPr>
      <w:r>
        <w:rPr>
          <w:rFonts w:ascii="Times New Roman" w:hAnsi="Times New Roman" w:cs="Times New Roman"/>
          <w:b/>
          <w:sz w:val="44"/>
        </w:rPr>
        <w:t>HW0</w:t>
      </w:r>
      <w:r w:rsidR="00A861C0">
        <w:rPr>
          <w:rFonts w:ascii="Times New Roman" w:hAnsi="Times New Roman" w:cs="Times New Roman"/>
          <w:b/>
          <w:sz w:val="44"/>
        </w:rPr>
        <w:t>4</w:t>
      </w:r>
    </w:p>
    <w:p w14:paraId="0BA3A2B0" w14:textId="2399F8E8" w:rsidR="00163E7F" w:rsidRDefault="008A3F15" w:rsidP="00FB1A7F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a.    </w:t>
      </w:r>
      <w:r w:rsidR="00804BF4">
        <w:rPr>
          <w:rFonts w:ascii="Times New Roman" w:hAnsi="Times New Roman" w:cs="Times New Roman"/>
          <w:b/>
          <w:sz w:val="24"/>
        </w:rPr>
        <w:t>Overview</w:t>
      </w:r>
    </w:p>
    <w:p w14:paraId="3F60C5EF" w14:textId="06821F16" w:rsidR="00123FFB" w:rsidRDefault="008A3F15" w:rsidP="00901E72">
      <w:pPr>
        <w:spacing w:after="0"/>
        <w:ind w:left="4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this assignment, we’re </w:t>
      </w:r>
      <w:r w:rsidR="00F72AC0">
        <w:rPr>
          <w:rFonts w:ascii="Times New Roman" w:hAnsi="Times New Roman" w:cs="Times New Roman"/>
          <w:sz w:val="24"/>
        </w:rPr>
        <w:t xml:space="preserve">provided with two images, each of which has exposure or contrast problems. </w:t>
      </w:r>
      <w:r w:rsidR="00901E72">
        <w:rPr>
          <w:rFonts w:ascii="Times New Roman" w:hAnsi="Times New Roman" w:cs="Times New Roman"/>
          <w:sz w:val="24"/>
        </w:rPr>
        <w:t>Our task was to try different methods for solving the exposure problem and displaying the final “fixed” image along with a title that includes the name of the method.</w:t>
      </w:r>
    </w:p>
    <w:p w14:paraId="7E96342B" w14:textId="77777777" w:rsidR="00767039" w:rsidRDefault="00767039" w:rsidP="00FB1A7F">
      <w:pPr>
        <w:rPr>
          <w:rFonts w:ascii="Times New Roman" w:hAnsi="Times New Roman" w:cs="Times New Roman"/>
          <w:sz w:val="24"/>
        </w:rPr>
      </w:pPr>
    </w:p>
    <w:p w14:paraId="635C475C" w14:textId="12DB491C" w:rsidR="00767039" w:rsidRDefault="00161CB2" w:rsidP="00FB1A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b</w:t>
      </w:r>
      <w:r w:rsidR="00767039">
        <w:rPr>
          <w:rFonts w:ascii="Times New Roman" w:hAnsi="Times New Roman" w:cs="Times New Roman"/>
          <w:sz w:val="24"/>
        </w:rPr>
        <w:t xml:space="preserve">.    </w:t>
      </w:r>
      <w:r w:rsidR="00013EF7">
        <w:rPr>
          <w:rFonts w:ascii="Times New Roman" w:hAnsi="Times New Roman" w:cs="Times New Roman"/>
          <w:b/>
          <w:sz w:val="24"/>
        </w:rPr>
        <w:t>Sub-Sections Per P</w:t>
      </w:r>
      <w:r w:rsidR="00A06F6E" w:rsidRPr="00A06F6E">
        <w:rPr>
          <w:rFonts w:ascii="Times New Roman" w:hAnsi="Times New Roman" w:cs="Times New Roman"/>
          <w:b/>
          <w:sz w:val="24"/>
        </w:rPr>
        <w:t>art</w:t>
      </w:r>
      <w:r w:rsidR="00013EF7">
        <w:rPr>
          <w:rFonts w:ascii="Times New Roman" w:hAnsi="Times New Roman" w:cs="Times New Roman"/>
          <w:b/>
          <w:sz w:val="24"/>
        </w:rPr>
        <w:t>:</w:t>
      </w:r>
    </w:p>
    <w:p w14:paraId="662A8A6F" w14:textId="77777777" w:rsidR="00D177B3" w:rsidRDefault="00A06F6E" w:rsidP="00FB1A7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i.    </w:t>
      </w:r>
      <w:r w:rsidR="00013EF7">
        <w:rPr>
          <w:rFonts w:ascii="Times New Roman" w:hAnsi="Times New Roman" w:cs="Times New Roman"/>
          <w:sz w:val="24"/>
        </w:rPr>
        <w:t>Approach Used</w:t>
      </w:r>
    </w:p>
    <w:p w14:paraId="12D776DE" w14:textId="0503EC05" w:rsidR="00E56F39" w:rsidRDefault="00B41AE8" w:rsidP="009B0B4C">
      <w:pPr>
        <w:spacing w:after="0"/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After </w:t>
      </w:r>
      <w:r w:rsidR="009B0B4C">
        <w:rPr>
          <w:rFonts w:ascii="Times New Roman" w:hAnsi="Times New Roman" w:cs="Times New Roman"/>
          <w:sz w:val="24"/>
        </w:rPr>
        <w:t>having passed the filename to the function, I performed different transforms on the given image separately</w:t>
      </w:r>
      <w:r w:rsidR="00FD0CD5">
        <w:rPr>
          <w:rFonts w:ascii="Times New Roman" w:hAnsi="Times New Roman" w:cs="Times New Roman"/>
          <w:sz w:val="24"/>
        </w:rPr>
        <w:t xml:space="preserve"> and saved the transform which gave the highest contrast.</w:t>
      </w:r>
    </w:p>
    <w:p w14:paraId="50CBA752" w14:textId="77777777" w:rsidR="00810FF6" w:rsidRDefault="00810FF6" w:rsidP="00810FF6">
      <w:pPr>
        <w:spacing w:after="0"/>
        <w:ind w:left="720" w:firstLine="420"/>
        <w:jc w:val="both"/>
        <w:rPr>
          <w:rFonts w:ascii="Times New Roman" w:hAnsi="Times New Roman" w:cs="Times New Roman"/>
          <w:sz w:val="24"/>
        </w:rPr>
      </w:pPr>
    </w:p>
    <w:p w14:paraId="6EF7E0FC" w14:textId="77777777" w:rsidR="008220C5" w:rsidRDefault="008220C5" w:rsidP="00E56F39">
      <w:pPr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ii.    Experiment</w:t>
      </w:r>
    </w:p>
    <w:p w14:paraId="4904E657" w14:textId="388AC75A" w:rsidR="00A96198" w:rsidRDefault="00E56F39" w:rsidP="00FD0CD5">
      <w:pPr>
        <w:ind w:left="11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For </w:t>
      </w:r>
      <w:r w:rsidR="00FD0CD5">
        <w:rPr>
          <w:rFonts w:ascii="Times New Roman" w:hAnsi="Times New Roman" w:cs="Times New Roman"/>
          <w:sz w:val="24"/>
        </w:rPr>
        <w:t xml:space="preserve">each of the images, I chose a particular section of the image to measure the contrast after applying each transform. </w:t>
      </w:r>
    </w:p>
    <w:p w14:paraId="4EEE2F3A" w14:textId="2296966B" w:rsidR="00FD0CD5" w:rsidRDefault="00FD0CD5" w:rsidP="00FD0CD5">
      <w:pPr>
        <w:ind w:left="1140"/>
        <w:jc w:val="both"/>
        <w:rPr>
          <w:noProof/>
        </w:rPr>
      </w:pPr>
      <w:r>
        <w:rPr>
          <w:rFonts w:ascii="Times New Roman" w:hAnsi="Times New Roman" w:cs="Times New Roman"/>
          <w:sz w:val="24"/>
        </w:rPr>
        <w:t>For “</w:t>
      </w:r>
      <w:r w:rsidRPr="00FD0CD5">
        <w:rPr>
          <w:rFonts w:ascii="Times New Roman" w:hAnsi="Times New Roman" w:cs="Times New Roman"/>
          <w:sz w:val="24"/>
          <w:szCs w:val="25"/>
          <w:shd w:val="clear" w:color="auto" w:fill="FFFFFF"/>
        </w:rPr>
        <w:t>MG_6373_Integrated_Circuits.jpg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>”, I chose the bottom right part of the image that has an IC with text written on it:</w:t>
      </w:r>
      <w:r w:rsidRPr="00FD0CD5">
        <w:rPr>
          <w:noProof/>
        </w:rPr>
        <w:t xml:space="preserve"> </w:t>
      </w:r>
    </w:p>
    <w:p w14:paraId="5E7F3D1B" w14:textId="0ED9A727" w:rsidR="00FD0CD5" w:rsidRDefault="00FD0CD5" w:rsidP="00FD0CD5">
      <w:pPr>
        <w:ind w:left="1140"/>
        <w:jc w:val="center"/>
        <w:rPr>
          <w:noProof/>
        </w:rPr>
      </w:pPr>
      <w:r>
        <w:rPr>
          <w:noProof/>
        </w:rPr>
        <w:drawing>
          <wp:inline distT="0" distB="0" distL="0" distR="0" wp14:anchorId="1158F33C" wp14:editId="0F5018F2">
            <wp:extent cx="1379220" cy="342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6319" t="76082" r="29362" b="22009"/>
                    <a:stretch/>
                  </pic:blipFill>
                  <pic:spPr bwMode="auto">
                    <a:xfrm>
                      <a:off x="0" y="0"/>
                      <a:ext cx="1386722" cy="344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743E9B" w14:textId="0AD153F6" w:rsidR="00FD0CD5" w:rsidRPr="00FD0CD5" w:rsidRDefault="00FD0CD5" w:rsidP="00FD0CD5">
      <w:pPr>
        <w:ind w:left="114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  <w:r>
        <w:rPr>
          <w:rFonts w:ascii="Times New Roman" w:hAnsi="Times New Roman" w:cs="Times New Roman"/>
          <w:sz w:val="24"/>
        </w:rPr>
        <w:t>For “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>Might_Or_Might_NOT</w:t>
      </w:r>
      <w:r w:rsidRPr="00FD0CD5">
        <w:rPr>
          <w:rFonts w:ascii="Times New Roman" w:hAnsi="Times New Roman" w:cs="Times New Roman"/>
          <w:sz w:val="24"/>
          <w:szCs w:val="25"/>
          <w:shd w:val="clear" w:color="auto" w:fill="FFFFFF"/>
        </w:rPr>
        <w:t>.jpg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”, I chose the 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>rightmost boat along with the text on its back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>:</w:t>
      </w:r>
    </w:p>
    <w:p w14:paraId="242DC452" w14:textId="560B374D" w:rsidR="00FD0CD5" w:rsidRDefault="00FD0CD5" w:rsidP="00FD0CD5">
      <w:pPr>
        <w:ind w:left="1140"/>
        <w:jc w:val="center"/>
        <w:rPr>
          <w:noProof/>
        </w:rPr>
      </w:pPr>
      <w:r>
        <w:rPr>
          <w:noProof/>
        </w:rPr>
        <w:drawing>
          <wp:inline distT="0" distB="0" distL="0" distR="0" wp14:anchorId="7E3D65BA" wp14:editId="14748B28">
            <wp:extent cx="1081405" cy="335280"/>
            <wp:effectExtent l="0" t="0" r="444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757" t="69869" r="33602" b="27572"/>
                    <a:stretch/>
                  </pic:blipFill>
                  <pic:spPr bwMode="auto">
                    <a:xfrm>
                      <a:off x="0" y="0"/>
                      <a:ext cx="1083862" cy="33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23884" w14:textId="13AE6A9E" w:rsidR="00FD0CD5" w:rsidRDefault="00FD0CD5" w:rsidP="00723793">
      <w:pPr>
        <w:spacing w:after="0"/>
        <w:ind w:left="1140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Over these regions of interest, I ran 9 different transforms and calculated the contrast by subtracting the lowest pixel value from the highest. The transforms that I used include: log transform, gamma transform, exponential transform, square-root transform, cube-root transform, square transform, histogram equalization, adaptive histogram equalizing, and contrast stretching. I </w:t>
      </w:r>
      <w:r w:rsidR="006762B8">
        <w:rPr>
          <w:rFonts w:ascii="Times New Roman" w:hAnsi="Times New Roman" w:cs="Times New Roman"/>
          <w:noProof/>
          <w:sz w:val="24"/>
          <w:szCs w:val="24"/>
        </w:rPr>
        <w:t>used a switch statement to which I passed the name of the transform that gave the highest constrast and displayed the final image titled with the transform’s name.</w:t>
      </w:r>
    </w:p>
    <w:p w14:paraId="253CEBCB" w14:textId="77777777" w:rsidR="00723793" w:rsidRPr="00723793" w:rsidRDefault="00723793" w:rsidP="00723793">
      <w:pPr>
        <w:spacing w:after="0"/>
        <w:ind w:left="1140"/>
        <w:rPr>
          <w:rFonts w:ascii="Times New Roman" w:hAnsi="Times New Roman" w:cs="Times New Roman"/>
          <w:noProof/>
          <w:sz w:val="24"/>
          <w:szCs w:val="24"/>
        </w:rPr>
      </w:pPr>
    </w:p>
    <w:p w14:paraId="742380CC" w14:textId="77777777" w:rsidR="00137569" w:rsidRDefault="00137569" w:rsidP="003C6E30">
      <w:pPr>
        <w:ind w:firstLine="720"/>
        <w:jc w:val="both"/>
        <w:rPr>
          <w:rFonts w:ascii="Times New Roman" w:hAnsi="Times New Roman" w:cs="Times New Roman"/>
          <w:sz w:val="24"/>
        </w:rPr>
      </w:pPr>
    </w:p>
    <w:p w14:paraId="571DB70D" w14:textId="77777777" w:rsidR="00137569" w:rsidRDefault="00137569" w:rsidP="003C6E30">
      <w:pPr>
        <w:ind w:firstLine="720"/>
        <w:jc w:val="both"/>
        <w:rPr>
          <w:rFonts w:ascii="Times New Roman" w:hAnsi="Times New Roman" w:cs="Times New Roman"/>
          <w:sz w:val="24"/>
        </w:rPr>
      </w:pPr>
    </w:p>
    <w:p w14:paraId="04A129CD" w14:textId="77777777" w:rsidR="00137569" w:rsidRDefault="00137569" w:rsidP="003C6E30">
      <w:pPr>
        <w:ind w:firstLine="720"/>
        <w:jc w:val="both"/>
        <w:rPr>
          <w:rFonts w:ascii="Times New Roman" w:hAnsi="Times New Roman" w:cs="Times New Roman"/>
          <w:sz w:val="24"/>
        </w:rPr>
      </w:pPr>
    </w:p>
    <w:p w14:paraId="5C057F14" w14:textId="2A045E44" w:rsidR="00727F99" w:rsidRDefault="002E0560" w:rsidP="003C6E30">
      <w:pPr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iii.    Results</w:t>
      </w:r>
    </w:p>
    <w:p w14:paraId="6555CB64" w14:textId="77777777" w:rsidR="00FE5B9F" w:rsidRDefault="003D0983" w:rsidP="00FE5B9F">
      <w:pPr>
        <w:ind w:left="126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  <w:r>
        <w:rPr>
          <w:rFonts w:ascii="Times New Roman" w:hAnsi="Times New Roman" w:cs="Times New Roman"/>
          <w:sz w:val="24"/>
        </w:rPr>
        <w:t>For “</w:t>
      </w:r>
      <w:r w:rsidRPr="00FD0CD5">
        <w:rPr>
          <w:rFonts w:ascii="Times New Roman" w:hAnsi="Times New Roman" w:cs="Times New Roman"/>
          <w:sz w:val="24"/>
          <w:szCs w:val="25"/>
          <w:shd w:val="clear" w:color="auto" w:fill="FFFFFF"/>
        </w:rPr>
        <w:t>MG_6373_Integrated_Circuits.jpg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”, 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the gamma </w:t>
      </w:r>
      <w:r w:rsidR="00C14B5D">
        <w:rPr>
          <w:rFonts w:ascii="Times New Roman" w:hAnsi="Times New Roman" w:cs="Times New Roman"/>
          <w:sz w:val="24"/>
          <w:szCs w:val="25"/>
          <w:shd w:val="clear" w:color="auto" w:fill="FFFFFF"/>
        </w:rPr>
        <w:t>transform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 </w:t>
      </w:r>
      <w:r w:rsidR="00C14B5D">
        <w:rPr>
          <w:rFonts w:ascii="Times New Roman" w:hAnsi="Times New Roman" w:cs="Times New Roman"/>
          <w:sz w:val="24"/>
          <w:szCs w:val="25"/>
          <w:shd w:val="clear" w:color="auto" w:fill="FFFFFF"/>
        </w:rPr>
        <w:t>provided with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 the best contrast to be able to read the text on the ICs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>:</w:t>
      </w:r>
    </w:p>
    <w:p w14:paraId="38338A7E" w14:textId="38B7BA23" w:rsidR="00FE5B9F" w:rsidRDefault="00FE5B9F" w:rsidP="00137569">
      <w:pPr>
        <w:ind w:left="126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460096CC" wp14:editId="245BA73F">
            <wp:extent cx="5585276" cy="42519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621" t="12308" r="19451" b="10645"/>
                    <a:stretch/>
                  </pic:blipFill>
                  <pic:spPr bwMode="auto">
                    <a:xfrm>
                      <a:off x="0" y="0"/>
                      <a:ext cx="5592886" cy="4257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6CABAD" w14:textId="77777777" w:rsidR="00137569" w:rsidRPr="00137569" w:rsidRDefault="00137569" w:rsidP="00137569">
      <w:pPr>
        <w:ind w:left="126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</w:p>
    <w:p w14:paraId="232E0EDA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4CC925F8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4DED27EB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7D09CA09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2B4EDA4C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67CFF7BA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5ADEDC59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5D038B4F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79E538AD" w14:textId="77777777" w:rsidR="00137569" w:rsidRDefault="00137569" w:rsidP="00FE5B9F">
      <w:pPr>
        <w:ind w:left="1260"/>
        <w:jc w:val="both"/>
        <w:rPr>
          <w:rFonts w:ascii="Times New Roman" w:hAnsi="Times New Roman" w:cs="Times New Roman"/>
          <w:sz w:val="24"/>
        </w:rPr>
      </w:pPr>
    </w:p>
    <w:p w14:paraId="5586A29A" w14:textId="6C043EAC" w:rsidR="00FE5B9F" w:rsidRDefault="00FE5B9F" w:rsidP="00FE5B9F">
      <w:pPr>
        <w:ind w:left="126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  <w:r>
        <w:rPr>
          <w:rFonts w:ascii="Times New Roman" w:hAnsi="Times New Roman" w:cs="Times New Roman"/>
          <w:sz w:val="24"/>
        </w:rPr>
        <w:lastRenderedPageBreak/>
        <w:t>For “</w:t>
      </w:r>
      <w:r w:rsidRPr="00FD0CD5">
        <w:rPr>
          <w:rFonts w:ascii="Times New Roman" w:hAnsi="Times New Roman" w:cs="Times New Roman"/>
          <w:sz w:val="24"/>
          <w:szCs w:val="25"/>
          <w:shd w:val="clear" w:color="auto" w:fill="FFFFFF"/>
        </w:rPr>
        <w:t>M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>ight_or_Might_NOT</w:t>
      </w:r>
      <w:r w:rsidRPr="00FD0CD5">
        <w:rPr>
          <w:rFonts w:ascii="Times New Roman" w:hAnsi="Times New Roman" w:cs="Times New Roman"/>
          <w:sz w:val="24"/>
          <w:szCs w:val="25"/>
          <w:shd w:val="clear" w:color="auto" w:fill="FFFFFF"/>
        </w:rPr>
        <w:t>.jpg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”, the </w:t>
      </w:r>
      <w:r w:rsidR="003C36E0">
        <w:rPr>
          <w:rFonts w:ascii="Times New Roman" w:hAnsi="Times New Roman" w:cs="Times New Roman"/>
          <w:sz w:val="24"/>
          <w:szCs w:val="25"/>
          <w:shd w:val="clear" w:color="auto" w:fill="FFFFFF"/>
        </w:rPr>
        <w:t>logarithm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 transform provided with the best contrast to be able to read the text on the </w:t>
      </w:r>
      <w:r w:rsidR="001F7180">
        <w:rPr>
          <w:rFonts w:ascii="Times New Roman" w:hAnsi="Times New Roman" w:cs="Times New Roman"/>
          <w:sz w:val="24"/>
          <w:szCs w:val="25"/>
          <w:shd w:val="clear" w:color="auto" w:fill="FFFFFF"/>
        </w:rPr>
        <w:t>backs of the boats as well as the sign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>:</w:t>
      </w:r>
    </w:p>
    <w:p w14:paraId="3E3D70BB" w14:textId="77777777" w:rsidR="00137569" w:rsidRDefault="00137569" w:rsidP="00FE5B9F">
      <w:pPr>
        <w:ind w:left="1260"/>
        <w:jc w:val="both"/>
        <w:rPr>
          <w:noProof/>
        </w:rPr>
      </w:pPr>
    </w:p>
    <w:p w14:paraId="4F0D47C8" w14:textId="3E5C189D" w:rsidR="007E279E" w:rsidRPr="00300C44" w:rsidRDefault="00137569" w:rsidP="00300C44">
      <w:pPr>
        <w:ind w:left="126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  <w:r>
        <w:rPr>
          <w:noProof/>
        </w:rPr>
        <w:drawing>
          <wp:inline distT="0" distB="0" distL="0" distR="0" wp14:anchorId="5FD7511C" wp14:editId="16BB4C28">
            <wp:extent cx="5189220" cy="3898707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513" t="12308" r="25512" b="22278"/>
                    <a:stretch/>
                  </pic:blipFill>
                  <pic:spPr bwMode="auto">
                    <a:xfrm>
                      <a:off x="0" y="0"/>
                      <a:ext cx="5192018" cy="390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879926" w14:textId="77777777" w:rsidR="00A03CDE" w:rsidRDefault="00A03CDE" w:rsidP="00DC3A8B">
      <w:pPr>
        <w:spacing w:after="0"/>
        <w:jc w:val="both"/>
        <w:rPr>
          <w:rFonts w:ascii="Times New Roman" w:hAnsi="Times New Roman" w:cs="Times New Roman"/>
          <w:sz w:val="24"/>
        </w:rPr>
      </w:pPr>
    </w:p>
    <w:p w14:paraId="2C0B2A50" w14:textId="77777777" w:rsidR="000E12B4" w:rsidRDefault="008832B6" w:rsidP="008832B6">
      <w:pPr>
        <w:ind w:firstLine="72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iv.    </w:t>
      </w:r>
      <w:r w:rsidR="000E12B4">
        <w:rPr>
          <w:rFonts w:ascii="Times New Roman" w:hAnsi="Times New Roman" w:cs="Times New Roman"/>
          <w:sz w:val="24"/>
        </w:rPr>
        <w:t>Analysis</w:t>
      </w:r>
    </w:p>
    <w:p w14:paraId="45B8DF01" w14:textId="65CAF28B" w:rsidR="000E12B4" w:rsidRDefault="00300C44" w:rsidP="00C80726">
      <w:pPr>
        <w:spacing w:after="0"/>
        <w:ind w:left="120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one issue that I faced with this assignment was</w:t>
      </w:r>
      <w:r w:rsidR="002A5314">
        <w:rPr>
          <w:rFonts w:ascii="Times New Roman" w:hAnsi="Times New Roman" w:cs="Times New Roman"/>
          <w:sz w:val="24"/>
        </w:rPr>
        <w:t xml:space="preserve"> applying the appropriate transform to the “Might_or_Might_NOT.jpg” image. Even with the logarithm</w:t>
      </w:r>
      <w:r w:rsidR="001F0334">
        <w:rPr>
          <w:rFonts w:ascii="Times New Roman" w:hAnsi="Times New Roman" w:cs="Times New Roman"/>
          <w:sz w:val="24"/>
        </w:rPr>
        <w:t>ic</w:t>
      </w:r>
      <w:r w:rsidR="002A5314">
        <w:rPr>
          <w:rFonts w:ascii="Times New Roman" w:hAnsi="Times New Roman" w:cs="Times New Roman"/>
          <w:sz w:val="24"/>
        </w:rPr>
        <w:t xml:space="preserve"> transform, it’s not very easy to read the text on the sign. I tried using the sign as the region of interest and find</w:t>
      </w:r>
      <w:r w:rsidR="009B03E1">
        <w:rPr>
          <w:rFonts w:ascii="Times New Roman" w:hAnsi="Times New Roman" w:cs="Times New Roman"/>
          <w:sz w:val="24"/>
        </w:rPr>
        <w:t>ing</w:t>
      </w:r>
      <w:r w:rsidR="002A5314">
        <w:rPr>
          <w:rFonts w:ascii="Times New Roman" w:hAnsi="Times New Roman" w:cs="Times New Roman"/>
          <w:sz w:val="24"/>
        </w:rPr>
        <w:t xml:space="preserve"> the perfect transform for the entire imag</w:t>
      </w:r>
      <w:r w:rsidR="00C80726">
        <w:rPr>
          <w:rFonts w:ascii="Times New Roman" w:hAnsi="Times New Roman" w:cs="Times New Roman"/>
          <w:sz w:val="24"/>
        </w:rPr>
        <w:t xml:space="preserve">e which resulted in a very dark image where the text on the backs of the boats were not legible, even though the text on the sign was. </w:t>
      </w:r>
      <w:r w:rsidR="002A5314">
        <w:rPr>
          <w:rFonts w:ascii="Times New Roman" w:hAnsi="Times New Roman" w:cs="Times New Roman"/>
          <w:sz w:val="24"/>
        </w:rPr>
        <w:t xml:space="preserve"> </w:t>
      </w:r>
    </w:p>
    <w:p w14:paraId="605010B0" w14:textId="77777777" w:rsidR="00D04FDB" w:rsidRDefault="00D04FDB" w:rsidP="00D04FDB">
      <w:pPr>
        <w:jc w:val="both"/>
        <w:rPr>
          <w:rFonts w:ascii="Times New Roman" w:hAnsi="Times New Roman" w:cs="Times New Roman"/>
          <w:sz w:val="24"/>
        </w:rPr>
      </w:pPr>
    </w:p>
    <w:p w14:paraId="7A9D1C48" w14:textId="44ACBBA1" w:rsidR="00D04FDB" w:rsidRDefault="00E04843" w:rsidP="00D04FDB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="00D04FDB">
        <w:rPr>
          <w:rFonts w:ascii="Times New Roman" w:hAnsi="Times New Roman" w:cs="Times New Roman"/>
          <w:sz w:val="24"/>
        </w:rPr>
        <w:t xml:space="preserve">.    </w:t>
      </w:r>
      <w:r w:rsidR="00D04FDB" w:rsidRPr="00D04FDB">
        <w:rPr>
          <w:rFonts w:ascii="Times New Roman" w:hAnsi="Times New Roman" w:cs="Times New Roman"/>
          <w:b/>
          <w:sz w:val="24"/>
        </w:rPr>
        <w:t>Conclusions</w:t>
      </w:r>
    </w:p>
    <w:p w14:paraId="2FA25979" w14:textId="215C4B6F" w:rsidR="00CC08AF" w:rsidRDefault="00CC08AF" w:rsidP="00A259D4">
      <w:pPr>
        <w:ind w:left="42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  <w:r>
        <w:rPr>
          <w:rFonts w:ascii="Times New Roman" w:hAnsi="Times New Roman" w:cs="Times New Roman"/>
          <w:sz w:val="24"/>
        </w:rPr>
        <w:t xml:space="preserve">For the gamma transform of </w:t>
      </w:r>
      <w:r w:rsidR="006F2FB9">
        <w:rPr>
          <w:rFonts w:ascii="Times New Roman" w:hAnsi="Times New Roman" w:cs="Times New Roman"/>
          <w:sz w:val="24"/>
        </w:rPr>
        <w:t>“</w:t>
      </w:r>
      <w:r w:rsidR="006F2FB9" w:rsidRPr="00FD0CD5">
        <w:rPr>
          <w:rFonts w:ascii="Times New Roman" w:hAnsi="Times New Roman" w:cs="Times New Roman"/>
          <w:sz w:val="24"/>
          <w:szCs w:val="25"/>
          <w:shd w:val="clear" w:color="auto" w:fill="FFFFFF"/>
        </w:rPr>
        <w:t>MG_6373_Integrated_Circuits.jpg</w:t>
      </w:r>
      <w:r w:rsidR="006F2FB9">
        <w:rPr>
          <w:rFonts w:ascii="Times New Roman" w:hAnsi="Times New Roman" w:cs="Times New Roman"/>
          <w:sz w:val="24"/>
          <w:szCs w:val="25"/>
          <w:shd w:val="clear" w:color="auto" w:fill="FFFFFF"/>
        </w:rPr>
        <w:t>”</w:t>
      </w: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, I used the value of gamma as 3.0 because for values of gamma &gt; 1, the contrast of the high-value regions of the image were enhanced at the expense of the low-value portions. </w:t>
      </w:r>
    </w:p>
    <w:p w14:paraId="6CC69BFE" w14:textId="49911EF4" w:rsidR="00CC08AF" w:rsidRPr="00CC08AF" w:rsidRDefault="00CC08AF" w:rsidP="00CC08AF">
      <w:pPr>
        <w:spacing w:after="0"/>
        <w:ind w:left="420"/>
        <w:jc w:val="both"/>
        <w:rPr>
          <w:rFonts w:ascii="Times New Roman" w:hAnsi="Times New Roman" w:cs="Times New Roman"/>
          <w:sz w:val="24"/>
          <w:szCs w:val="25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5"/>
          <w:shd w:val="clear" w:color="auto" w:fill="FFFFFF"/>
        </w:rPr>
        <w:t xml:space="preserve">The logarithmic transform of “Might_or_Might_NOT.jpg” </w:t>
      </w:r>
      <w:r w:rsidR="00A259D4">
        <w:rPr>
          <w:rFonts w:ascii="Times New Roman" w:hAnsi="Times New Roman" w:cs="Times New Roman"/>
          <w:sz w:val="24"/>
          <w:szCs w:val="25"/>
          <w:shd w:val="clear" w:color="auto" w:fill="FFFFFF"/>
        </w:rPr>
        <w:t>enhances the darker regions of the image without cutting off the lighter regions.</w:t>
      </w:r>
    </w:p>
    <w:p w14:paraId="63EE7405" w14:textId="77777777" w:rsidR="0010134F" w:rsidRPr="008C2339" w:rsidRDefault="0010134F" w:rsidP="00E92F9D">
      <w:pPr>
        <w:jc w:val="both"/>
        <w:rPr>
          <w:rFonts w:ascii="Times New Roman" w:hAnsi="Times New Roman" w:cs="Times New Roman"/>
          <w:sz w:val="24"/>
        </w:rPr>
      </w:pPr>
      <w:bookmarkStart w:id="0" w:name="_GoBack"/>
      <w:bookmarkEnd w:id="0"/>
    </w:p>
    <w:sectPr w:rsidR="0010134F" w:rsidRPr="008C2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D5315C" w14:textId="77777777" w:rsidR="000D1642" w:rsidRDefault="000D1642" w:rsidP="00465799">
      <w:pPr>
        <w:spacing w:after="0" w:line="240" w:lineRule="auto"/>
      </w:pPr>
      <w:r>
        <w:separator/>
      </w:r>
    </w:p>
  </w:endnote>
  <w:endnote w:type="continuationSeparator" w:id="0">
    <w:p w14:paraId="0ADC1A2C" w14:textId="77777777" w:rsidR="000D1642" w:rsidRDefault="000D1642" w:rsidP="00465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FF0E66" w14:textId="77777777" w:rsidR="000D1642" w:rsidRDefault="000D1642" w:rsidP="00465799">
      <w:pPr>
        <w:spacing w:after="0" w:line="240" w:lineRule="auto"/>
      </w:pPr>
      <w:r>
        <w:separator/>
      </w:r>
    </w:p>
  </w:footnote>
  <w:footnote w:type="continuationSeparator" w:id="0">
    <w:p w14:paraId="20EA017A" w14:textId="77777777" w:rsidR="000D1642" w:rsidRDefault="000D1642" w:rsidP="004657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4661B7"/>
    <w:multiLevelType w:val="hybridMultilevel"/>
    <w:tmpl w:val="42762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940"/>
    <w:rsid w:val="00013EF7"/>
    <w:rsid w:val="000304E4"/>
    <w:rsid w:val="00032415"/>
    <w:rsid w:val="0003388D"/>
    <w:rsid w:val="00050622"/>
    <w:rsid w:val="0005636A"/>
    <w:rsid w:val="00086915"/>
    <w:rsid w:val="000A7FB1"/>
    <w:rsid w:val="000C43CC"/>
    <w:rsid w:val="000C77DD"/>
    <w:rsid w:val="000D1642"/>
    <w:rsid w:val="000D1E29"/>
    <w:rsid w:val="000D3F96"/>
    <w:rsid w:val="000E12B4"/>
    <w:rsid w:val="000E52E1"/>
    <w:rsid w:val="000F24A2"/>
    <w:rsid w:val="0010134F"/>
    <w:rsid w:val="001029FC"/>
    <w:rsid w:val="001072DE"/>
    <w:rsid w:val="00117474"/>
    <w:rsid w:val="00123FFB"/>
    <w:rsid w:val="0013468A"/>
    <w:rsid w:val="00134B15"/>
    <w:rsid w:val="00137569"/>
    <w:rsid w:val="0014218A"/>
    <w:rsid w:val="001422BD"/>
    <w:rsid w:val="00161CB2"/>
    <w:rsid w:val="00163E7F"/>
    <w:rsid w:val="001728E9"/>
    <w:rsid w:val="00194C70"/>
    <w:rsid w:val="00196E35"/>
    <w:rsid w:val="001A59F1"/>
    <w:rsid w:val="001B78E2"/>
    <w:rsid w:val="001C22E9"/>
    <w:rsid w:val="001D3DA8"/>
    <w:rsid w:val="001D738E"/>
    <w:rsid w:val="001D777B"/>
    <w:rsid w:val="001E6663"/>
    <w:rsid w:val="001F0334"/>
    <w:rsid w:val="001F6772"/>
    <w:rsid w:val="001F7180"/>
    <w:rsid w:val="002053B7"/>
    <w:rsid w:val="0020640C"/>
    <w:rsid w:val="002067CE"/>
    <w:rsid w:val="0022015F"/>
    <w:rsid w:val="00224E0F"/>
    <w:rsid w:val="00241ADA"/>
    <w:rsid w:val="00271695"/>
    <w:rsid w:val="00286CFF"/>
    <w:rsid w:val="0029073F"/>
    <w:rsid w:val="002A5314"/>
    <w:rsid w:val="002A74CD"/>
    <w:rsid w:val="002B061D"/>
    <w:rsid w:val="002B5DCC"/>
    <w:rsid w:val="002C402F"/>
    <w:rsid w:val="002D75DF"/>
    <w:rsid w:val="002E0560"/>
    <w:rsid w:val="002E7C26"/>
    <w:rsid w:val="002F19CE"/>
    <w:rsid w:val="002F489A"/>
    <w:rsid w:val="00300C44"/>
    <w:rsid w:val="00301F23"/>
    <w:rsid w:val="00305367"/>
    <w:rsid w:val="003060E5"/>
    <w:rsid w:val="00307B20"/>
    <w:rsid w:val="0034135D"/>
    <w:rsid w:val="003415FB"/>
    <w:rsid w:val="00344E3D"/>
    <w:rsid w:val="00351491"/>
    <w:rsid w:val="00355681"/>
    <w:rsid w:val="00362B55"/>
    <w:rsid w:val="00364422"/>
    <w:rsid w:val="00377FF4"/>
    <w:rsid w:val="003811B7"/>
    <w:rsid w:val="003855C2"/>
    <w:rsid w:val="003904D3"/>
    <w:rsid w:val="00392CAE"/>
    <w:rsid w:val="00393650"/>
    <w:rsid w:val="00396F34"/>
    <w:rsid w:val="003B5F8B"/>
    <w:rsid w:val="003C36E0"/>
    <w:rsid w:val="003C6E30"/>
    <w:rsid w:val="003D0983"/>
    <w:rsid w:val="003E406C"/>
    <w:rsid w:val="003E727F"/>
    <w:rsid w:val="003F3848"/>
    <w:rsid w:val="00401CB7"/>
    <w:rsid w:val="00406A8E"/>
    <w:rsid w:val="00407E85"/>
    <w:rsid w:val="004107BD"/>
    <w:rsid w:val="004140AE"/>
    <w:rsid w:val="00425C98"/>
    <w:rsid w:val="004350F1"/>
    <w:rsid w:val="00440FD0"/>
    <w:rsid w:val="00441685"/>
    <w:rsid w:val="004440CA"/>
    <w:rsid w:val="00452D84"/>
    <w:rsid w:val="00465799"/>
    <w:rsid w:val="00486917"/>
    <w:rsid w:val="004971AB"/>
    <w:rsid w:val="004A03E7"/>
    <w:rsid w:val="004C0691"/>
    <w:rsid w:val="004D7D85"/>
    <w:rsid w:val="004E33E8"/>
    <w:rsid w:val="004F1DFC"/>
    <w:rsid w:val="0051609D"/>
    <w:rsid w:val="0052246B"/>
    <w:rsid w:val="00526C64"/>
    <w:rsid w:val="00527B7B"/>
    <w:rsid w:val="00534FFF"/>
    <w:rsid w:val="00544E59"/>
    <w:rsid w:val="00553188"/>
    <w:rsid w:val="00575219"/>
    <w:rsid w:val="0059452A"/>
    <w:rsid w:val="005950A7"/>
    <w:rsid w:val="005A1332"/>
    <w:rsid w:val="005A6B6F"/>
    <w:rsid w:val="005A74C5"/>
    <w:rsid w:val="005B1379"/>
    <w:rsid w:val="005B3C7D"/>
    <w:rsid w:val="005B74AA"/>
    <w:rsid w:val="005C0A5B"/>
    <w:rsid w:val="005C2C4D"/>
    <w:rsid w:val="005C3357"/>
    <w:rsid w:val="005C5622"/>
    <w:rsid w:val="005C5C11"/>
    <w:rsid w:val="005D2B4C"/>
    <w:rsid w:val="005D42FA"/>
    <w:rsid w:val="005E7E9F"/>
    <w:rsid w:val="005F0AD4"/>
    <w:rsid w:val="005F1C2A"/>
    <w:rsid w:val="005F2C83"/>
    <w:rsid w:val="005F3188"/>
    <w:rsid w:val="005F44BE"/>
    <w:rsid w:val="00610304"/>
    <w:rsid w:val="00612180"/>
    <w:rsid w:val="00630631"/>
    <w:rsid w:val="006406E2"/>
    <w:rsid w:val="006435D7"/>
    <w:rsid w:val="00655875"/>
    <w:rsid w:val="00656EBB"/>
    <w:rsid w:val="006624FE"/>
    <w:rsid w:val="00663887"/>
    <w:rsid w:val="00664667"/>
    <w:rsid w:val="006669C3"/>
    <w:rsid w:val="00673F89"/>
    <w:rsid w:val="006762B8"/>
    <w:rsid w:val="0068047E"/>
    <w:rsid w:val="0068129E"/>
    <w:rsid w:val="00684851"/>
    <w:rsid w:val="0069521D"/>
    <w:rsid w:val="00696B46"/>
    <w:rsid w:val="006A0441"/>
    <w:rsid w:val="006A2218"/>
    <w:rsid w:val="006A38F8"/>
    <w:rsid w:val="006D51DE"/>
    <w:rsid w:val="006D6CA2"/>
    <w:rsid w:val="006D6FBE"/>
    <w:rsid w:val="006F2FB9"/>
    <w:rsid w:val="007144BE"/>
    <w:rsid w:val="00723793"/>
    <w:rsid w:val="00727F99"/>
    <w:rsid w:val="0073186F"/>
    <w:rsid w:val="007608C9"/>
    <w:rsid w:val="00767039"/>
    <w:rsid w:val="007725B0"/>
    <w:rsid w:val="007741B6"/>
    <w:rsid w:val="007861DD"/>
    <w:rsid w:val="007865AD"/>
    <w:rsid w:val="007900AD"/>
    <w:rsid w:val="007955DE"/>
    <w:rsid w:val="007A0940"/>
    <w:rsid w:val="007A2E60"/>
    <w:rsid w:val="007A7612"/>
    <w:rsid w:val="007B4EF4"/>
    <w:rsid w:val="007B6948"/>
    <w:rsid w:val="007C66A6"/>
    <w:rsid w:val="007D2D26"/>
    <w:rsid w:val="007D62E9"/>
    <w:rsid w:val="007E279E"/>
    <w:rsid w:val="007E6409"/>
    <w:rsid w:val="007F3058"/>
    <w:rsid w:val="0080317F"/>
    <w:rsid w:val="00804BF4"/>
    <w:rsid w:val="00810FF6"/>
    <w:rsid w:val="0081237F"/>
    <w:rsid w:val="008132A4"/>
    <w:rsid w:val="008132C6"/>
    <w:rsid w:val="008220C5"/>
    <w:rsid w:val="00824A6C"/>
    <w:rsid w:val="00825036"/>
    <w:rsid w:val="0083583C"/>
    <w:rsid w:val="008414E4"/>
    <w:rsid w:val="00843D29"/>
    <w:rsid w:val="00852AA6"/>
    <w:rsid w:val="00860F9D"/>
    <w:rsid w:val="00867A76"/>
    <w:rsid w:val="008701D6"/>
    <w:rsid w:val="00874071"/>
    <w:rsid w:val="008832B6"/>
    <w:rsid w:val="00891C1F"/>
    <w:rsid w:val="00892834"/>
    <w:rsid w:val="008A3F15"/>
    <w:rsid w:val="008B0425"/>
    <w:rsid w:val="008C2339"/>
    <w:rsid w:val="008C5588"/>
    <w:rsid w:val="008D189E"/>
    <w:rsid w:val="008D37FC"/>
    <w:rsid w:val="008D4DA9"/>
    <w:rsid w:val="008E5E48"/>
    <w:rsid w:val="008F1183"/>
    <w:rsid w:val="00901E72"/>
    <w:rsid w:val="00905B95"/>
    <w:rsid w:val="00907D03"/>
    <w:rsid w:val="00930048"/>
    <w:rsid w:val="009365DF"/>
    <w:rsid w:val="00936D07"/>
    <w:rsid w:val="009435EE"/>
    <w:rsid w:val="00951CD9"/>
    <w:rsid w:val="00954BF6"/>
    <w:rsid w:val="009654EA"/>
    <w:rsid w:val="009749DE"/>
    <w:rsid w:val="009767B6"/>
    <w:rsid w:val="0098172C"/>
    <w:rsid w:val="009906C1"/>
    <w:rsid w:val="009934B0"/>
    <w:rsid w:val="009A5B3D"/>
    <w:rsid w:val="009B03E1"/>
    <w:rsid w:val="009B0B4C"/>
    <w:rsid w:val="009B6D94"/>
    <w:rsid w:val="009D0A87"/>
    <w:rsid w:val="009D2FB3"/>
    <w:rsid w:val="009E2472"/>
    <w:rsid w:val="009E2E6F"/>
    <w:rsid w:val="00A0292E"/>
    <w:rsid w:val="00A03CDE"/>
    <w:rsid w:val="00A04F1A"/>
    <w:rsid w:val="00A06F6E"/>
    <w:rsid w:val="00A16239"/>
    <w:rsid w:val="00A259D4"/>
    <w:rsid w:val="00A31F23"/>
    <w:rsid w:val="00A35484"/>
    <w:rsid w:val="00A40C08"/>
    <w:rsid w:val="00A460E0"/>
    <w:rsid w:val="00A5201D"/>
    <w:rsid w:val="00A550CB"/>
    <w:rsid w:val="00A71EEC"/>
    <w:rsid w:val="00A83418"/>
    <w:rsid w:val="00A861C0"/>
    <w:rsid w:val="00A96198"/>
    <w:rsid w:val="00AA2883"/>
    <w:rsid w:val="00AB2887"/>
    <w:rsid w:val="00AC2621"/>
    <w:rsid w:val="00AF4F30"/>
    <w:rsid w:val="00AF6119"/>
    <w:rsid w:val="00AF7084"/>
    <w:rsid w:val="00B17788"/>
    <w:rsid w:val="00B41AE8"/>
    <w:rsid w:val="00B51208"/>
    <w:rsid w:val="00B65C51"/>
    <w:rsid w:val="00B70823"/>
    <w:rsid w:val="00B77111"/>
    <w:rsid w:val="00B80114"/>
    <w:rsid w:val="00B85B08"/>
    <w:rsid w:val="00BA3D7E"/>
    <w:rsid w:val="00BA42C8"/>
    <w:rsid w:val="00BA66DE"/>
    <w:rsid w:val="00BA77AB"/>
    <w:rsid w:val="00BB584F"/>
    <w:rsid w:val="00BC1525"/>
    <w:rsid w:val="00BD383E"/>
    <w:rsid w:val="00BD53E8"/>
    <w:rsid w:val="00BE567D"/>
    <w:rsid w:val="00BF3F07"/>
    <w:rsid w:val="00BF4FCF"/>
    <w:rsid w:val="00C064EF"/>
    <w:rsid w:val="00C103E5"/>
    <w:rsid w:val="00C14B5D"/>
    <w:rsid w:val="00C21C10"/>
    <w:rsid w:val="00C24C53"/>
    <w:rsid w:val="00C35713"/>
    <w:rsid w:val="00C43065"/>
    <w:rsid w:val="00C432EF"/>
    <w:rsid w:val="00C46921"/>
    <w:rsid w:val="00C55E85"/>
    <w:rsid w:val="00C722A4"/>
    <w:rsid w:val="00C72A18"/>
    <w:rsid w:val="00C735EB"/>
    <w:rsid w:val="00C80726"/>
    <w:rsid w:val="00C86C91"/>
    <w:rsid w:val="00C91EA5"/>
    <w:rsid w:val="00C955FC"/>
    <w:rsid w:val="00CA4552"/>
    <w:rsid w:val="00CA5529"/>
    <w:rsid w:val="00CB0ECE"/>
    <w:rsid w:val="00CB5632"/>
    <w:rsid w:val="00CC08AF"/>
    <w:rsid w:val="00CC2BFA"/>
    <w:rsid w:val="00CD45EA"/>
    <w:rsid w:val="00D048A4"/>
    <w:rsid w:val="00D04FDB"/>
    <w:rsid w:val="00D148D2"/>
    <w:rsid w:val="00D15FE7"/>
    <w:rsid w:val="00D15FEC"/>
    <w:rsid w:val="00D16773"/>
    <w:rsid w:val="00D177B3"/>
    <w:rsid w:val="00D30B76"/>
    <w:rsid w:val="00D34736"/>
    <w:rsid w:val="00D6761E"/>
    <w:rsid w:val="00D71802"/>
    <w:rsid w:val="00D73F3E"/>
    <w:rsid w:val="00D82795"/>
    <w:rsid w:val="00D9611F"/>
    <w:rsid w:val="00DB5878"/>
    <w:rsid w:val="00DC3A8B"/>
    <w:rsid w:val="00DD1CF6"/>
    <w:rsid w:val="00DD379E"/>
    <w:rsid w:val="00DE0177"/>
    <w:rsid w:val="00DF6739"/>
    <w:rsid w:val="00E00ECC"/>
    <w:rsid w:val="00E04843"/>
    <w:rsid w:val="00E05DF9"/>
    <w:rsid w:val="00E17E7D"/>
    <w:rsid w:val="00E2286F"/>
    <w:rsid w:val="00E36F6D"/>
    <w:rsid w:val="00E42245"/>
    <w:rsid w:val="00E435E0"/>
    <w:rsid w:val="00E5287B"/>
    <w:rsid w:val="00E529EC"/>
    <w:rsid w:val="00E56F39"/>
    <w:rsid w:val="00E64256"/>
    <w:rsid w:val="00E74274"/>
    <w:rsid w:val="00E77EAA"/>
    <w:rsid w:val="00E90EFE"/>
    <w:rsid w:val="00E92F9D"/>
    <w:rsid w:val="00E97792"/>
    <w:rsid w:val="00EB25D8"/>
    <w:rsid w:val="00EB31D8"/>
    <w:rsid w:val="00EC3C09"/>
    <w:rsid w:val="00EE4165"/>
    <w:rsid w:val="00EF1526"/>
    <w:rsid w:val="00F1195A"/>
    <w:rsid w:val="00F24709"/>
    <w:rsid w:val="00F30626"/>
    <w:rsid w:val="00F44EB2"/>
    <w:rsid w:val="00F52FE4"/>
    <w:rsid w:val="00F561CE"/>
    <w:rsid w:val="00F72AC0"/>
    <w:rsid w:val="00F75181"/>
    <w:rsid w:val="00FA602D"/>
    <w:rsid w:val="00FB01A8"/>
    <w:rsid w:val="00FB1A7F"/>
    <w:rsid w:val="00FB1C76"/>
    <w:rsid w:val="00FC027D"/>
    <w:rsid w:val="00FC12CD"/>
    <w:rsid w:val="00FC6384"/>
    <w:rsid w:val="00FD0CD5"/>
    <w:rsid w:val="00FE35CA"/>
    <w:rsid w:val="00FE5B9F"/>
    <w:rsid w:val="00FF2181"/>
    <w:rsid w:val="00FF2DD2"/>
    <w:rsid w:val="00FF31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44E6"/>
  <w15:chartTrackingRefBased/>
  <w15:docId w15:val="{4A665EB5-F39E-4CBC-B553-1F627415C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642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5799"/>
  </w:style>
  <w:style w:type="paragraph" w:styleId="Footer">
    <w:name w:val="footer"/>
    <w:basedOn w:val="Normal"/>
    <w:link w:val="FooterChar"/>
    <w:uiPriority w:val="99"/>
    <w:unhideWhenUsed/>
    <w:rsid w:val="004657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5799"/>
  </w:style>
  <w:style w:type="table" w:styleId="TableGrid">
    <w:name w:val="Table Grid"/>
    <w:basedOn w:val="TableNormal"/>
    <w:uiPriority w:val="39"/>
    <w:rsid w:val="004657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64667"/>
    <w:rPr>
      <w:color w:val="808080"/>
    </w:rPr>
  </w:style>
  <w:style w:type="character" w:customStyle="1" w:styleId="apple-converted-space">
    <w:name w:val="apple-converted-space"/>
    <w:basedOn w:val="DefaultParagraphFont"/>
    <w:rsid w:val="005950A7"/>
  </w:style>
  <w:style w:type="paragraph" w:styleId="ListParagraph">
    <w:name w:val="List Paragraph"/>
    <w:basedOn w:val="Normal"/>
    <w:uiPriority w:val="34"/>
    <w:qFormat/>
    <w:rsid w:val="00F2470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4FFF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636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583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3</Pages>
  <Words>399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Hiteshi Shah</dc:creator>
  <cp:keywords/>
  <dc:description/>
  <cp:lastModifiedBy>Hiteshi Shah</cp:lastModifiedBy>
  <cp:revision>67</cp:revision>
  <cp:lastPrinted>2017-02-09T01:17:00Z</cp:lastPrinted>
  <dcterms:created xsi:type="dcterms:W3CDTF">2017-09-24T13:49:00Z</dcterms:created>
  <dcterms:modified xsi:type="dcterms:W3CDTF">2018-02-15T23:31:00Z</dcterms:modified>
</cp:coreProperties>
</file>