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428B" w14:textId="0D9EB691" w:rsidR="00096834" w:rsidRDefault="00726DD6" w:rsidP="00823A40">
      <w:pPr>
        <w:pStyle w:val="Heading1"/>
        <w:tabs>
          <w:tab w:val="left" w:pos="3939"/>
        </w:tabs>
        <w:spacing w:before="4"/>
      </w:pPr>
      <w:r>
        <w:rPr>
          <w:sz w:val="36"/>
        </w:rPr>
        <w:t>HITESH KUMAR</w:t>
      </w:r>
      <w:r w:rsidR="00856C52">
        <w:rPr>
          <w:sz w:val="36"/>
        </w:rPr>
        <w:tab/>
      </w:r>
      <w:r w:rsidR="00856C52">
        <w:t>|</w:t>
      </w:r>
      <w:r w:rsidR="00BA12E6">
        <w:t>6267285860</w:t>
      </w:r>
      <w:r w:rsidR="00856C52">
        <w:t>|</w:t>
      </w:r>
      <w:hyperlink r:id="rId5" w:history="1">
        <w:r w:rsidR="00BA12E6" w:rsidRPr="001A61DB">
          <w:rPr>
            <w:rStyle w:val="Hyperlink"/>
          </w:rPr>
          <w:t xml:space="preserve">hiteshdatascience@gmail.com </w:t>
        </w:r>
      </w:hyperlink>
      <w:r w:rsidR="00856C52">
        <w:t>|</w:t>
      </w:r>
      <w:r w:rsidR="00856C52">
        <w:rPr>
          <w:spacing w:val="-3"/>
        </w:rPr>
        <w:t xml:space="preserve"> </w:t>
      </w:r>
      <w:hyperlink r:id="rId6">
        <w:r w:rsidR="00856C52">
          <w:rPr>
            <w:color w:val="1154CC"/>
          </w:rPr>
          <w:t>LinkedIn</w:t>
        </w:r>
        <w:r w:rsidR="00856C52">
          <w:rPr>
            <w:color w:val="1154CC"/>
            <w:spacing w:val="-2"/>
          </w:rPr>
          <w:t xml:space="preserve"> </w:t>
        </w:r>
      </w:hyperlink>
      <w:r w:rsidR="00856C52">
        <w:t>|</w:t>
      </w:r>
      <w:r w:rsidR="00856C52">
        <w:rPr>
          <w:spacing w:val="-5"/>
        </w:rPr>
        <w:t xml:space="preserve"> </w:t>
      </w:r>
      <w:hyperlink r:id="rId7">
        <w:r w:rsidR="00856C52">
          <w:rPr>
            <w:color w:val="1154CC"/>
          </w:rPr>
          <w:t>GitHub</w:t>
        </w:r>
      </w:hyperlink>
      <w:r w:rsidR="00856C52">
        <w:t>|</w:t>
      </w:r>
    </w:p>
    <w:p w14:paraId="1153A7B6" w14:textId="233C4E9A" w:rsidR="00823A40" w:rsidRPr="00823A40" w:rsidRDefault="00726DD6" w:rsidP="00823A40">
      <w:pPr>
        <w:pStyle w:val="Heading1"/>
        <w:tabs>
          <w:tab w:val="left" w:pos="3939"/>
        </w:tabs>
        <w:spacing w:before="4"/>
        <w:rPr>
          <w:sz w:val="32"/>
          <w:szCs w:val="32"/>
        </w:rPr>
      </w:pPr>
      <w:r w:rsidRPr="00823A40">
        <w:rPr>
          <w:sz w:val="32"/>
          <w:szCs w:val="32"/>
        </w:rPr>
        <w:t>Data Analyst</w:t>
      </w:r>
    </w:p>
    <w:p w14:paraId="79238CA4" w14:textId="77777777" w:rsidR="00BB694F" w:rsidRDefault="00BB694F">
      <w:pPr>
        <w:rPr>
          <w:sz w:val="15"/>
        </w:rPr>
      </w:pPr>
    </w:p>
    <w:p w14:paraId="3405201B" w14:textId="77777777" w:rsidR="003804F7" w:rsidRDefault="003804F7">
      <w:pPr>
        <w:rPr>
          <w:sz w:val="15"/>
        </w:rPr>
      </w:pPr>
      <w:r>
        <w:rPr>
          <w:sz w:val="15"/>
        </w:rPr>
        <w:t xml:space="preserve">            </w:t>
      </w:r>
    </w:p>
    <w:p w14:paraId="43AD7FF4" w14:textId="3550EF36" w:rsidR="003804F7" w:rsidRDefault="005F7DA5" w:rsidP="003804F7">
      <w:pPr>
        <w:ind w:left="-5"/>
        <w:jc w:val="both"/>
      </w:pPr>
      <w:r w:rsidRPr="005F7DA5">
        <w:rPr>
          <w:b/>
          <w:iCs/>
          <w:sz w:val="20"/>
          <w:szCs w:val="20"/>
        </w:rPr>
        <w:t xml:space="preserve">  </w:t>
      </w:r>
      <w:r>
        <w:rPr>
          <w:b/>
          <w:iCs/>
          <w:sz w:val="20"/>
          <w:szCs w:val="20"/>
        </w:rPr>
        <w:t xml:space="preserve"> </w:t>
      </w:r>
      <w:r w:rsidR="003804F7" w:rsidRPr="00844FAD">
        <w:rPr>
          <w:b/>
          <w:iCs/>
        </w:rPr>
        <w:t>Analytical Tools</w:t>
      </w:r>
      <w:r w:rsidR="003804F7" w:rsidRPr="003804F7">
        <w:rPr>
          <w:i/>
          <w:sz w:val="20"/>
          <w:szCs w:val="20"/>
        </w:rPr>
        <w:t>:</w:t>
      </w:r>
      <w:r w:rsidR="003804F7">
        <w:rPr>
          <w:i/>
        </w:rPr>
        <w:t xml:space="preserve"> </w:t>
      </w:r>
      <w:r w:rsidR="003804F7" w:rsidRPr="00844FAD">
        <w:rPr>
          <w:sz w:val="20"/>
          <w:szCs w:val="20"/>
        </w:rPr>
        <w:t>Power BI, Tableau, Advanced Excel</w:t>
      </w:r>
      <w:r w:rsidR="004E0792">
        <w:rPr>
          <w:sz w:val="20"/>
          <w:szCs w:val="20"/>
        </w:rPr>
        <w:t>,</w:t>
      </w:r>
      <w:r w:rsidR="00B42302">
        <w:rPr>
          <w:sz w:val="20"/>
          <w:szCs w:val="20"/>
        </w:rPr>
        <w:t xml:space="preserve"> </w:t>
      </w:r>
      <w:r w:rsidR="004E0792">
        <w:rPr>
          <w:sz w:val="20"/>
          <w:szCs w:val="20"/>
        </w:rPr>
        <w:t>Google Sheet</w:t>
      </w:r>
      <w:r w:rsidR="003804F7" w:rsidRPr="00844FAD">
        <w:rPr>
          <w:sz w:val="20"/>
          <w:szCs w:val="20"/>
        </w:rPr>
        <w:t>.</w:t>
      </w:r>
    </w:p>
    <w:p w14:paraId="72128CCD" w14:textId="5D924773" w:rsidR="003804F7" w:rsidRPr="0070279F" w:rsidRDefault="005F7DA5" w:rsidP="003804F7">
      <w:pPr>
        <w:spacing w:after="26"/>
        <w:ind w:left="-5"/>
        <w:jc w:val="both"/>
      </w:pPr>
      <w:r w:rsidRPr="00844FAD">
        <w:rPr>
          <w:b/>
          <w:i/>
        </w:rPr>
        <w:t xml:space="preserve">   </w:t>
      </w:r>
      <w:r w:rsidR="003804F7" w:rsidRPr="00844FAD">
        <w:rPr>
          <w:b/>
          <w:iCs/>
        </w:rPr>
        <w:t>Programming Languages</w:t>
      </w:r>
      <w:r w:rsidR="003804F7" w:rsidRPr="005F7DA5">
        <w:rPr>
          <w:iCs/>
          <w:sz w:val="20"/>
          <w:szCs w:val="20"/>
        </w:rPr>
        <w:t>:</w:t>
      </w:r>
      <w:r w:rsidR="003804F7">
        <w:rPr>
          <w:i/>
        </w:rPr>
        <w:t xml:space="preserve"> </w:t>
      </w:r>
      <w:r w:rsidR="003804F7" w:rsidRPr="00844FAD">
        <w:rPr>
          <w:sz w:val="20"/>
          <w:szCs w:val="20"/>
        </w:rPr>
        <w:t>S</w:t>
      </w:r>
      <w:r w:rsidR="004E0792">
        <w:rPr>
          <w:sz w:val="20"/>
          <w:szCs w:val="20"/>
        </w:rPr>
        <w:t>QL</w:t>
      </w:r>
      <w:r w:rsidR="003804F7" w:rsidRPr="00844FAD">
        <w:rPr>
          <w:sz w:val="20"/>
          <w:szCs w:val="20"/>
        </w:rPr>
        <w:t xml:space="preserve"> , Python,</w:t>
      </w:r>
      <w:r w:rsidR="00B42302">
        <w:rPr>
          <w:sz w:val="20"/>
          <w:szCs w:val="20"/>
        </w:rPr>
        <w:t xml:space="preserve"> R,</w:t>
      </w:r>
      <w:r w:rsidR="003804F7" w:rsidRPr="00844FAD">
        <w:rPr>
          <w:sz w:val="20"/>
          <w:szCs w:val="20"/>
        </w:rPr>
        <w:t xml:space="preserve"> Html, C</w:t>
      </w:r>
      <w:r w:rsidR="00B42302">
        <w:rPr>
          <w:sz w:val="20"/>
          <w:szCs w:val="20"/>
        </w:rPr>
        <w:t>SS</w:t>
      </w:r>
      <w:r w:rsidR="003804F7" w:rsidRPr="00844FAD">
        <w:rPr>
          <w:sz w:val="20"/>
          <w:szCs w:val="20"/>
        </w:rPr>
        <w:t xml:space="preserve">, </w:t>
      </w:r>
      <w:proofErr w:type="spellStart"/>
      <w:r w:rsidR="003804F7" w:rsidRPr="00844FAD">
        <w:rPr>
          <w:sz w:val="20"/>
          <w:szCs w:val="20"/>
        </w:rPr>
        <w:t>Javascript</w:t>
      </w:r>
      <w:proofErr w:type="spellEnd"/>
      <w:r w:rsidR="003804F7" w:rsidRPr="00844FAD">
        <w:rPr>
          <w:sz w:val="20"/>
          <w:szCs w:val="20"/>
        </w:rPr>
        <w:t>.</w:t>
      </w:r>
    </w:p>
    <w:p w14:paraId="4CB09A85" w14:textId="6B736002" w:rsidR="003804F7" w:rsidRDefault="005F7DA5" w:rsidP="003804F7">
      <w:pPr>
        <w:ind w:left="-5"/>
        <w:jc w:val="both"/>
      </w:pPr>
      <w:r>
        <w:rPr>
          <w:b/>
          <w:iCs/>
          <w:sz w:val="20"/>
          <w:szCs w:val="20"/>
        </w:rPr>
        <w:t xml:space="preserve">   </w:t>
      </w:r>
      <w:r w:rsidR="003804F7" w:rsidRPr="00844FAD">
        <w:rPr>
          <w:b/>
          <w:iCs/>
        </w:rPr>
        <w:t>Software’s</w:t>
      </w:r>
      <w:r w:rsidR="003804F7" w:rsidRPr="00844FAD">
        <w:rPr>
          <w:iCs/>
        </w:rPr>
        <w:t>:</w:t>
      </w:r>
      <w:r w:rsidR="003804F7" w:rsidRPr="00844FAD">
        <w:rPr>
          <w:b/>
          <w:i/>
          <w:sz w:val="20"/>
          <w:szCs w:val="20"/>
        </w:rPr>
        <w:t xml:space="preserve"> </w:t>
      </w:r>
      <w:r w:rsidR="003804F7" w:rsidRPr="00844FAD">
        <w:rPr>
          <w:sz w:val="20"/>
          <w:szCs w:val="20"/>
        </w:rPr>
        <w:t>JIRA</w:t>
      </w:r>
      <w:r w:rsidR="00B42302">
        <w:rPr>
          <w:sz w:val="20"/>
          <w:szCs w:val="20"/>
        </w:rPr>
        <w:t>, Agile</w:t>
      </w:r>
      <w:r w:rsidR="003804F7" w:rsidRPr="00844FAD">
        <w:rPr>
          <w:sz w:val="20"/>
          <w:szCs w:val="20"/>
        </w:rPr>
        <w:t>.</w:t>
      </w:r>
      <w:r w:rsidR="003804F7" w:rsidRPr="00844FAD">
        <w:rPr>
          <w:i/>
          <w:sz w:val="20"/>
          <w:szCs w:val="20"/>
        </w:rPr>
        <w:t xml:space="preserve"> </w:t>
      </w:r>
    </w:p>
    <w:p w14:paraId="1B9C9903" w14:textId="52DA5004" w:rsidR="008B0684" w:rsidRDefault="005F7DA5" w:rsidP="003804F7">
      <w:pPr>
        <w:ind w:left="-5"/>
        <w:jc w:val="both"/>
      </w:pPr>
      <w:r w:rsidRPr="00844FAD">
        <w:rPr>
          <w:b/>
          <w:iCs/>
        </w:rPr>
        <w:t xml:space="preserve">   </w:t>
      </w:r>
      <w:r w:rsidR="003804F7" w:rsidRPr="00844FAD">
        <w:rPr>
          <w:b/>
          <w:iCs/>
        </w:rPr>
        <w:t>Database</w:t>
      </w:r>
      <w:r w:rsidR="003804F7" w:rsidRPr="00844FAD">
        <w:rPr>
          <w:iCs/>
        </w:rPr>
        <w:t>:</w:t>
      </w:r>
      <w:r w:rsidR="003804F7">
        <w:rPr>
          <w:i/>
        </w:rPr>
        <w:t xml:space="preserve"> </w:t>
      </w:r>
      <w:r w:rsidR="003804F7" w:rsidRPr="00844FAD">
        <w:rPr>
          <w:sz w:val="20"/>
          <w:szCs w:val="20"/>
        </w:rPr>
        <w:t>MySQL</w:t>
      </w:r>
      <w:r w:rsidR="004E0792">
        <w:rPr>
          <w:sz w:val="20"/>
          <w:szCs w:val="20"/>
        </w:rPr>
        <w:t>, Big Query</w:t>
      </w:r>
      <w:r w:rsidR="003804F7" w:rsidRPr="00844FAD">
        <w:rPr>
          <w:sz w:val="20"/>
          <w:szCs w:val="20"/>
        </w:rPr>
        <w:t>.</w:t>
      </w:r>
    </w:p>
    <w:p w14:paraId="6A886280" w14:textId="25B387A8" w:rsidR="003804F7" w:rsidRPr="003804F7" w:rsidRDefault="005F7DA5" w:rsidP="003804F7">
      <w:pPr>
        <w:ind w:left="-5"/>
        <w:jc w:val="both"/>
        <w:rPr>
          <w:sz w:val="19"/>
          <w:szCs w:val="19"/>
        </w:rPr>
      </w:pPr>
      <w:r>
        <w:rPr>
          <w:b/>
          <w:iCs/>
          <w:sz w:val="20"/>
          <w:szCs w:val="20"/>
        </w:rPr>
        <w:t xml:space="preserve">   </w:t>
      </w:r>
      <w:r w:rsidR="003804F7" w:rsidRPr="00844FAD">
        <w:rPr>
          <w:b/>
          <w:iCs/>
        </w:rPr>
        <w:t>Libraries:</w:t>
      </w:r>
      <w:r w:rsidR="003804F7">
        <w:t xml:space="preserve"> </w:t>
      </w:r>
      <w:proofErr w:type="spellStart"/>
      <w:r w:rsidR="003804F7" w:rsidRPr="00844FAD">
        <w:rPr>
          <w:sz w:val="20"/>
          <w:szCs w:val="20"/>
        </w:rPr>
        <w:t>Numpy</w:t>
      </w:r>
      <w:proofErr w:type="spellEnd"/>
      <w:r w:rsidR="003804F7" w:rsidRPr="00844FAD">
        <w:rPr>
          <w:sz w:val="20"/>
          <w:szCs w:val="20"/>
        </w:rPr>
        <w:t>, Pandas, Matplotlib.</w:t>
      </w:r>
    </w:p>
    <w:p w14:paraId="1B953319" w14:textId="77777777" w:rsidR="004E0792" w:rsidRDefault="004E0792" w:rsidP="003804F7">
      <w:pPr>
        <w:pStyle w:val="Heading1"/>
        <w:ind w:left="115"/>
      </w:pPr>
    </w:p>
    <w:p w14:paraId="760AE599" w14:textId="67E69102" w:rsidR="004E0792" w:rsidRDefault="00B12C25" w:rsidP="003804F7">
      <w:pPr>
        <w:pStyle w:val="Heading1"/>
        <w:ind w:left="115"/>
      </w:pPr>
      <w:r>
        <w:rPr>
          <w:sz w:val="24"/>
          <w:szCs w:val="24"/>
        </w:rPr>
        <w:t xml:space="preserve">WORK </w:t>
      </w:r>
      <w:r w:rsidRPr="003804F7">
        <w:rPr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 w:rsidR="004E0792" w:rsidRPr="004E0792">
        <w:rPr>
          <w:sz w:val="24"/>
          <w:szCs w:val="24"/>
        </w:rPr>
        <w:t>:</w:t>
      </w:r>
      <w:r w:rsidR="00726DD6" w:rsidRPr="004E0792">
        <w:rPr>
          <w:sz w:val="24"/>
          <w:szCs w:val="24"/>
        </w:rPr>
        <w:t xml:space="preserve">  </w:t>
      </w:r>
    </w:p>
    <w:p w14:paraId="230A5768" w14:textId="0ABA2FE5" w:rsidR="004E0792" w:rsidRDefault="004E0792" w:rsidP="004E0792">
      <w:pPr>
        <w:pStyle w:val="Heading1"/>
      </w:pPr>
      <w:r w:rsidRPr="004E0792">
        <w:rPr>
          <w:sz w:val="22"/>
          <w:szCs w:val="22"/>
        </w:rPr>
        <w:t xml:space="preserve">MERI SKILL </w:t>
      </w:r>
      <w:r w:rsidR="00B12C25">
        <w:rPr>
          <w:sz w:val="22"/>
          <w:szCs w:val="22"/>
        </w:rPr>
        <w:t>|</w:t>
      </w:r>
      <w:r>
        <w:rPr>
          <w:sz w:val="22"/>
          <w:szCs w:val="22"/>
        </w:rPr>
        <w:t xml:space="preserve"> Data Analyst Intern </w:t>
      </w:r>
      <w:r w:rsidRPr="004E0792">
        <w:t xml:space="preserve">                                                                                                                  </w:t>
      </w:r>
      <w:r>
        <w:t xml:space="preserve">    </w:t>
      </w:r>
      <w:r w:rsidRPr="004E0792">
        <w:t xml:space="preserve"> </w:t>
      </w:r>
      <w:r>
        <w:t xml:space="preserve">Aug 2023 – Oct 2023       </w:t>
      </w:r>
    </w:p>
    <w:p w14:paraId="7207C6E7" w14:textId="4B0FD8CE" w:rsidR="004E0792" w:rsidRPr="00202026" w:rsidRDefault="00202026" w:rsidP="00202026">
      <w:pPr>
        <w:pStyle w:val="Heading1"/>
        <w:numPr>
          <w:ilvl w:val="0"/>
          <w:numId w:val="13"/>
        </w:numPr>
      </w:pPr>
      <w:r>
        <w:rPr>
          <w:b w:val="0"/>
          <w:bCs w:val="0"/>
        </w:rPr>
        <w:t xml:space="preserve">Analyzed 185,000+ rows of sales data using Power Bi, identifying trends, top-selling products, and calculating revenue </w:t>
      </w:r>
      <w:proofErr w:type="spellStart"/>
      <w:r>
        <w:rPr>
          <w:b w:val="0"/>
          <w:bCs w:val="0"/>
        </w:rPr>
        <w:t>matrics</w:t>
      </w:r>
      <w:proofErr w:type="spellEnd"/>
      <w:r>
        <w:rPr>
          <w:b w:val="0"/>
          <w:bCs w:val="0"/>
        </w:rPr>
        <w:t>. Used data manipulation for effective visualizations, aiding strategic decision-making.</w:t>
      </w:r>
    </w:p>
    <w:p w14:paraId="3D923DAB" w14:textId="77777777" w:rsidR="00202026" w:rsidRDefault="00202026" w:rsidP="00202026">
      <w:pPr>
        <w:pStyle w:val="Heading1"/>
        <w:numPr>
          <w:ilvl w:val="0"/>
          <w:numId w:val="13"/>
        </w:numPr>
      </w:pPr>
      <w:r>
        <w:rPr>
          <w:b w:val="0"/>
          <w:bCs w:val="0"/>
        </w:rPr>
        <w:t>Cleaned and transformed HR data in Power BI, including column operations and duplicate handling. Utilized Power BI for visualizing correlations between HR factors, enhancing talent management and organizational performance.</w:t>
      </w:r>
    </w:p>
    <w:p w14:paraId="527ECBBE" w14:textId="696ED132" w:rsidR="00096834" w:rsidRPr="00202026" w:rsidRDefault="00096834" w:rsidP="00202026">
      <w:pPr>
        <w:pStyle w:val="Heading1"/>
        <w:ind w:left="1284" w:firstLine="180"/>
      </w:pPr>
    </w:p>
    <w:p w14:paraId="655B1143" w14:textId="77777777" w:rsidR="00096834" w:rsidRPr="003804F7" w:rsidRDefault="00726DD6">
      <w:pPr>
        <w:pStyle w:val="Heading1"/>
        <w:rPr>
          <w:sz w:val="24"/>
          <w:szCs w:val="24"/>
        </w:rPr>
      </w:pPr>
      <w:r w:rsidRPr="003804F7">
        <w:rPr>
          <w:sz w:val="24"/>
          <w:szCs w:val="24"/>
        </w:rPr>
        <w:t>PROJECT</w:t>
      </w:r>
      <w:r w:rsidRPr="003804F7">
        <w:rPr>
          <w:spacing w:val="-3"/>
          <w:sz w:val="24"/>
          <w:szCs w:val="24"/>
        </w:rPr>
        <w:t xml:space="preserve"> </w:t>
      </w:r>
      <w:r w:rsidRPr="003804F7">
        <w:rPr>
          <w:sz w:val="24"/>
          <w:szCs w:val="24"/>
        </w:rPr>
        <w:t>EXPERIENCE:</w:t>
      </w:r>
    </w:p>
    <w:p w14:paraId="47CF8811" w14:textId="7F2FA879" w:rsidR="00750C47" w:rsidRDefault="00726DD6" w:rsidP="00BA12E6">
      <w:pPr>
        <w:pStyle w:val="Heading2"/>
        <w:tabs>
          <w:tab w:val="left" w:pos="9645"/>
        </w:tabs>
        <w:spacing w:before="52" w:line="216" w:lineRule="auto"/>
        <w:ind w:left="120" w:right="329"/>
        <w:rPr>
          <w:b w:val="0"/>
        </w:rPr>
      </w:pPr>
      <w:r w:rsidRPr="00844FAD">
        <w:rPr>
          <w:sz w:val="22"/>
          <w:szCs w:val="22"/>
        </w:rPr>
        <w:t>Customer Relationship Management (CRM)</w:t>
      </w:r>
      <w:r w:rsidR="00856C52">
        <w:rPr>
          <w:spacing w:val="2"/>
        </w:rPr>
        <w:t xml:space="preserve"> </w:t>
      </w:r>
      <w:r w:rsidR="00856C52" w:rsidRPr="00844FAD">
        <w:rPr>
          <w:b w:val="0"/>
          <w:sz w:val="20"/>
          <w:szCs w:val="20"/>
        </w:rPr>
        <w:t>[Power</w:t>
      </w:r>
      <w:r w:rsidR="00856C52" w:rsidRPr="00844FAD">
        <w:rPr>
          <w:b w:val="0"/>
          <w:spacing w:val="-2"/>
          <w:sz w:val="20"/>
          <w:szCs w:val="20"/>
        </w:rPr>
        <w:t xml:space="preserve"> </w:t>
      </w:r>
      <w:r w:rsidR="00856C52" w:rsidRPr="00844FAD">
        <w:rPr>
          <w:b w:val="0"/>
          <w:sz w:val="20"/>
          <w:szCs w:val="20"/>
        </w:rPr>
        <w:t>BI</w:t>
      </w:r>
      <w:r w:rsidRPr="00844FAD">
        <w:rPr>
          <w:b w:val="0"/>
          <w:sz w:val="20"/>
          <w:szCs w:val="20"/>
        </w:rPr>
        <w:t xml:space="preserve"> | SQL | DAX Studio </w:t>
      </w:r>
      <w:r w:rsidR="00856C52" w:rsidRPr="00844FAD">
        <w:rPr>
          <w:b w:val="0"/>
          <w:sz w:val="20"/>
          <w:szCs w:val="20"/>
        </w:rPr>
        <w:t>]</w:t>
      </w:r>
    </w:p>
    <w:p w14:paraId="71B21DFD" w14:textId="61E110D1" w:rsidR="00096834" w:rsidRDefault="00726DD6" w:rsidP="00BA12E6">
      <w:pPr>
        <w:pStyle w:val="Heading2"/>
        <w:tabs>
          <w:tab w:val="left" w:pos="9645"/>
        </w:tabs>
        <w:spacing w:before="52" w:line="216" w:lineRule="auto"/>
        <w:ind w:left="120" w:right="329"/>
      </w:pPr>
      <w:r>
        <w:t xml:space="preserve">        </w:t>
      </w:r>
      <w:hyperlink r:id="rId8" w:history="1">
        <w:r w:rsidRPr="00750C47">
          <w:rPr>
            <w:rStyle w:val="Hyperlink"/>
          </w:rPr>
          <w:t>Git</w:t>
        </w:r>
        <w:r>
          <w:rPr>
            <w:rStyle w:val="Hyperlink"/>
          </w:rPr>
          <w:t>H</w:t>
        </w:r>
        <w:r w:rsidRPr="00750C47">
          <w:rPr>
            <w:rStyle w:val="Hyperlink"/>
          </w:rPr>
          <w:t>ub Repo</w:t>
        </w:r>
      </w:hyperlink>
      <w:r>
        <w:t xml:space="preserve"> </w:t>
      </w:r>
      <w:r w:rsidR="00856C52">
        <w:rPr>
          <w:b w:val="0"/>
        </w:rPr>
        <w:tab/>
      </w:r>
      <w:r w:rsidR="00BA12E6">
        <w:rPr>
          <w:spacing w:val="-2"/>
        </w:rPr>
        <w:t xml:space="preserve">DEC </w:t>
      </w:r>
      <w:r w:rsidR="00856C52">
        <w:rPr>
          <w:spacing w:val="-2"/>
        </w:rPr>
        <w:t>2023</w:t>
      </w:r>
    </w:p>
    <w:p w14:paraId="59356D44" w14:textId="77777777" w:rsidR="00096834" w:rsidRDefault="00096834">
      <w:pPr>
        <w:pStyle w:val="BodyText"/>
        <w:rPr>
          <w:b/>
          <w:sz w:val="15"/>
        </w:rPr>
      </w:pPr>
    </w:p>
    <w:p w14:paraId="2550BAAB" w14:textId="77777777" w:rsidR="00D3084D" w:rsidRPr="00844FAD" w:rsidRDefault="00726DD6" w:rsidP="00750C47">
      <w:pPr>
        <w:pStyle w:val="ListParagraph"/>
        <w:numPr>
          <w:ilvl w:val="0"/>
          <w:numId w:val="6"/>
        </w:numPr>
        <w:tabs>
          <w:tab w:val="left" w:pos="480"/>
        </w:tabs>
        <w:spacing w:line="247" w:lineRule="auto"/>
        <w:ind w:right="557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>Conducted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an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extensive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analysis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of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Customer Relationship Management using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Power</w:t>
      </w:r>
      <w:r w:rsidRPr="00844FAD">
        <w:rPr>
          <w:spacing w:val="-2"/>
          <w:sz w:val="20"/>
          <w:szCs w:val="20"/>
        </w:rPr>
        <w:t xml:space="preserve"> </w:t>
      </w:r>
      <w:r w:rsidRPr="00844FAD">
        <w:rPr>
          <w:sz w:val="20"/>
          <w:szCs w:val="20"/>
        </w:rPr>
        <w:t>BI.</w:t>
      </w:r>
    </w:p>
    <w:p w14:paraId="5FC247B1" w14:textId="25160212" w:rsidR="00750C47" w:rsidRPr="00844FAD" w:rsidRDefault="00726DD6" w:rsidP="00750C47">
      <w:pPr>
        <w:pStyle w:val="ListParagraph"/>
        <w:numPr>
          <w:ilvl w:val="0"/>
          <w:numId w:val="6"/>
        </w:numPr>
        <w:tabs>
          <w:tab w:val="left" w:pos="480"/>
        </w:tabs>
        <w:spacing w:line="247" w:lineRule="auto"/>
        <w:ind w:right="557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>Unveiled</w:t>
      </w:r>
      <w:r w:rsidRPr="00844FAD">
        <w:rPr>
          <w:spacing w:val="-2"/>
          <w:sz w:val="20"/>
          <w:szCs w:val="20"/>
        </w:rPr>
        <w:t xml:space="preserve"> </w:t>
      </w:r>
      <w:r w:rsidRPr="00844FAD">
        <w:rPr>
          <w:sz w:val="20"/>
          <w:szCs w:val="20"/>
        </w:rPr>
        <w:t>insights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>by</w:t>
      </w:r>
      <w:r w:rsidRPr="00844FAD">
        <w:rPr>
          <w:spacing w:val="-2"/>
          <w:sz w:val="20"/>
          <w:szCs w:val="20"/>
        </w:rPr>
        <w:t xml:space="preserve"> </w:t>
      </w:r>
      <w:r w:rsidRPr="00844FAD">
        <w:rPr>
          <w:sz w:val="20"/>
          <w:szCs w:val="20"/>
        </w:rPr>
        <w:t>examining</w:t>
      </w:r>
      <w:r w:rsidRPr="00844FAD">
        <w:rPr>
          <w:spacing w:val="-3"/>
          <w:sz w:val="20"/>
          <w:szCs w:val="20"/>
        </w:rPr>
        <w:t xml:space="preserve"> </w:t>
      </w:r>
      <w:r w:rsidRPr="00844FAD">
        <w:rPr>
          <w:sz w:val="20"/>
          <w:szCs w:val="20"/>
        </w:rPr>
        <w:t xml:space="preserve">total lead , converted lead , converted opportunities, converted account </w:t>
      </w:r>
      <w:r w:rsidR="007E2085" w:rsidRPr="00844FAD">
        <w:rPr>
          <w:sz w:val="20"/>
          <w:szCs w:val="20"/>
        </w:rPr>
        <w:t>, Active opportunities</w:t>
      </w:r>
      <w:r w:rsidRPr="00844FAD">
        <w:rPr>
          <w:sz w:val="20"/>
          <w:szCs w:val="20"/>
        </w:rPr>
        <w:t>.</w:t>
      </w:r>
    </w:p>
    <w:p w14:paraId="645ED5AA" w14:textId="1E0C52E2" w:rsidR="00462D2D" w:rsidRPr="00844FAD" w:rsidRDefault="00462D2D">
      <w:pPr>
        <w:pStyle w:val="ListParagraph"/>
        <w:numPr>
          <w:ilvl w:val="0"/>
          <w:numId w:val="6"/>
        </w:numPr>
        <w:tabs>
          <w:tab w:val="left" w:pos="480"/>
        </w:tabs>
        <w:spacing w:before="5" w:line="247" w:lineRule="auto"/>
        <w:ind w:right="398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>Developed and presented an in-depth report outlining critical findings, enabling executive leadership to make informed decisions and implement targeted marketing initiatives that increased customer acquisition by 10%.</w:t>
      </w:r>
    </w:p>
    <w:p w14:paraId="30112C21" w14:textId="5CF8E720" w:rsidR="00096834" w:rsidRPr="004E0792" w:rsidRDefault="00726DD6" w:rsidP="004E0792">
      <w:pPr>
        <w:pStyle w:val="ListParagraph"/>
        <w:numPr>
          <w:ilvl w:val="0"/>
          <w:numId w:val="6"/>
        </w:numPr>
        <w:tabs>
          <w:tab w:val="left" w:pos="480"/>
        </w:tabs>
        <w:spacing w:before="5" w:line="247" w:lineRule="auto"/>
        <w:ind w:right="398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 xml:space="preserve">Enhanced </w:t>
      </w:r>
      <w:r w:rsidR="007E2085" w:rsidRPr="00844FAD">
        <w:rPr>
          <w:sz w:val="20"/>
          <w:szCs w:val="20"/>
        </w:rPr>
        <w:t>customer</w:t>
      </w:r>
      <w:r w:rsidRPr="00844FAD">
        <w:rPr>
          <w:sz w:val="20"/>
          <w:szCs w:val="20"/>
        </w:rPr>
        <w:t xml:space="preserve"> growth and</w:t>
      </w:r>
      <w:r w:rsidR="007E2085" w:rsidRPr="00844FAD">
        <w:rPr>
          <w:sz w:val="20"/>
          <w:szCs w:val="20"/>
        </w:rPr>
        <w:t xml:space="preserve"> able to increase the conversion rate, customer retention rate </w:t>
      </w:r>
      <w:r w:rsidRPr="00844FAD">
        <w:rPr>
          <w:sz w:val="20"/>
          <w:szCs w:val="20"/>
        </w:rPr>
        <w:t xml:space="preserve"> through data-driven insights </w:t>
      </w:r>
      <w:r w:rsidR="007E2085" w:rsidRPr="00844FAD">
        <w:rPr>
          <w:sz w:val="20"/>
          <w:szCs w:val="20"/>
        </w:rPr>
        <w:t>Present  in Dashboard.</w:t>
      </w:r>
    </w:p>
    <w:p w14:paraId="53C79230" w14:textId="77777777" w:rsidR="004E0792" w:rsidRPr="004E0792" w:rsidRDefault="004E0792" w:rsidP="004E0792">
      <w:pPr>
        <w:tabs>
          <w:tab w:val="left" w:pos="480"/>
        </w:tabs>
        <w:spacing w:before="5" w:line="247" w:lineRule="auto"/>
        <w:ind w:left="211" w:right="398"/>
        <w:rPr>
          <w:rFonts w:ascii="Symbol" w:hAnsi="Symbol"/>
          <w:sz w:val="20"/>
          <w:szCs w:val="20"/>
        </w:rPr>
      </w:pPr>
    </w:p>
    <w:p w14:paraId="1DD6B6F9" w14:textId="17269CE0" w:rsidR="00096834" w:rsidRDefault="001C39BA">
      <w:pPr>
        <w:tabs>
          <w:tab w:val="left" w:pos="9870"/>
        </w:tabs>
        <w:ind w:left="120"/>
        <w:rPr>
          <w:b/>
          <w:sz w:val="19"/>
        </w:rPr>
      </w:pPr>
      <w:r w:rsidRPr="00844FAD">
        <w:rPr>
          <w:b/>
        </w:rPr>
        <w:t>HR Analytics</w:t>
      </w:r>
      <w:r>
        <w:rPr>
          <w:b/>
          <w:sz w:val="19"/>
        </w:rPr>
        <w:t xml:space="preserve"> </w:t>
      </w:r>
      <w:r w:rsidR="00856C52" w:rsidRPr="00844FAD">
        <w:rPr>
          <w:sz w:val="20"/>
          <w:szCs w:val="20"/>
        </w:rPr>
        <w:t>[</w:t>
      </w:r>
      <w:r w:rsidRPr="00844FAD">
        <w:rPr>
          <w:sz w:val="20"/>
          <w:szCs w:val="20"/>
        </w:rPr>
        <w:t>Power BI | SQL | Excel</w:t>
      </w:r>
      <w:r w:rsidR="00856C52" w:rsidRPr="00844FAD">
        <w:rPr>
          <w:sz w:val="20"/>
          <w:szCs w:val="20"/>
        </w:rPr>
        <w:t>]</w:t>
      </w:r>
      <w:r w:rsidR="004E0792">
        <w:rPr>
          <w:sz w:val="19"/>
        </w:rPr>
        <w:t xml:space="preserve">                                                                                                                                                     </w:t>
      </w:r>
      <w:r w:rsidR="00726DD6">
        <w:rPr>
          <w:b/>
          <w:sz w:val="19"/>
        </w:rPr>
        <w:t>Nov</w:t>
      </w:r>
      <w:r w:rsidR="00856C52">
        <w:rPr>
          <w:b/>
          <w:spacing w:val="-3"/>
          <w:sz w:val="19"/>
        </w:rPr>
        <w:t xml:space="preserve"> </w:t>
      </w:r>
      <w:r w:rsidR="00856C52">
        <w:rPr>
          <w:b/>
          <w:sz w:val="19"/>
        </w:rPr>
        <w:t>2023</w:t>
      </w:r>
    </w:p>
    <w:p w14:paraId="51361EC9" w14:textId="101B0FD1" w:rsidR="00096834" w:rsidRDefault="00B42302">
      <w:pPr>
        <w:pStyle w:val="Heading2"/>
        <w:spacing w:before="5"/>
      </w:pPr>
      <w:hyperlink r:id="rId9" w:history="1">
        <w:r w:rsidR="001C39BA" w:rsidRPr="001C39BA">
          <w:rPr>
            <w:rStyle w:val="Hyperlink"/>
          </w:rPr>
          <w:t>Live Dashboard</w:t>
        </w:r>
      </w:hyperlink>
      <w:r w:rsidR="001C39BA">
        <w:t xml:space="preserve"> | </w:t>
      </w:r>
      <w:hyperlink r:id="rId10" w:history="1">
        <w:r w:rsidR="00856C52" w:rsidRPr="001C39BA">
          <w:rPr>
            <w:rStyle w:val="Hyperlink"/>
          </w:rPr>
          <w:t>GitHub</w:t>
        </w:r>
        <w:r w:rsidR="00856C52" w:rsidRPr="001C39BA">
          <w:rPr>
            <w:rStyle w:val="Hyperlink"/>
            <w:spacing w:val="-3"/>
          </w:rPr>
          <w:t xml:space="preserve"> </w:t>
        </w:r>
        <w:r w:rsidR="00856C52" w:rsidRPr="001C39BA">
          <w:rPr>
            <w:rStyle w:val="Hyperlink"/>
          </w:rPr>
          <w:t>Repo</w:t>
        </w:r>
      </w:hyperlink>
    </w:p>
    <w:p w14:paraId="5CF8693F" w14:textId="24D01202" w:rsidR="00BB694F" w:rsidRPr="00844FAD" w:rsidRDefault="00726DD6" w:rsidP="00BB694F">
      <w:pPr>
        <w:pStyle w:val="ListParagraph"/>
        <w:numPr>
          <w:ilvl w:val="0"/>
          <w:numId w:val="6"/>
        </w:numPr>
        <w:tabs>
          <w:tab w:val="left" w:pos="480"/>
        </w:tabs>
        <w:spacing w:before="39" w:line="247" w:lineRule="auto"/>
        <w:ind w:right="311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 xml:space="preserve">Conducted comprehensive </w:t>
      </w:r>
      <w:r w:rsidR="00E95FF4" w:rsidRPr="00844FAD">
        <w:rPr>
          <w:sz w:val="20"/>
          <w:szCs w:val="20"/>
        </w:rPr>
        <w:t>HR</w:t>
      </w:r>
      <w:r w:rsidRPr="00844FAD">
        <w:rPr>
          <w:sz w:val="20"/>
          <w:szCs w:val="20"/>
        </w:rPr>
        <w:t xml:space="preserve"> analysis using MS Excel, integrating Power Query</w:t>
      </w:r>
      <w:r w:rsidR="00E95FF4" w:rsidRPr="00844FAD">
        <w:rPr>
          <w:sz w:val="20"/>
          <w:szCs w:val="20"/>
        </w:rPr>
        <w:t xml:space="preserve">, SQL </w:t>
      </w:r>
      <w:r w:rsidRPr="00844FAD">
        <w:rPr>
          <w:sz w:val="20"/>
          <w:szCs w:val="20"/>
        </w:rPr>
        <w:t xml:space="preserve">. Evaluated </w:t>
      </w:r>
      <w:r w:rsidR="00E95FF4" w:rsidRPr="00844FAD">
        <w:rPr>
          <w:sz w:val="20"/>
          <w:szCs w:val="20"/>
        </w:rPr>
        <w:t xml:space="preserve">attrition </w:t>
      </w:r>
      <w:r w:rsidRPr="00844FAD">
        <w:rPr>
          <w:sz w:val="20"/>
          <w:szCs w:val="20"/>
        </w:rPr>
        <w:t xml:space="preserve">ratio &amp; </w:t>
      </w:r>
      <w:r w:rsidR="00E95FF4" w:rsidRPr="00844FAD">
        <w:rPr>
          <w:sz w:val="20"/>
          <w:szCs w:val="20"/>
        </w:rPr>
        <w:t>different factors of attrition in the company.</w:t>
      </w:r>
    </w:p>
    <w:p w14:paraId="0779AE18" w14:textId="1BFECAD3" w:rsidR="00D3084D" w:rsidRPr="00844FAD" w:rsidRDefault="00462D2D" w:rsidP="00D3084D">
      <w:pPr>
        <w:pStyle w:val="ListParagraph"/>
        <w:numPr>
          <w:ilvl w:val="0"/>
          <w:numId w:val="6"/>
        </w:numPr>
        <w:tabs>
          <w:tab w:val="left" w:pos="480"/>
        </w:tabs>
        <w:spacing w:before="39" w:line="247" w:lineRule="auto"/>
        <w:ind w:right="311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 xml:space="preserve">Designed </w:t>
      </w:r>
      <w:r w:rsidR="00726DD6" w:rsidRPr="00844FAD">
        <w:rPr>
          <w:sz w:val="20"/>
          <w:szCs w:val="20"/>
        </w:rPr>
        <w:t xml:space="preserve">dashboard for </w:t>
      </w:r>
      <w:r w:rsidR="00E95FF4" w:rsidRPr="00844FAD">
        <w:rPr>
          <w:sz w:val="20"/>
          <w:szCs w:val="20"/>
        </w:rPr>
        <w:t>HR Analytics that has four different dashboard pages shows attrition by demographics , employee wellness and turnover analysis.</w:t>
      </w:r>
    </w:p>
    <w:p w14:paraId="18B7B52E" w14:textId="633FC7D5" w:rsidR="00D3084D" w:rsidRPr="00844FAD" w:rsidRDefault="00D3084D" w:rsidP="00D3084D">
      <w:pPr>
        <w:pStyle w:val="ListParagraph"/>
        <w:numPr>
          <w:ilvl w:val="0"/>
          <w:numId w:val="6"/>
        </w:numPr>
        <w:tabs>
          <w:tab w:val="left" w:pos="480"/>
        </w:tabs>
        <w:spacing w:before="39" w:line="247" w:lineRule="auto"/>
        <w:ind w:right="311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>Each dashboard contains imp KPI’s based on HR can make decision to improve attrition rate of company.</w:t>
      </w:r>
    </w:p>
    <w:p w14:paraId="7526451E" w14:textId="365EB53B" w:rsidR="00096834" w:rsidRPr="00844FAD" w:rsidRDefault="00E95FF4">
      <w:pPr>
        <w:pStyle w:val="ListParagraph"/>
        <w:numPr>
          <w:ilvl w:val="0"/>
          <w:numId w:val="6"/>
        </w:numPr>
        <w:tabs>
          <w:tab w:val="left" w:pos="480"/>
        </w:tabs>
        <w:spacing w:before="2"/>
        <w:rPr>
          <w:rFonts w:ascii="Symbol" w:hAnsi="Symbol"/>
          <w:sz w:val="20"/>
          <w:szCs w:val="20"/>
        </w:rPr>
      </w:pPr>
      <w:r w:rsidRPr="00844FAD">
        <w:rPr>
          <w:sz w:val="20"/>
          <w:szCs w:val="20"/>
        </w:rPr>
        <w:t>Dashboard reveals key matrices of attrition in company that helps Stakeholders , HR team to make better decision and reduce employee attrition rate by 5%</w:t>
      </w:r>
      <w:r w:rsidR="00726DD6" w:rsidRPr="00844FAD">
        <w:rPr>
          <w:sz w:val="20"/>
          <w:szCs w:val="20"/>
        </w:rPr>
        <w:t>.</w:t>
      </w:r>
    </w:p>
    <w:p w14:paraId="6F10D9C2" w14:textId="5EA7814F" w:rsidR="00096834" w:rsidRDefault="00096834">
      <w:pPr>
        <w:pStyle w:val="BodyText"/>
        <w:rPr>
          <w:sz w:val="20"/>
        </w:rPr>
      </w:pPr>
    </w:p>
    <w:p w14:paraId="747EC8E1" w14:textId="77777777" w:rsidR="00096834" w:rsidRDefault="00096834">
      <w:pPr>
        <w:pStyle w:val="BodyText"/>
        <w:spacing w:before="8"/>
        <w:rPr>
          <w:sz w:val="22"/>
        </w:rPr>
      </w:pPr>
      <w:bookmarkStart w:id="0" w:name="_GoBack"/>
      <w:bookmarkEnd w:id="0"/>
    </w:p>
    <w:p w14:paraId="3703A13B" w14:textId="218B453F" w:rsidR="00BA12E6" w:rsidRPr="003804F7" w:rsidRDefault="00726DD6" w:rsidP="00BA12E6">
      <w:pPr>
        <w:pStyle w:val="Heading1"/>
        <w:spacing w:before="43"/>
        <w:rPr>
          <w:sz w:val="24"/>
          <w:szCs w:val="24"/>
        </w:rPr>
      </w:pPr>
      <w:r w:rsidRPr="003804F7">
        <w:rPr>
          <w:sz w:val="24"/>
          <w:szCs w:val="24"/>
        </w:rPr>
        <w:t>EDUCATION:</w:t>
      </w:r>
    </w:p>
    <w:p w14:paraId="214D1C11" w14:textId="29F77747" w:rsidR="00BA12E6" w:rsidRDefault="00726DD6" w:rsidP="00BA12E6">
      <w:pPr>
        <w:pStyle w:val="Heading2"/>
        <w:tabs>
          <w:tab w:val="left" w:pos="9685"/>
        </w:tabs>
        <w:spacing w:before="87"/>
        <w:ind w:left="105"/>
      </w:pPr>
      <w:r w:rsidRPr="00844FAD">
        <w:rPr>
          <w:sz w:val="20"/>
          <w:szCs w:val="20"/>
        </w:rPr>
        <w:t>Swami Vivekanand</w:t>
      </w:r>
      <w:r w:rsidR="008B0684" w:rsidRPr="00844FAD">
        <w:rPr>
          <w:sz w:val="20"/>
          <w:szCs w:val="20"/>
        </w:rPr>
        <w:t xml:space="preserve"> Technical </w:t>
      </w:r>
      <w:r w:rsidRPr="00844FAD">
        <w:rPr>
          <w:sz w:val="20"/>
          <w:szCs w:val="20"/>
        </w:rPr>
        <w:t xml:space="preserve"> University Bhilai , Chhattisgarh </w:t>
      </w:r>
      <w:r w:rsidR="007E2085" w:rsidRPr="00844FAD">
        <w:rPr>
          <w:sz w:val="20"/>
          <w:szCs w:val="20"/>
        </w:rPr>
        <w:t xml:space="preserve">                                                                                   </w:t>
      </w:r>
      <w:r w:rsidR="007E2085" w:rsidRPr="007E2085">
        <w:t>July 2019 – July</w:t>
      </w:r>
      <w:r w:rsidR="00844FAD">
        <w:t xml:space="preserve"> </w:t>
      </w:r>
      <w:r w:rsidR="007E2085" w:rsidRPr="007E2085">
        <w:t>2023</w:t>
      </w:r>
    </w:p>
    <w:p w14:paraId="6BE7EF6B" w14:textId="77777777" w:rsidR="00E53A94" w:rsidRPr="00844FAD" w:rsidRDefault="00726DD6" w:rsidP="00BA12E6">
      <w:pPr>
        <w:spacing w:before="10"/>
        <w:ind w:left="105"/>
        <w:rPr>
          <w:i/>
          <w:sz w:val="20"/>
          <w:szCs w:val="20"/>
        </w:rPr>
      </w:pPr>
      <w:r w:rsidRPr="00844FAD">
        <w:rPr>
          <w:i/>
          <w:sz w:val="20"/>
          <w:szCs w:val="20"/>
        </w:rPr>
        <w:t>B.Tech,</w:t>
      </w:r>
      <w:r w:rsidRPr="00844FAD">
        <w:rPr>
          <w:i/>
          <w:spacing w:val="-4"/>
          <w:sz w:val="20"/>
          <w:szCs w:val="20"/>
        </w:rPr>
        <w:t xml:space="preserve"> </w:t>
      </w:r>
      <w:r w:rsidRPr="00844FAD">
        <w:rPr>
          <w:i/>
          <w:sz w:val="20"/>
          <w:szCs w:val="20"/>
        </w:rPr>
        <w:t xml:space="preserve">Computer Science (CGPA 8.1) </w:t>
      </w:r>
    </w:p>
    <w:p w14:paraId="09FE10F6" w14:textId="77777777" w:rsidR="00E53A94" w:rsidRDefault="00E53A94" w:rsidP="00BA12E6">
      <w:pPr>
        <w:spacing w:before="10"/>
        <w:ind w:left="105"/>
        <w:rPr>
          <w:i/>
          <w:sz w:val="19"/>
        </w:rPr>
      </w:pPr>
    </w:p>
    <w:p w14:paraId="74195D09" w14:textId="45B9F2C7" w:rsidR="007E2085" w:rsidRDefault="00726DD6" w:rsidP="007E2085">
      <w:pPr>
        <w:spacing w:before="10"/>
        <w:ind w:left="105"/>
        <w:rPr>
          <w:b/>
          <w:bCs/>
          <w:i/>
          <w:sz w:val="19"/>
        </w:rPr>
      </w:pPr>
      <w:r w:rsidRPr="00844FAD">
        <w:rPr>
          <w:b/>
          <w:bCs/>
          <w:iCs/>
          <w:sz w:val="20"/>
          <w:szCs w:val="20"/>
        </w:rPr>
        <w:t xml:space="preserve">Chhattisgarh Board of Secondary Education Raipur (CGBSE)                                                                   </w:t>
      </w:r>
      <w:r w:rsidRPr="00844FAD">
        <w:rPr>
          <w:b/>
          <w:bCs/>
          <w:i/>
          <w:sz w:val="20"/>
          <w:szCs w:val="20"/>
        </w:rPr>
        <w:t xml:space="preserve">                    </w:t>
      </w:r>
      <w:r w:rsidRPr="007E2085">
        <w:rPr>
          <w:b/>
          <w:bCs/>
          <w:iCs/>
          <w:sz w:val="19"/>
        </w:rPr>
        <w:t>Ju</w:t>
      </w:r>
      <w:r>
        <w:rPr>
          <w:b/>
          <w:bCs/>
          <w:iCs/>
          <w:sz w:val="19"/>
        </w:rPr>
        <w:t>ne</w:t>
      </w:r>
      <w:r w:rsidRPr="007E2085">
        <w:rPr>
          <w:b/>
          <w:bCs/>
          <w:iCs/>
          <w:sz w:val="19"/>
        </w:rPr>
        <w:t xml:space="preserve"> 2018 – J</w:t>
      </w:r>
      <w:r>
        <w:rPr>
          <w:b/>
          <w:bCs/>
          <w:iCs/>
          <w:sz w:val="19"/>
        </w:rPr>
        <w:t>une</w:t>
      </w:r>
      <w:r w:rsidRPr="007E2085">
        <w:rPr>
          <w:b/>
          <w:bCs/>
          <w:iCs/>
          <w:sz w:val="19"/>
        </w:rPr>
        <w:t xml:space="preserve"> 2019                                                                                                                                                                                                                          </w:t>
      </w:r>
    </w:p>
    <w:p w14:paraId="02865866" w14:textId="77777777" w:rsidR="007E2085" w:rsidRPr="00844FAD" w:rsidRDefault="00726DD6" w:rsidP="007E2085">
      <w:pPr>
        <w:spacing w:before="10"/>
        <w:ind w:left="105"/>
        <w:rPr>
          <w:i/>
          <w:sz w:val="20"/>
          <w:szCs w:val="20"/>
        </w:rPr>
      </w:pPr>
      <w:r w:rsidRPr="00844FAD">
        <w:rPr>
          <w:i/>
          <w:sz w:val="20"/>
          <w:szCs w:val="20"/>
        </w:rPr>
        <w:t>12</w:t>
      </w:r>
      <w:r w:rsidRPr="00844FAD">
        <w:rPr>
          <w:i/>
          <w:sz w:val="20"/>
          <w:szCs w:val="20"/>
          <w:vertAlign w:val="superscript"/>
        </w:rPr>
        <w:t>th</w:t>
      </w:r>
      <w:r w:rsidRPr="00844FAD">
        <w:rPr>
          <w:i/>
          <w:sz w:val="20"/>
          <w:szCs w:val="20"/>
        </w:rPr>
        <w:t xml:space="preserve"> Mathematics , Aggregate 64%</w:t>
      </w:r>
    </w:p>
    <w:p w14:paraId="6CED852D" w14:textId="77777777" w:rsidR="007E2085" w:rsidRDefault="007E2085" w:rsidP="007E2085">
      <w:pPr>
        <w:spacing w:before="10"/>
        <w:ind w:left="105"/>
        <w:rPr>
          <w:i/>
          <w:sz w:val="19"/>
        </w:rPr>
      </w:pPr>
    </w:p>
    <w:p w14:paraId="29C3757C" w14:textId="37856DDA" w:rsidR="00E53A94" w:rsidRDefault="00726DD6" w:rsidP="007E2085">
      <w:pPr>
        <w:spacing w:before="10"/>
        <w:ind w:left="105"/>
        <w:rPr>
          <w:b/>
          <w:bCs/>
          <w:iCs/>
          <w:sz w:val="19"/>
        </w:rPr>
      </w:pPr>
      <w:r w:rsidRPr="00844FAD">
        <w:rPr>
          <w:b/>
          <w:bCs/>
          <w:iCs/>
          <w:sz w:val="20"/>
          <w:szCs w:val="20"/>
        </w:rPr>
        <w:t xml:space="preserve">Chhattisgarh Board of Secondary Education Raipur (CGBSE )                                                                                     </w:t>
      </w:r>
      <w:r w:rsidR="007E2085">
        <w:rPr>
          <w:b/>
          <w:bCs/>
          <w:iCs/>
          <w:sz w:val="19"/>
        </w:rPr>
        <w:t>June 2016 – June 2017</w:t>
      </w:r>
    </w:p>
    <w:p w14:paraId="1D5DAC89" w14:textId="5CAB41D1" w:rsidR="00856C52" w:rsidRDefault="00726DD6" w:rsidP="007E2085">
      <w:pPr>
        <w:spacing w:before="10"/>
        <w:ind w:left="105"/>
        <w:rPr>
          <w:i/>
          <w:sz w:val="20"/>
          <w:szCs w:val="20"/>
        </w:rPr>
      </w:pPr>
      <w:r w:rsidRPr="00844FAD">
        <w:rPr>
          <w:i/>
          <w:sz w:val="20"/>
          <w:szCs w:val="20"/>
        </w:rPr>
        <w:t>10</w:t>
      </w:r>
      <w:r w:rsidRPr="00844FAD">
        <w:rPr>
          <w:i/>
          <w:sz w:val="20"/>
          <w:szCs w:val="20"/>
          <w:vertAlign w:val="superscript"/>
        </w:rPr>
        <w:t>th</w:t>
      </w:r>
      <w:r w:rsidRPr="00844FAD">
        <w:rPr>
          <w:i/>
          <w:sz w:val="20"/>
          <w:szCs w:val="20"/>
        </w:rPr>
        <w:t xml:space="preserve"> , Aggregate 73%</w:t>
      </w:r>
    </w:p>
    <w:p w14:paraId="3108C5FE" w14:textId="38A07DA9" w:rsidR="00507BCF" w:rsidRDefault="00507BCF" w:rsidP="007E2085">
      <w:pPr>
        <w:spacing w:before="10"/>
        <w:ind w:left="105"/>
        <w:rPr>
          <w:i/>
          <w:sz w:val="20"/>
          <w:szCs w:val="20"/>
        </w:rPr>
      </w:pPr>
    </w:p>
    <w:p w14:paraId="000194D0" w14:textId="3C88F213" w:rsidR="00507BCF" w:rsidRDefault="00507BCF" w:rsidP="007E2085">
      <w:pPr>
        <w:spacing w:before="10"/>
        <w:ind w:left="105"/>
        <w:rPr>
          <w:b/>
          <w:bCs/>
          <w:iCs/>
          <w:sz w:val="24"/>
          <w:szCs w:val="24"/>
        </w:rPr>
      </w:pPr>
      <w:r w:rsidRPr="00507BCF">
        <w:rPr>
          <w:b/>
          <w:bCs/>
          <w:iCs/>
          <w:sz w:val="24"/>
          <w:szCs w:val="24"/>
        </w:rPr>
        <w:t>CERTIFICATION :</w:t>
      </w:r>
    </w:p>
    <w:p w14:paraId="07DAC19D" w14:textId="223AF544" w:rsidR="00856C52" w:rsidRDefault="00507BCF" w:rsidP="00507BCF">
      <w:pPr>
        <w:spacing w:before="10"/>
        <w:ind w:left="105"/>
        <w:rPr>
          <w:b/>
          <w:bCs/>
          <w:iCs/>
          <w:sz w:val="20"/>
          <w:szCs w:val="20"/>
        </w:rPr>
      </w:pPr>
      <w:r w:rsidRPr="00507BCF">
        <w:rPr>
          <w:sz w:val="20"/>
          <w:szCs w:val="20"/>
        </w:rPr>
        <w:t>Google Data Analytics Professional Certificate</w:t>
      </w:r>
      <w:r w:rsidRPr="00507BCF">
        <w:rPr>
          <w:b/>
          <w:bCs/>
          <w:sz w:val="20"/>
          <w:szCs w:val="20"/>
        </w:rPr>
        <w:t xml:space="preserve">   |  </w:t>
      </w:r>
      <w:hyperlink r:id="rId11" w:history="1">
        <w:r w:rsidRPr="00507BCF">
          <w:rPr>
            <w:rStyle w:val="Hyperlink"/>
            <w:b/>
            <w:bCs/>
            <w:sz w:val="20"/>
            <w:szCs w:val="20"/>
          </w:rPr>
          <w:t>Certi</w:t>
        </w:r>
        <w:r w:rsidRPr="00507BCF">
          <w:rPr>
            <w:rStyle w:val="Hyperlink"/>
            <w:b/>
            <w:bCs/>
            <w:sz w:val="20"/>
            <w:szCs w:val="20"/>
          </w:rPr>
          <w:t>f</w:t>
        </w:r>
        <w:r w:rsidRPr="00507BCF">
          <w:rPr>
            <w:rStyle w:val="Hyperlink"/>
            <w:b/>
            <w:bCs/>
            <w:sz w:val="20"/>
            <w:szCs w:val="20"/>
          </w:rPr>
          <w:t>icate</w:t>
        </w:r>
      </w:hyperlink>
    </w:p>
    <w:p w14:paraId="64C2C9AA" w14:textId="77777777" w:rsidR="00507BCF" w:rsidRPr="00507BCF" w:rsidRDefault="00507BCF" w:rsidP="00507BCF">
      <w:pPr>
        <w:spacing w:before="10"/>
        <w:ind w:left="105"/>
        <w:rPr>
          <w:b/>
          <w:bCs/>
          <w:iCs/>
          <w:sz w:val="20"/>
          <w:szCs w:val="20"/>
        </w:rPr>
      </w:pPr>
    </w:p>
    <w:p w14:paraId="54C56063" w14:textId="60E21778" w:rsidR="008B0684" w:rsidRPr="00507BCF" w:rsidRDefault="00726DD6" w:rsidP="00507BCF">
      <w:pPr>
        <w:spacing w:before="10"/>
        <w:ind w:left="105"/>
        <w:rPr>
          <w:b/>
          <w:bCs/>
          <w:iCs/>
          <w:sz w:val="24"/>
          <w:szCs w:val="24"/>
        </w:rPr>
      </w:pPr>
      <w:r w:rsidRPr="005F7DA5">
        <w:rPr>
          <w:b/>
          <w:bCs/>
          <w:iCs/>
          <w:sz w:val="24"/>
          <w:szCs w:val="24"/>
        </w:rPr>
        <w:t>ACHIEVEMENT :</w:t>
      </w:r>
    </w:p>
    <w:p w14:paraId="3C42C0A2" w14:textId="27ED3851" w:rsidR="008B0684" w:rsidRPr="008B0684" w:rsidRDefault="00726DD6" w:rsidP="008B0684">
      <w:pPr>
        <w:spacing w:before="10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 </w:t>
      </w:r>
      <w:r w:rsidR="00844FAD">
        <w:rPr>
          <w:b/>
          <w:bCs/>
          <w:iCs/>
          <w:sz w:val="20"/>
          <w:szCs w:val="20"/>
        </w:rPr>
        <w:t xml:space="preserve">  </w:t>
      </w:r>
      <w:r>
        <w:rPr>
          <w:b/>
          <w:bCs/>
          <w:iCs/>
          <w:sz w:val="20"/>
          <w:szCs w:val="20"/>
        </w:rPr>
        <w:t xml:space="preserve">Competitive Coding  </w:t>
      </w:r>
      <w:r w:rsidRPr="00844FAD">
        <w:rPr>
          <w:iCs/>
          <w:sz w:val="20"/>
          <w:szCs w:val="20"/>
        </w:rPr>
        <w:t>:  4 Star</w:t>
      </w:r>
      <w:r w:rsidR="004D501E" w:rsidRPr="00844FAD">
        <w:rPr>
          <w:iCs/>
          <w:sz w:val="20"/>
          <w:szCs w:val="20"/>
        </w:rPr>
        <w:t xml:space="preserve"> Level</w:t>
      </w:r>
      <w:r w:rsidRPr="00844FAD">
        <w:rPr>
          <w:iCs/>
          <w:sz w:val="20"/>
          <w:szCs w:val="20"/>
        </w:rPr>
        <w:t xml:space="preserve"> Python Coder at HackerRank Platform.</w:t>
      </w:r>
    </w:p>
    <w:sectPr w:rsidR="008B0684" w:rsidRPr="008B0684">
      <w:type w:val="continuous"/>
      <w:pgSz w:w="11910" w:h="16840"/>
      <w:pgMar w:top="7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4129"/>
    <w:multiLevelType w:val="hybridMultilevel"/>
    <w:tmpl w:val="0CDCA0D4"/>
    <w:lvl w:ilvl="0" w:tplc="EED2B428">
      <w:numFmt w:val="bullet"/>
      <w:lvlText w:val=""/>
      <w:lvlJc w:val="left"/>
      <w:pPr>
        <w:ind w:left="318" w:hanging="269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10DE5F4C">
      <w:numFmt w:val="bullet"/>
      <w:lvlText w:val="•"/>
      <w:lvlJc w:val="left"/>
      <w:pPr>
        <w:ind w:left="964" w:hanging="269"/>
      </w:pPr>
      <w:rPr>
        <w:rFonts w:hint="default"/>
        <w:lang w:val="en-US" w:eastAsia="en-US" w:bidi="ar-SA"/>
      </w:rPr>
    </w:lvl>
    <w:lvl w:ilvl="2" w:tplc="6FC43528"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3" w:tplc="A1F4AD36">
      <w:numFmt w:val="bullet"/>
      <w:lvlText w:val="•"/>
      <w:lvlJc w:val="left"/>
      <w:pPr>
        <w:ind w:left="2253" w:hanging="269"/>
      </w:pPr>
      <w:rPr>
        <w:rFonts w:hint="default"/>
        <w:lang w:val="en-US" w:eastAsia="en-US" w:bidi="ar-SA"/>
      </w:rPr>
    </w:lvl>
    <w:lvl w:ilvl="4" w:tplc="8062A1D8">
      <w:numFmt w:val="bullet"/>
      <w:lvlText w:val="•"/>
      <w:lvlJc w:val="left"/>
      <w:pPr>
        <w:ind w:left="2898" w:hanging="269"/>
      </w:pPr>
      <w:rPr>
        <w:rFonts w:hint="default"/>
        <w:lang w:val="en-US" w:eastAsia="en-US" w:bidi="ar-SA"/>
      </w:rPr>
    </w:lvl>
    <w:lvl w:ilvl="5" w:tplc="725C9770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6" w:tplc="37B0B3A4">
      <w:numFmt w:val="bullet"/>
      <w:lvlText w:val="•"/>
      <w:lvlJc w:val="left"/>
      <w:pPr>
        <w:ind w:left="4187" w:hanging="269"/>
      </w:pPr>
      <w:rPr>
        <w:rFonts w:hint="default"/>
        <w:lang w:val="en-US" w:eastAsia="en-US" w:bidi="ar-SA"/>
      </w:rPr>
    </w:lvl>
    <w:lvl w:ilvl="7" w:tplc="11A4FDD4">
      <w:numFmt w:val="bullet"/>
      <w:lvlText w:val="•"/>
      <w:lvlJc w:val="left"/>
      <w:pPr>
        <w:ind w:left="4831" w:hanging="269"/>
      </w:pPr>
      <w:rPr>
        <w:rFonts w:hint="default"/>
        <w:lang w:val="en-US" w:eastAsia="en-US" w:bidi="ar-SA"/>
      </w:rPr>
    </w:lvl>
    <w:lvl w:ilvl="8" w:tplc="47EA6EB6">
      <w:numFmt w:val="bullet"/>
      <w:lvlText w:val="•"/>
      <w:lvlJc w:val="left"/>
      <w:pPr>
        <w:ind w:left="547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DFF7C7D"/>
    <w:multiLevelType w:val="hybridMultilevel"/>
    <w:tmpl w:val="201C4D3E"/>
    <w:lvl w:ilvl="0" w:tplc="81262BA6">
      <w:numFmt w:val="bullet"/>
      <w:lvlText w:val=""/>
      <w:lvlJc w:val="left"/>
      <w:pPr>
        <w:ind w:left="318" w:hanging="269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C8D631EC">
      <w:numFmt w:val="bullet"/>
      <w:lvlText w:val="•"/>
      <w:lvlJc w:val="left"/>
      <w:pPr>
        <w:ind w:left="964" w:hanging="269"/>
      </w:pPr>
      <w:rPr>
        <w:rFonts w:hint="default"/>
        <w:lang w:val="en-US" w:eastAsia="en-US" w:bidi="ar-SA"/>
      </w:rPr>
    </w:lvl>
    <w:lvl w:ilvl="2" w:tplc="836EB1DE"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3" w:tplc="21BA67F2">
      <w:numFmt w:val="bullet"/>
      <w:lvlText w:val="•"/>
      <w:lvlJc w:val="left"/>
      <w:pPr>
        <w:ind w:left="2253" w:hanging="269"/>
      </w:pPr>
      <w:rPr>
        <w:rFonts w:hint="default"/>
        <w:lang w:val="en-US" w:eastAsia="en-US" w:bidi="ar-SA"/>
      </w:rPr>
    </w:lvl>
    <w:lvl w:ilvl="4" w:tplc="20F8287E">
      <w:numFmt w:val="bullet"/>
      <w:lvlText w:val="•"/>
      <w:lvlJc w:val="left"/>
      <w:pPr>
        <w:ind w:left="2898" w:hanging="269"/>
      </w:pPr>
      <w:rPr>
        <w:rFonts w:hint="default"/>
        <w:lang w:val="en-US" w:eastAsia="en-US" w:bidi="ar-SA"/>
      </w:rPr>
    </w:lvl>
    <w:lvl w:ilvl="5" w:tplc="C98C9534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6" w:tplc="65FCCF0A">
      <w:numFmt w:val="bullet"/>
      <w:lvlText w:val="•"/>
      <w:lvlJc w:val="left"/>
      <w:pPr>
        <w:ind w:left="4187" w:hanging="269"/>
      </w:pPr>
      <w:rPr>
        <w:rFonts w:hint="default"/>
        <w:lang w:val="en-US" w:eastAsia="en-US" w:bidi="ar-SA"/>
      </w:rPr>
    </w:lvl>
    <w:lvl w:ilvl="7" w:tplc="3BBC0F80">
      <w:numFmt w:val="bullet"/>
      <w:lvlText w:val="•"/>
      <w:lvlJc w:val="left"/>
      <w:pPr>
        <w:ind w:left="4831" w:hanging="269"/>
      </w:pPr>
      <w:rPr>
        <w:rFonts w:hint="default"/>
        <w:lang w:val="en-US" w:eastAsia="en-US" w:bidi="ar-SA"/>
      </w:rPr>
    </w:lvl>
    <w:lvl w:ilvl="8" w:tplc="06E830F8">
      <w:numFmt w:val="bullet"/>
      <w:lvlText w:val="•"/>
      <w:lvlJc w:val="left"/>
      <w:pPr>
        <w:ind w:left="5476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F8746BC"/>
    <w:multiLevelType w:val="hybridMultilevel"/>
    <w:tmpl w:val="D6D2C6EC"/>
    <w:lvl w:ilvl="0" w:tplc="A2041F30">
      <w:numFmt w:val="bullet"/>
      <w:lvlText w:val=""/>
      <w:lvlJc w:val="left"/>
      <w:pPr>
        <w:ind w:left="47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2E547E07"/>
    <w:multiLevelType w:val="hybridMultilevel"/>
    <w:tmpl w:val="448AF00E"/>
    <w:lvl w:ilvl="0" w:tplc="F20ECAEE">
      <w:numFmt w:val="bullet"/>
      <w:lvlText w:val=""/>
      <w:lvlJc w:val="left"/>
      <w:pPr>
        <w:ind w:left="52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3836"/>
    <w:multiLevelType w:val="hybridMultilevel"/>
    <w:tmpl w:val="6498993E"/>
    <w:lvl w:ilvl="0" w:tplc="91502E9C">
      <w:numFmt w:val="bullet"/>
      <w:lvlText w:val=""/>
      <w:lvlJc w:val="left"/>
      <w:pPr>
        <w:ind w:left="318" w:hanging="269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80BE8D14">
      <w:numFmt w:val="bullet"/>
      <w:lvlText w:val="•"/>
      <w:lvlJc w:val="left"/>
      <w:pPr>
        <w:ind w:left="964" w:hanging="269"/>
      </w:pPr>
      <w:rPr>
        <w:rFonts w:hint="default"/>
        <w:lang w:val="en-US" w:eastAsia="en-US" w:bidi="ar-SA"/>
      </w:rPr>
    </w:lvl>
    <w:lvl w:ilvl="2" w:tplc="D25A866A"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3" w:tplc="1B4ECC74">
      <w:numFmt w:val="bullet"/>
      <w:lvlText w:val="•"/>
      <w:lvlJc w:val="left"/>
      <w:pPr>
        <w:ind w:left="2253" w:hanging="269"/>
      </w:pPr>
      <w:rPr>
        <w:rFonts w:hint="default"/>
        <w:lang w:val="en-US" w:eastAsia="en-US" w:bidi="ar-SA"/>
      </w:rPr>
    </w:lvl>
    <w:lvl w:ilvl="4" w:tplc="10ACF30A">
      <w:numFmt w:val="bullet"/>
      <w:lvlText w:val="•"/>
      <w:lvlJc w:val="left"/>
      <w:pPr>
        <w:ind w:left="2898" w:hanging="269"/>
      </w:pPr>
      <w:rPr>
        <w:rFonts w:hint="default"/>
        <w:lang w:val="en-US" w:eastAsia="en-US" w:bidi="ar-SA"/>
      </w:rPr>
    </w:lvl>
    <w:lvl w:ilvl="5" w:tplc="8C5A046A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6" w:tplc="95DCC590">
      <w:numFmt w:val="bullet"/>
      <w:lvlText w:val="•"/>
      <w:lvlJc w:val="left"/>
      <w:pPr>
        <w:ind w:left="4187" w:hanging="269"/>
      </w:pPr>
      <w:rPr>
        <w:rFonts w:hint="default"/>
        <w:lang w:val="en-US" w:eastAsia="en-US" w:bidi="ar-SA"/>
      </w:rPr>
    </w:lvl>
    <w:lvl w:ilvl="7" w:tplc="A7921F2A">
      <w:numFmt w:val="bullet"/>
      <w:lvlText w:val="•"/>
      <w:lvlJc w:val="left"/>
      <w:pPr>
        <w:ind w:left="4831" w:hanging="269"/>
      </w:pPr>
      <w:rPr>
        <w:rFonts w:hint="default"/>
        <w:lang w:val="en-US" w:eastAsia="en-US" w:bidi="ar-SA"/>
      </w:rPr>
    </w:lvl>
    <w:lvl w:ilvl="8" w:tplc="EC148482">
      <w:numFmt w:val="bullet"/>
      <w:lvlText w:val="•"/>
      <w:lvlJc w:val="left"/>
      <w:pPr>
        <w:ind w:left="5476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CDC08ED"/>
    <w:multiLevelType w:val="hybridMultilevel"/>
    <w:tmpl w:val="E6F2687A"/>
    <w:lvl w:ilvl="0" w:tplc="C81ECFA8">
      <w:numFmt w:val="bullet"/>
      <w:lvlText w:val=""/>
      <w:lvlJc w:val="left"/>
      <w:pPr>
        <w:ind w:left="475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6" w15:restartNumberingAfterBreak="0">
    <w:nsid w:val="432B135A"/>
    <w:multiLevelType w:val="hybridMultilevel"/>
    <w:tmpl w:val="4BA8D098"/>
    <w:lvl w:ilvl="0" w:tplc="F20ECAEE">
      <w:numFmt w:val="bullet"/>
      <w:lvlText w:val=""/>
      <w:lvlJc w:val="left"/>
      <w:pPr>
        <w:ind w:left="696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5ED267D7"/>
    <w:multiLevelType w:val="hybridMultilevel"/>
    <w:tmpl w:val="CE400E78"/>
    <w:lvl w:ilvl="0" w:tplc="F20ECAEE">
      <w:numFmt w:val="bullet"/>
      <w:lvlText w:val=""/>
      <w:lvlJc w:val="left"/>
      <w:pPr>
        <w:ind w:left="1284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8" w15:restartNumberingAfterBreak="0">
    <w:nsid w:val="63D665F2"/>
    <w:multiLevelType w:val="hybridMultilevel"/>
    <w:tmpl w:val="A87AE15C"/>
    <w:lvl w:ilvl="0" w:tplc="B77811D6">
      <w:numFmt w:val="bullet"/>
      <w:lvlText w:val=""/>
      <w:lvlJc w:val="left"/>
      <w:pPr>
        <w:ind w:left="480" w:hanging="269"/>
      </w:pPr>
      <w:rPr>
        <w:rFonts w:hint="default"/>
        <w:w w:val="99"/>
        <w:lang w:val="en-US" w:eastAsia="en-US" w:bidi="ar-SA"/>
      </w:rPr>
    </w:lvl>
    <w:lvl w:ilvl="1" w:tplc="97029620">
      <w:numFmt w:val="bullet"/>
      <w:lvlText w:val="•"/>
      <w:lvlJc w:val="left"/>
      <w:pPr>
        <w:ind w:left="1502" w:hanging="269"/>
      </w:pPr>
      <w:rPr>
        <w:rFonts w:hint="default"/>
        <w:lang w:val="en-US" w:eastAsia="en-US" w:bidi="ar-SA"/>
      </w:rPr>
    </w:lvl>
    <w:lvl w:ilvl="2" w:tplc="E4E6DCEA">
      <w:numFmt w:val="bullet"/>
      <w:lvlText w:val="•"/>
      <w:lvlJc w:val="left"/>
      <w:pPr>
        <w:ind w:left="2525" w:hanging="269"/>
      </w:pPr>
      <w:rPr>
        <w:rFonts w:hint="default"/>
        <w:lang w:val="en-US" w:eastAsia="en-US" w:bidi="ar-SA"/>
      </w:rPr>
    </w:lvl>
    <w:lvl w:ilvl="3" w:tplc="A016E9DE">
      <w:numFmt w:val="bullet"/>
      <w:lvlText w:val="•"/>
      <w:lvlJc w:val="left"/>
      <w:pPr>
        <w:ind w:left="3547" w:hanging="269"/>
      </w:pPr>
      <w:rPr>
        <w:rFonts w:hint="default"/>
        <w:lang w:val="en-US" w:eastAsia="en-US" w:bidi="ar-SA"/>
      </w:rPr>
    </w:lvl>
    <w:lvl w:ilvl="4" w:tplc="735CEDE0">
      <w:numFmt w:val="bullet"/>
      <w:lvlText w:val="•"/>
      <w:lvlJc w:val="left"/>
      <w:pPr>
        <w:ind w:left="4570" w:hanging="269"/>
      </w:pPr>
      <w:rPr>
        <w:rFonts w:hint="default"/>
        <w:lang w:val="en-US" w:eastAsia="en-US" w:bidi="ar-SA"/>
      </w:rPr>
    </w:lvl>
    <w:lvl w:ilvl="5" w:tplc="4078A0E0">
      <w:numFmt w:val="bullet"/>
      <w:lvlText w:val="•"/>
      <w:lvlJc w:val="left"/>
      <w:pPr>
        <w:ind w:left="5593" w:hanging="269"/>
      </w:pPr>
      <w:rPr>
        <w:rFonts w:hint="default"/>
        <w:lang w:val="en-US" w:eastAsia="en-US" w:bidi="ar-SA"/>
      </w:rPr>
    </w:lvl>
    <w:lvl w:ilvl="6" w:tplc="2A6CBFF8">
      <w:numFmt w:val="bullet"/>
      <w:lvlText w:val="•"/>
      <w:lvlJc w:val="left"/>
      <w:pPr>
        <w:ind w:left="6615" w:hanging="269"/>
      </w:pPr>
      <w:rPr>
        <w:rFonts w:hint="default"/>
        <w:lang w:val="en-US" w:eastAsia="en-US" w:bidi="ar-SA"/>
      </w:rPr>
    </w:lvl>
    <w:lvl w:ilvl="7" w:tplc="19DED0F2">
      <w:numFmt w:val="bullet"/>
      <w:lvlText w:val="•"/>
      <w:lvlJc w:val="left"/>
      <w:pPr>
        <w:ind w:left="7638" w:hanging="269"/>
      </w:pPr>
      <w:rPr>
        <w:rFonts w:hint="default"/>
        <w:lang w:val="en-US" w:eastAsia="en-US" w:bidi="ar-SA"/>
      </w:rPr>
    </w:lvl>
    <w:lvl w:ilvl="8" w:tplc="49A0EED4">
      <w:numFmt w:val="bullet"/>
      <w:lvlText w:val="•"/>
      <w:lvlJc w:val="left"/>
      <w:pPr>
        <w:ind w:left="8661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5610279"/>
    <w:multiLevelType w:val="hybridMultilevel"/>
    <w:tmpl w:val="0042360C"/>
    <w:lvl w:ilvl="0" w:tplc="B8563B3E">
      <w:numFmt w:val="bullet"/>
      <w:lvlText w:val="●"/>
      <w:lvlJc w:val="left"/>
      <w:pPr>
        <w:ind w:left="840" w:hanging="361"/>
      </w:pPr>
      <w:rPr>
        <w:rFonts w:ascii="Calibri" w:eastAsia="Calibri" w:hAnsi="Calibri" w:cs="Calibri" w:hint="default"/>
        <w:w w:val="99"/>
        <w:sz w:val="19"/>
        <w:szCs w:val="19"/>
        <w:lang w:val="en-US" w:eastAsia="en-US" w:bidi="ar-SA"/>
      </w:rPr>
    </w:lvl>
    <w:lvl w:ilvl="1" w:tplc="1096B4E2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CB9CC12A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3" w:tplc="DF427318"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4" w:tplc="DF729B1C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 w:tplc="F93C3682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6A163D46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19564626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75084486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6E771B9"/>
    <w:multiLevelType w:val="hybridMultilevel"/>
    <w:tmpl w:val="CBC0FADA"/>
    <w:lvl w:ilvl="0" w:tplc="F20ECAEE">
      <w:numFmt w:val="bullet"/>
      <w:lvlText w:val=""/>
      <w:lvlJc w:val="left"/>
      <w:pPr>
        <w:ind w:left="528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49B3163"/>
    <w:multiLevelType w:val="hybridMultilevel"/>
    <w:tmpl w:val="A53463FE"/>
    <w:lvl w:ilvl="0" w:tplc="77603864">
      <w:numFmt w:val="bullet"/>
      <w:lvlText w:val=""/>
      <w:lvlJc w:val="left"/>
      <w:pPr>
        <w:ind w:left="318" w:hanging="269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4DA42F4">
      <w:numFmt w:val="bullet"/>
      <w:lvlText w:val="•"/>
      <w:lvlJc w:val="left"/>
      <w:pPr>
        <w:ind w:left="964" w:hanging="269"/>
      </w:pPr>
      <w:rPr>
        <w:rFonts w:hint="default"/>
        <w:lang w:val="en-US" w:eastAsia="en-US" w:bidi="ar-SA"/>
      </w:rPr>
    </w:lvl>
    <w:lvl w:ilvl="2" w:tplc="FE14DB58"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3" w:tplc="6B2C01C6">
      <w:numFmt w:val="bullet"/>
      <w:lvlText w:val="•"/>
      <w:lvlJc w:val="left"/>
      <w:pPr>
        <w:ind w:left="2253" w:hanging="269"/>
      </w:pPr>
      <w:rPr>
        <w:rFonts w:hint="default"/>
        <w:lang w:val="en-US" w:eastAsia="en-US" w:bidi="ar-SA"/>
      </w:rPr>
    </w:lvl>
    <w:lvl w:ilvl="4" w:tplc="58DED20E">
      <w:numFmt w:val="bullet"/>
      <w:lvlText w:val="•"/>
      <w:lvlJc w:val="left"/>
      <w:pPr>
        <w:ind w:left="2898" w:hanging="269"/>
      </w:pPr>
      <w:rPr>
        <w:rFonts w:hint="default"/>
        <w:lang w:val="en-US" w:eastAsia="en-US" w:bidi="ar-SA"/>
      </w:rPr>
    </w:lvl>
    <w:lvl w:ilvl="5" w:tplc="F7566406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6" w:tplc="C48CB680">
      <w:numFmt w:val="bullet"/>
      <w:lvlText w:val="•"/>
      <w:lvlJc w:val="left"/>
      <w:pPr>
        <w:ind w:left="4187" w:hanging="269"/>
      </w:pPr>
      <w:rPr>
        <w:rFonts w:hint="default"/>
        <w:lang w:val="en-US" w:eastAsia="en-US" w:bidi="ar-SA"/>
      </w:rPr>
    </w:lvl>
    <w:lvl w:ilvl="7" w:tplc="DE20F1D0">
      <w:numFmt w:val="bullet"/>
      <w:lvlText w:val="•"/>
      <w:lvlJc w:val="left"/>
      <w:pPr>
        <w:ind w:left="4831" w:hanging="269"/>
      </w:pPr>
      <w:rPr>
        <w:rFonts w:hint="default"/>
        <w:lang w:val="en-US" w:eastAsia="en-US" w:bidi="ar-SA"/>
      </w:rPr>
    </w:lvl>
    <w:lvl w:ilvl="8" w:tplc="6E18EBC2">
      <w:numFmt w:val="bullet"/>
      <w:lvlText w:val="•"/>
      <w:lvlJc w:val="left"/>
      <w:pPr>
        <w:ind w:left="5476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7CA21E98"/>
    <w:multiLevelType w:val="hybridMultilevel"/>
    <w:tmpl w:val="A8461F12"/>
    <w:lvl w:ilvl="0" w:tplc="0D42DE10">
      <w:numFmt w:val="bullet"/>
      <w:lvlText w:val="●"/>
      <w:lvlJc w:val="left"/>
      <w:pPr>
        <w:ind w:left="840" w:hanging="361"/>
      </w:pPr>
      <w:rPr>
        <w:rFonts w:ascii="Calibri" w:eastAsia="Calibri" w:hAnsi="Calibri" w:cs="Calibri" w:hint="default"/>
        <w:w w:val="99"/>
        <w:sz w:val="19"/>
        <w:szCs w:val="19"/>
        <w:lang w:val="en-US" w:eastAsia="en-US" w:bidi="ar-SA"/>
      </w:rPr>
    </w:lvl>
    <w:lvl w:ilvl="1" w:tplc="AC969CE2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 w:tplc="0ACCA03A">
      <w:numFmt w:val="bullet"/>
      <w:lvlText w:val="•"/>
      <w:lvlJc w:val="left"/>
      <w:pPr>
        <w:ind w:left="1087" w:hanging="361"/>
      </w:pPr>
      <w:rPr>
        <w:rFonts w:hint="default"/>
        <w:lang w:val="en-US" w:eastAsia="en-US" w:bidi="ar-SA"/>
      </w:rPr>
    </w:lvl>
    <w:lvl w:ilvl="3" w:tplc="3E5CD91E">
      <w:numFmt w:val="bullet"/>
      <w:lvlText w:val="•"/>
      <w:lvlJc w:val="left"/>
      <w:pPr>
        <w:ind w:left="1211" w:hanging="361"/>
      </w:pPr>
      <w:rPr>
        <w:rFonts w:hint="default"/>
        <w:lang w:val="en-US" w:eastAsia="en-US" w:bidi="ar-SA"/>
      </w:rPr>
    </w:lvl>
    <w:lvl w:ilvl="4" w:tplc="E43EC28C"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5" w:tplc="E7DA1830">
      <w:numFmt w:val="bullet"/>
      <w:lvlText w:val="•"/>
      <w:lvlJc w:val="left"/>
      <w:pPr>
        <w:ind w:left="1458" w:hanging="361"/>
      </w:pPr>
      <w:rPr>
        <w:rFonts w:hint="default"/>
        <w:lang w:val="en-US" w:eastAsia="en-US" w:bidi="ar-SA"/>
      </w:rPr>
    </w:lvl>
    <w:lvl w:ilvl="6" w:tplc="45C05E32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7" w:tplc="FC005510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8" w:tplc="B34E659A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4"/>
    <w:rsid w:val="00096834"/>
    <w:rsid w:val="001A61DB"/>
    <w:rsid w:val="001C39BA"/>
    <w:rsid w:val="00202026"/>
    <w:rsid w:val="002F0DD1"/>
    <w:rsid w:val="003804F7"/>
    <w:rsid w:val="00462D2D"/>
    <w:rsid w:val="004D501E"/>
    <w:rsid w:val="004E0792"/>
    <w:rsid w:val="00507BCF"/>
    <w:rsid w:val="00587834"/>
    <w:rsid w:val="005F61EF"/>
    <w:rsid w:val="005F7DA5"/>
    <w:rsid w:val="00646F56"/>
    <w:rsid w:val="00707FB0"/>
    <w:rsid w:val="00726DD6"/>
    <w:rsid w:val="00750C47"/>
    <w:rsid w:val="007E2085"/>
    <w:rsid w:val="00823A40"/>
    <w:rsid w:val="00844FAD"/>
    <w:rsid w:val="00856C52"/>
    <w:rsid w:val="00883C75"/>
    <w:rsid w:val="008B0684"/>
    <w:rsid w:val="00A13A99"/>
    <w:rsid w:val="00A84E3D"/>
    <w:rsid w:val="00B12C25"/>
    <w:rsid w:val="00B42302"/>
    <w:rsid w:val="00BA12E6"/>
    <w:rsid w:val="00BB694F"/>
    <w:rsid w:val="00D3084D"/>
    <w:rsid w:val="00DC4756"/>
    <w:rsid w:val="00E53A94"/>
    <w:rsid w:val="00E9238C"/>
    <w:rsid w:val="00E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2EE0"/>
  <w15:docId w15:val="{BDDD323A-3B6A-4472-BE2C-218942F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9"/>
      <w:ind w:left="1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80" w:hanging="269"/>
    </w:pPr>
  </w:style>
  <w:style w:type="paragraph" w:customStyle="1" w:styleId="TableParagraph">
    <w:name w:val="Table Paragraph"/>
    <w:basedOn w:val="Normal"/>
    <w:uiPriority w:val="1"/>
    <w:qFormat/>
    <w:pPr>
      <w:spacing w:before="28" w:line="227" w:lineRule="exact"/>
    </w:pPr>
  </w:style>
  <w:style w:type="character" w:styleId="Hyperlink">
    <w:name w:val="Hyperlink"/>
    <w:basedOn w:val="DefaultParagraphFont"/>
    <w:uiPriority w:val="99"/>
    <w:unhideWhenUsed/>
    <w:rsid w:val="00BA1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C47"/>
    <w:rPr>
      <w:color w:val="800080" w:themeColor="followedHyperlink"/>
      <w:u w:val="single"/>
    </w:rPr>
  </w:style>
  <w:style w:type="character" w:customStyle="1" w:styleId="oypena">
    <w:name w:val="oypena"/>
    <w:basedOn w:val="DefaultParagraphFont"/>
    <w:rsid w:val="00BB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teshjaiswal13/Customer-Relationship-Management-CRM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iteshjaiswal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iteshkumarjaiswal/" TargetMode="External"/><Relationship Id="rId11" Type="http://schemas.openxmlformats.org/officeDocument/2006/relationships/hyperlink" Target="https://coursera.org/share/460ee968ed7f634d6e2caf23616934e6" TargetMode="External"/><Relationship Id="rId5" Type="http://schemas.openxmlformats.org/officeDocument/2006/relationships/hyperlink" Target="mailto:hiteshdatascience@gmail.com" TargetMode="External"/><Relationship Id="rId10" Type="http://schemas.openxmlformats.org/officeDocument/2006/relationships/hyperlink" Target="https://github.com/hiteshjaiswal13/HR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vypro.com/project/hr-analytics-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hiteshdatascience@gmail.com</cp:lastModifiedBy>
  <cp:revision>21</cp:revision>
  <cp:lastPrinted>2023-12-31T05:48:00Z</cp:lastPrinted>
  <dcterms:created xsi:type="dcterms:W3CDTF">2023-12-31T05:26:00Z</dcterms:created>
  <dcterms:modified xsi:type="dcterms:W3CDTF">2024-01-23T19:43:00Z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2023-12-29T00:00:00Z</vt:filetime>
  </property>
</Properties>
</file>