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3FA0" w:rsidRDefault="001E3FA0" w:rsidP="001E3FA0">
      <w:pPr>
        <w:pStyle w:val="normal0"/>
        <w:spacing w:after="0"/>
      </w:pPr>
      <w:r>
        <w:rPr>
          <w:sz w:val="32"/>
          <w:szCs w:val="32"/>
        </w:rPr>
        <w:t>Hitesh Kothari</w:t>
      </w:r>
      <w:r>
        <w:rPr>
          <w:sz w:val="16"/>
          <w:szCs w:val="16"/>
        </w:rPr>
        <w:t xml:space="preserve">  </w:t>
      </w:r>
    </w:p>
    <w:p w:rsidR="001E3FA0" w:rsidRDefault="001E3FA0" w:rsidP="001E3FA0">
      <w:pPr>
        <w:pStyle w:val="normal0"/>
        <w:spacing w:after="0"/>
        <w:jc w:val="right"/>
      </w:pPr>
      <w:r>
        <w:rPr>
          <w:sz w:val="16"/>
          <w:szCs w:val="16"/>
        </w:rPr>
        <w:t>Bldg 20, Room No 938</w:t>
      </w:r>
    </w:p>
    <w:p w:rsidR="001E3FA0" w:rsidRDefault="001E3FA0" w:rsidP="001E3FA0">
      <w:pPr>
        <w:pStyle w:val="normal0"/>
        <w:spacing w:after="0"/>
        <w:jc w:val="right"/>
      </w:pPr>
      <w:r>
        <w:rPr>
          <w:sz w:val="16"/>
          <w:szCs w:val="16"/>
        </w:rPr>
        <w:t xml:space="preserve">Near Hari Mandir </w:t>
      </w:r>
    </w:p>
    <w:p w:rsidR="001E3FA0" w:rsidRDefault="001E3FA0" w:rsidP="001E3FA0">
      <w:pPr>
        <w:pStyle w:val="normal0"/>
        <w:spacing w:after="0"/>
        <w:jc w:val="right"/>
      </w:pPr>
      <w:r>
        <w:rPr>
          <w:sz w:val="16"/>
          <w:szCs w:val="16"/>
        </w:rPr>
        <w:t>Sion Koliwada</w:t>
      </w:r>
    </w:p>
    <w:p w:rsidR="001E3FA0" w:rsidRDefault="001E3FA0" w:rsidP="001E3FA0">
      <w:pPr>
        <w:pStyle w:val="normal0"/>
        <w:spacing w:after="0"/>
        <w:jc w:val="right"/>
        <w:sectPr w:rsidR="001E3FA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16"/>
          <w:szCs w:val="16"/>
        </w:rPr>
        <w:t>Mumbai 400037</w:t>
      </w:r>
    </w:p>
    <w:p w:rsidR="001E3FA0" w:rsidRDefault="001E3FA0" w:rsidP="001E3FA0">
      <w:pPr>
        <w:pStyle w:val="normal0"/>
        <w:spacing w:after="0"/>
        <w:jc w:val="right"/>
      </w:pPr>
      <w:r>
        <w:rPr>
          <w:sz w:val="16"/>
          <w:szCs w:val="16"/>
        </w:rPr>
        <w:lastRenderedPageBreak/>
        <w:t>Phone: 77-180-81377</w:t>
      </w:r>
    </w:p>
    <w:p w:rsidR="001E3FA0" w:rsidRDefault="001E3FA0" w:rsidP="001E3FA0">
      <w:pPr>
        <w:pStyle w:val="normal0"/>
        <w:spacing w:after="0"/>
        <w:jc w:val="right"/>
      </w:pPr>
      <w:r>
        <w:rPr>
          <w:sz w:val="16"/>
          <w:szCs w:val="16"/>
        </w:rPr>
        <w:t>E-mail: hitesh390@gmail.com</w:t>
      </w:r>
    </w:p>
    <w:p w:rsidR="001E3FA0" w:rsidRDefault="001E3FA0" w:rsidP="001E3FA0">
      <w:pPr>
        <w:pStyle w:val="normal0"/>
        <w:spacing w:after="0" w:line="240" w:lineRule="auto"/>
        <w:sectPr w:rsidR="001E3FA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1E3FA0" w:rsidRDefault="001E3FA0" w:rsidP="001E3FA0">
      <w:pPr>
        <w:pStyle w:val="normal0"/>
        <w:spacing w:line="240" w:lineRule="auto"/>
      </w:pPr>
      <w:r>
        <w:rPr>
          <w:sz w:val="28"/>
          <w:szCs w:val="28"/>
        </w:rPr>
        <w:lastRenderedPageBreak/>
        <w:t>Objective</w:t>
      </w:r>
      <w:r>
        <w:rPr>
          <w:sz w:val="32"/>
          <w:szCs w:val="32"/>
        </w:rPr>
        <w:t xml:space="preserve"> </w:t>
      </w:r>
    </w:p>
    <w:p w:rsidR="001E3FA0" w:rsidRDefault="001E3FA0" w:rsidP="001E3FA0">
      <w:pPr>
        <w:pStyle w:val="normal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sz w:val="20"/>
          <w:szCs w:val="20"/>
        </w:rPr>
        <w:t>To grow professionally by learning from the organization and giving my best. Seeking a position to utilize my skills and abilities in the Information Technology Industry that offers professional growth while being resourceful, innovative and flexible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1E3FA0" w:rsidRPr="00600E86" w:rsidRDefault="001E3FA0" w:rsidP="001E3FA0">
      <w:pPr>
        <w:pStyle w:val="Heading4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Designation</w:t>
      </w:r>
    </w:p>
    <w:p w:rsidR="001E3FA0" w:rsidRDefault="001E3FA0" w:rsidP="001E3FA0">
      <w:pPr>
        <w:pStyle w:val="normal0"/>
        <w:rPr>
          <w:sz w:val="20"/>
          <w:szCs w:val="20"/>
        </w:rPr>
      </w:pPr>
      <w:r>
        <w:rPr>
          <w:sz w:val="20"/>
          <w:szCs w:val="20"/>
        </w:rPr>
        <w:t>Currently working at Axis Bank as a (UI Front-end Developer) one of a client of MOBITRAIL.</w:t>
      </w:r>
    </w:p>
    <w:p w:rsidR="001807DD" w:rsidRDefault="001E3FA0" w:rsidP="001807DD">
      <w:pPr>
        <w:pStyle w:val="Heading4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Project</w:t>
      </w:r>
    </w:p>
    <w:p w:rsidR="001E3FA0" w:rsidRPr="001807DD" w:rsidRDefault="001E3FA0" w:rsidP="001807DD">
      <w:pPr>
        <w:pStyle w:val="Heading4"/>
        <w:spacing w:after="120" w:line="240" w:lineRule="auto"/>
        <w:rPr>
          <w:sz w:val="28"/>
          <w:szCs w:val="28"/>
        </w:rPr>
      </w:pPr>
      <w:r w:rsidRPr="00600E86">
        <w:rPr>
          <w:sz w:val="20"/>
          <w:szCs w:val="20"/>
          <w:u w:val="single"/>
        </w:rPr>
        <w:t>Completed Projects:</w:t>
      </w:r>
    </w:p>
    <w:p w:rsidR="001E3FA0" w:rsidRDefault="001E3FA0" w:rsidP="001E3FA0">
      <w:pPr>
        <w:pStyle w:val="normal0"/>
        <w:numPr>
          <w:ilvl w:val="0"/>
          <w:numId w:val="2"/>
        </w:numPr>
        <w:spacing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ASAP Goals</w:t>
      </w:r>
    </w:p>
    <w:p w:rsidR="001E3FA0" w:rsidRDefault="001E3FA0" w:rsidP="001E3FA0">
      <w:pPr>
        <w:pStyle w:val="normal0"/>
        <w:numPr>
          <w:ilvl w:val="0"/>
          <w:numId w:val="2"/>
        </w:numPr>
        <w:spacing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C2C Credit Card</w:t>
      </w:r>
    </w:p>
    <w:p w:rsidR="001E3FA0" w:rsidRDefault="001E3FA0" w:rsidP="001E3FA0">
      <w:pPr>
        <w:pStyle w:val="normal0"/>
        <w:numPr>
          <w:ilvl w:val="0"/>
          <w:numId w:val="2"/>
        </w:numPr>
        <w:spacing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Lead Tracking (Analytics)</w:t>
      </w:r>
    </w:p>
    <w:p w:rsidR="001E3FA0" w:rsidRPr="004943AB" w:rsidRDefault="001E3FA0" w:rsidP="001E3FA0">
      <w:pPr>
        <w:pStyle w:val="normal0"/>
        <w:numPr>
          <w:ilvl w:val="0"/>
          <w:numId w:val="2"/>
        </w:numPr>
        <w:spacing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Admin Console (User Control , My Benefit Zone, Credit Card, URL configuration)</w:t>
      </w:r>
    </w:p>
    <w:p w:rsidR="001E3FA0" w:rsidRDefault="001E3FA0" w:rsidP="001E3FA0">
      <w:pPr>
        <w:pStyle w:val="normal0"/>
        <w:numPr>
          <w:ilvl w:val="0"/>
          <w:numId w:val="2"/>
        </w:numPr>
        <w:spacing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Apply Now and Credit Card Integration</w:t>
      </w:r>
    </w:p>
    <w:p w:rsidR="001E3FA0" w:rsidRPr="00316F28" w:rsidRDefault="001E3FA0" w:rsidP="001E3FA0">
      <w:pPr>
        <w:pStyle w:val="normal0"/>
        <w:numPr>
          <w:ilvl w:val="0"/>
          <w:numId w:val="2"/>
        </w:numPr>
        <w:spacing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Credit Card </w:t>
      </w:r>
    </w:p>
    <w:p w:rsidR="001E3FA0" w:rsidRPr="0021347F" w:rsidRDefault="001E3FA0" w:rsidP="001E3FA0">
      <w:pPr>
        <w:pStyle w:val="normal0"/>
        <w:numPr>
          <w:ilvl w:val="0"/>
          <w:numId w:val="2"/>
        </w:numPr>
        <w:spacing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My Benefit Zone </w:t>
      </w:r>
    </w:p>
    <w:p w:rsidR="001E3FA0" w:rsidRDefault="001E3FA0" w:rsidP="001E3FA0">
      <w:pPr>
        <w:pStyle w:val="Heading4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Technology:</w:t>
      </w:r>
    </w:p>
    <w:p w:rsidR="001E3FA0" w:rsidRDefault="001E3FA0" w:rsidP="001E3FA0">
      <w:pPr>
        <w:pStyle w:val="Heading4"/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FRONTEND:  HTML, CSS, W3.CSS, ANGULARJS, ANGULAR MATERIAL</w:t>
      </w:r>
    </w:p>
    <w:p w:rsidR="001E3FA0" w:rsidRDefault="001E3FA0" w:rsidP="001E3FA0">
      <w:pPr>
        <w:pStyle w:val="normal0"/>
        <w:rPr>
          <w:sz w:val="20"/>
          <w:szCs w:val="20"/>
        </w:rPr>
      </w:pPr>
      <w:r>
        <w:rPr>
          <w:sz w:val="20"/>
          <w:szCs w:val="20"/>
        </w:rPr>
        <w:t>BACKEND:   JAVA, C# ASP.NET</w:t>
      </w:r>
    </w:p>
    <w:p w:rsidR="001E3FA0" w:rsidRDefault="001E3FA0" w:rsidP="001E3FA0">
      <w:pPr>
        <w:pStyle w:val="Heading4"/>
        <w:spacing w:after="120" w:line="240" w:lineRule="auto"/>
      </w:pPr>
      <w:r>
        <w:rPr>
          <w:sz w:val="28"/>
          <w:szCs w:val="28"/>
        </w:rPr>
        <w:t>Education</w:t>
      </w:r>
    </w:p>
    <w:tbl>
      <w:tblPr>
        <w:tblStyle w:val="a"/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Msc IT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Currently pursuing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 I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 GPA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 IT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 all Grade A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 VI    2016-2017</w:t>
            </w:r>
          </w:p>
        </w:tc>
        <w:tc>
          <w:tcPr>
            <w:tcW w:w="4788" w:type="dxa"/>
          </w:tcPr>
          <w:p w:rsidR="001E3FA0" w:rsidRPr="009C215F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 V     2016-2017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outlineLvl w:val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79.33%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Semester IV    2015-2016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86.13%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Semester III     2015-2016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82.53%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Semester II      2014-2015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75.06%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Semester I       2014-2015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75.06%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lastRenderedPageBreak/>
              <w:t>HSC Maharashtra Board      February 2014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62.92%</w:t>
            </w:r>
          </w:p>
        </w:tc>
      </w:tr>
      <w:tr w:rsidR="001E3FA0" w:rsidTr="00E640FB"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Cambridge IGCSE      November 2011</w:t>
            </w:r>
          </w:p>
        </w:tc>
        <w:tc>
          <w:tcPr>
            <w:tcW w:w="4788" w:type="dxa"/>
          </w:tcPr>
          <w:p w:rsidR="001E3FA0" w:rsidRDefault="001E3FA0" w:rsidP="00E640FB">
            <w:pPr>
              <w:pStyle w:val="Heading4"/>
              <w:spacing w:after="120" w:line="240" w:lineRule="auto"/>
              <w:contextualSpacing w:val="0"/>
              <w:outlineLvl w:val="3"/>
            </w:pPr>
            <w:r>
              <w:rPr>
                <w:sz w:val="20"/>
                <w:szCs w:val="20"/>
              </w:rPr>
              <w:t>68.71%,</w:t>
            </w:r>
          </w:p>
        </w:tc>
      </w:tr>
    </w:tbl>
    <w:p w:rsidR="001E3FA0" w:rsidRDefault="001E3FA0" w:rsidP="001E3FA0">
      <w:pPr>
        <w:pStyle w:val="Heading4"/>
        <w:spacing w:before="240" w:after="120" w:line="286" w:lineRule="auto"/>
      </w:pPr>
      <w:r>
        <w:rPr>
          <w:sz w:val="28"/>
          <w:szCs w:val="28"/>
        </w:rPr>
        <w:t>Awards</w:t>
      </w:r>
    </w:p>
    <w:p w:rsidR="001E3FA0" w:rsidRDefault="001E3FA0" w:rsidP="001E3FA0">
      <w:pPr>
        <w:pStyle w:val="normal0"/>
        <w:numPr>
          <w:ilvl w:val="0"/>
          <w:numId w:val="1"/>
        </w:numPr>
        <w:spacing w:line="286" w:lineRule="auto"/>
        <w:ind w:left="57" w:hanging="357"/>
        <w:rPr>
          <w:sz w:val="18"/>
          <w:szCs w:val="18"/>
        </w:rPr>
      </w:pPr>
    </w:p>
    <w:p w:rsidR="001E3FA0" w:rsidRDefault="001E3FA0" w:rsidP="001E3FA0">
      <w:pPr>
        <w:pStyle w:val="normal0"/>
        <w:numPr>
          <w:ilvl w:val="0"/>
          <w:numId w:val="1"/>
        </w:numPr>
        <w:spacing w:line="286" w:lineRule="auto"/>
        <w:ind w:left="57" w:hanging="357"/>
        <w:rPr>
          <w:sz w:val="18"/>
          <w:szCs w:val="18"/>
        </w:rPr>
      </w:pPr>
      <w:r>
        <w:rPr>
          <w:sz w:val="18"/>
          <w:szCs w:val="18"/>
        </w:rPr>
        <w:t>19 December 2016 won 2nd Prize in One Day Project</w:t>
      </w:r>
    </w:p>
    <w:p w:rsidR="001E3FA0" w:rsidRDefault="001E3FA0" w:rsidP="001E3FA0">
      <w:pPr>
        <w:pStyle w:val="normal0"/>
        <w:numPr>
          <w:ilvl w:val="0"/>
          <w:numId w:val="1"/>
        </w:numPr>
        <w:spacing w:line="286" w:lineRule="auto"/>
        <w:ind w:left="57" w:hanging="357"/>
        <w:rPr>
          <w:sz w:val="18"/>
          <w:szCs w:val="18"/>
        </w:rPr>
      </w:pPr>
      <w:r>
        <w:rPr>
          <w:sz w:val="18"/>
          <w:szCs w:val="18"/>
        </w:rPr>
        <w:t>19 December 2016 won 2nd Prize in Neuron Twister</w:t>
      </w:r>
    </w:p>
    <w:p w:rsidR="001E3FA0" w:rsidRDefault="001E3FA0" w:rsidP="001E3FA0">
      <w:pPr>
        <w:pStyle w:val="normal0"/>
        <w:numPr>
          <w:ilvl w:val="0"/>
          <w:numId w:val="1"/>
        </w:numPr>
        <w:spacing w:line="286" w:lineRule="auto"/>
        <w:ind w:left="57" w:hanging="357"/>
        <w:rPr>
          <w:sz w:val="18"/>
          <w:szCs w:val="18"/>
        </w:rPr>
      </w:pPr>
      <w:r>
        <w:rPr>
          <w:sz w:val="18"/>
          <w:szCs w:val="18"/>
        </w:rPr>
        <w:t xml:space="preserve">Attended the TWO-DAY Android Pro Workshop held on 21st and 22nd July 2016 at GNC </w:t>
      </w:r>
    </w:p>
    <w:p w:rsidR="001E3FA0" w:rsidRDefault="001E3FA0" w:rsidP="001E3FA0">
      <w:pPr>
        <w:pStyle w:val="normal0"/>
        <w:numPr>
          <w:ilvl w:val="0"/>
          <w:numId w:val="1"/>
        </w:numPr>
        <w:ind w:left="57" w:hanging="360"/>
        <w:rPr>
          <w:sz w:val="18"/>
          <w:szCs w:val="18"/>
        </w:rPr>
      </w:pPr>
      <w:r>
        <w:rPr>
          <w:sz w:val="18"/>
          <w:szCs w:val="18"/>
        </w:rPr>
        <w:t>Meritorious Performance in Semester III and Semester IV in Academic year 2015-2016</w:t>
      </w:r>
    </w:p>
    <w:p w:rsidR="001E3FA0" w:rsidRDefault="001E3FA0" w:rsidP="001E3FA0">
      <w:pPr>
        <w:pStyle w:val="normal0"/>
        <w:numPr>
          <w:ilvl w:val="0"/>
          <w:numId w:val="1"/>
        </w:numPr>
        <w:ind w:left="57" w:hanging="360"/>
        <w:rPr>
          <w:sz w:val="18"/>
          <w:szCs w:val="18"/>
        </w:rPr>
      </w:pPr>
      <w:r>
        <w:rPr>
          <w:sz w:val="18"/>
          <w:szCs w:val="18"/>
        </w:rPr>
        <w:t xml:space="preserve">November 2015 Achieving 2nd position in WEBPAGE development Event at SIES College </w:t>
      </w:r>
    </w:p>
    <w:p w:rsidR="001E3FA0" w:rsidRDefault="001E3FA0" w:rsidP="001E3FA0">
      <w:pPr>
        <w:pStyle w:val="normal0"/>
        <w:numPr>
          <w:ilvl w:val="0"/>
          <w:numId w:val="1"/>
        </w:numPr>
        <w:ind w:left="57" w:hanging="360"/>
        <w:rPr>
          <w:sz w:val="18"/>
          <w:szCs w:val="18"/>
        </w:rPr>
      </w:pPr>
      <w:r>
        <w:rPr>
          <w:sz w:val="18"/>
          <w:szCs w:val="18"/>
        </w:rPr>
        <w:t>13—14 August 2015 Participated in NRC INDIA at official zonal centre GNC organized by ARK Technologies &amp; Robokart.com in association with AMALGAM, IIT Madras.</w:t>
      </w:r>
    </w:p>
    <w:p w:rsidR="001E3FA0" w:rsidRDefault="001E3FA0" w:rsidP="001E3FA0">
      <w:pPr>
        <w:pStyle w:val="normal0"/>
        <w:numPr>
          <w:ilvl w:val="0"/>
          <w:numId w:val="1"/>
        </w:numPr>
        <w:ind w:left="57" w:hanging="360"/>
        <w:rPr>
          <w:sz w:val="18"/>
          <w:szCs w:val="18"/>
        </w:rPr>
      </w:pPr>
      <w:r>
        <w:rPr>
          <w:sz w:val="18"/>
          <w:szCs w:val="18"/>
        </w:rPr>
        <w:t xml:space="preserve">25th July 2015 Participated in ONE-DAY National Level Seminar on DEEP WEB Organized at V.E.S College </w:t>
      </w:r>
    </w:p>
    <w:p w:rsidR="001E3FA0" w:rsidRDefault="001E3FA0" w:rsidP="001E3FA0">
      <w:pPr>
        <w:pStyle w:val="normal0"/>
        <w:numPr>
          <w:ilvl w:val="0"/>
          <w:numId w:val="1"/>
        </w:numPr>
        <w:ind w:left="57" w:hanging="360"/>
        <w:rPr>
          <w:sz w:val="18"/>
          <w:szCs w:val="18"/>
        </w:rPr>
      </w:pPr>
      <w:r>
        <w:rPr>
          <w:sz w:val="18"/>
          <w:szCs w:val="18"/>
        </w:rPr>
        <w:t xml:space="preserve">2 November 2014 1st Prize in Web Designing Event at V.E.S College </w:t>
      </w:r>
    </w:p>
    <w:p w:rsidR="001E3FA0" w:rsidRDefault="001E3FA0" w:rsidP="001E3FA0">
      <w:pPr>
        <w:pStyle w:val="normal0"/>
        <w:numPr>
          <w:ilvl w:val="0"/>
          <w:numId w:val="1"/>
        </w:numPr>
        <w:ind w:left="57" w:hanging="360"/>
        <w:rPr>
          <w:sz w:val="18"/>
          <w:szCs w:val="18"/>
        </w:rPr>
      </w:pPr>
      <w:r>
        <w:rPr>
          <w:sz w:val="18"/>
          <w:szCs w:val="18"/>
        </w:rPr>
        <w:t>Securing the Highest Marks in HSC Board IT examination for year 2013-2014</w:t>
      </w:r>
    </w:p>
    <w:p w:rsidR="001E3FA0" w:rsidRDefault="001E3FA0" w:rsidP="001E3FA0">
      <w:pPr>
        <w:pStyle w:val="normal0"/>
        <w:numPr>
          <w:ilvl w:val="0"/>
          <w:numId w:val="1"/>
        </w:numPr>
        <w:ind w:left="57" w:hanging="360"/>
        <w:rPr>
          <w:sz w:val="18"/>
          <w:szCs w:val="18"/>
        </w:rPr>
      </w:pPr>
      <w:r>
        <w:rPr>
          <w:sz w:val="18"/>
          <w:szCs w:val="18"/>
        </w:rPr>
        <w:t>Won the first prize in Intercollegiate Quiz Competition AVISHKAR of Smt. C.H.M College &amp; Nehru Science Centre.</w:t>
      </w:r>
    </w:p>
    <w:p w:rsidR="001E3FA0" w:rsidRDefault="001E3FA0" w:rsidP="001E3FA0">
      <w:pPr>
        <w:pStyle w:val="normal0"/>
        <w:spacing w:after="0" w:line="240" w:lineRule="auto"/>
        <w:sectPr w:rsidR="001E3FA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1E3FA0" w:rsidRDefault="001E3FA0" w:rsidP="001E3FA0">
      <w:pPr>
        <w:pStyle w:val="Heading4"/>
        <w:spacing w:after="120" w:line="240" w:lineRule="auto"/>
      </w:pPr>
      <w:r>
        <w:rPr>
          <w:sz w:val="28"/>
          <w:szCs w:val="28"/>
        </w:rPr>
        <w:t>Languages</w:t>
      </w:r>
    </w:p>
    <w:p w:rsidR="001E3FA0" w:rsidRDefault="001E3FA0" w:rsidP="001E3FA0">
      <w:pPr>
        <w:pStyle w:val="normal0"/>
      </w:pPr>
      <w:r>
        <w:rPr>
          <w:sz w:val="18"/>
          <w:szCs w:val="18"/>
        </w:rPr>
        <w:t>English, Hindi</w:t>
      </w:r>
    </w:p>
    <w:p w:rsidR="001E3FA0" w:rsidRDefault="001E3FA0" w:rsidP="001E3FA0">
      <w:pPr>
        <w:pStyle w:val="Heading4"/>
        <w:spacing w:after="120" w:line="286" w:lineRule="auto"/>
      </w:pPr>
      <w:r>
        <w:rPr>
          <w:sz w:val="28"/>
          <w:szCs w:val="28"/>
        </w:rPr>
        <w:t>Interests and Activities</w:t>
      </w:r>
    </w:p>
    <w:p w:rsidR="001E3FA0" w:rsidRDefault="001E3FA0" w:rsidP="001E3FA0">
      <w:pPr>
        <w:pStyle w:val="normal0"/>
      </w:pPr>
      <w:r>
        <w:rPr>
          <w:sz w:val="20"/>
          <w:szCs w:val="20"/>
        </w:rPr>
        <w:t>Coding and Designing Webpage, Desktop Application in Java, C#.</w:t>
      </w:r>
    </w:p>
    <w:p w:rsidR="001E3FA0" w:rsidRDefault="001E3FA0" w:rsidP="001E3FA0">
      <w:pPr>
        <w:pStyle w:val="Heading4"/>
        <w:spacing w:after="120" w:line="286" w:lineRule="auto"/>
      </w:pPr>
      <w:r>
        <w:rPr>
          <w:sz w:val="28"/>
          <w:szCs w:val="28"/>
        </w:rPr>
        <w:t>Hobbies</w:t>
      </w:r>
    </w:p>
    <w:p w:rsidR="001E3FA0" w:rsidRDefault="001E3FA0" w:rsidP="001E3FA0">
      <w:pPr>
        <w:pStyle w:val="normal0"/>
      </w:pPr>
      <w:r>
        <w:t>Photography</w:t>
      </w:r>
    </w:p>
    <w:p w:rsidR="001E3FA0" w:rsidRPr="00F4090F" w:rsidRDefault="001E3FA0" w:rsidP="001E3FA0">
      <w:pPr>
        <w:pStyle w:val="Heading4"/>
        <w:spacing w:after="120" w:line="286" w:lineRule="auto"/>
        <w:rPr>
          <w:sz w:val="28"/>
          <w:szCs w:val="28"/>
        </w:rPr>
      </w:pPr>
      <w:r>
        <w:rPr>
          <w:sz w:val="28"/>
          <w:szCs w:val="28"/>
        </w:rPr>
        <w:t>Work</w:t>
      </w:r>
    </w:p>
    <w:p w:rsidR="001E3FA0" w:rsidRDefault="001E3FA0" w:rsidP="001E3FA0">
      <w:pPr>
        <w:pStyle w:val="normal0"/>
      </w:pPr>
      <w:r>
        <w:rPr>
          <w:sz w:val="20"/>
          <w:szCs w:val="20"/>
        </w:rPr>
        <w:t>Worked in creating the annual magazine “DIGITAL” of the IT Department for all the three years.</w:t>
      </w:r>
    </w:p>
    <w:p w:rsidR="001E3FA0" w:rsidRDefault="001E3FA0" w:rsidP="001E3FA0">
      <w:pPr>
        <w:pStyle w:val="normal0"/>
        <w:rPr>
          <w:sz w:val="20"/>
          <w:szCs w:val="20"/>
        </w:rPr>
      </w:pPr>
      <w:r>
        <w:rPr>
          <w:sz w:val="20"/>
          <w:szCs w:val="20"/>
        </w:rPr>
        <w:t>POS application developed as the Second Year Project (Desktop Application).</w:t>
      </w:r>
    </w:p>
    <w:p w:rsidR="001E3FA0" w:rsidRDefault="001E3FA0" w:rsidP="001E3FA0">
      <w:pPr>
        <w:pStyle w:val="normal0"/>
      </w:pPr>
      <w:r>
        <w:rPr>
          <w:sz w:val="20"/>
          <w:szCs w:val="20"/>
        </w:rPr>
        <w:t>Contacts console base application in java.</w:t>
      </w:r>
    </w:p>
    <w:p w:rsidR="001E3FA0" w:rsidRDefault="001E3FA0" w:rsidP="001E3FA0">
      <w:pPr>
        <w:pStyle w:val="normal0"/>
        <w:rPr>
          <w:sz w:val="20"/>
          <w:szCs w:val="20"/>
        </w:rPr>
      </w:pPr>
      <w:r>
        <w:rPr>
          <w:sz w:val="20"/>
          <w:szCs w:val="20"/>
        </w:rPr>
        <w:t>KBC console base application in java.</w:t>
      </w:r>
    </w:p>
    <w:p w:rsidR="001E3FA0" w:rsidRPr="00F4090F" w:rsidRDefault="001E3FA0" w:rsidP="001E3FA0">
      <w:pPr>
        <w:pStyle w:val="normal0"/>
        <w:rPr>
          <w:sz w:val="20"/>
          <w:szCs w:val="20"/>
        </w:rPr>
      </w:pPr>
      <w:r>
        <w:rPr>
          <w:sz w:val="20"/>
          <w:szCs w:val="20"/>
        </w:rPr>
        <w:t>Colours experiment in HTML.</w:t>
      </w:r>
    </w:p>
    <w:p w:rsidR="001E3FA0" w:rsidRDefault="001E3FA0" w:rsidP="001E3FA0">
      <w:pPr>
        <w:pStyle w:val="normal0"/>
      </w:pPr>
      <w:r>
        <w:rPr>
          <w:sz w:val="20"/>
          <w:szCs w:val="20"/>
        </w:rPr>
        <w:t>Working in my fathers Electric and Hardware shop and have great knowledge of home making, building materials, colourful walls, catering, decoration, entertainment, tools, etc.</w:t>
      </w:r>
    </w:p>
    <w:p w:rsidR="001D7474" w:rsidRPr="001E3FA0" w:rsidRDefault="001D7474" w:rsidP="001E3FA0"/>
    <w:sectPr w:rsidR="001D7474" w:rsidRPr="001E3FA0" w:rsidSect="001D747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7918"/>
    <w:multiLevelType w:val="multilevel"/>
    <w:tmpl w:val="A61E78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703C7A07"/>
    <w:multiLevelType w:val="hybridMultilevel"/>
    <w:tmpl w:val="4734E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savePreviewPicture/>
  <w:compat/>
  <w:rsids>
    <w:rsidRoot w:val="001D7474"/>
    <w:rsid w:val="000B436E"/>
    <w:rsid w:val="001807DD"/>
    <w:rsid w:val="001D7474"/>
    <w:rsid w:val="001E3FA0"/>
    <w:rsid w:val="0021347F"/>
    <w:rsid w:val="00294FA8"/>
    <w:rsid w:val="00307B66"/>
    <w:rsid w:val="00316F28"/>
    <w:rsid w:val="00323679"/>
    <w:rsid w:val="004943AB"/>
    <w:rsid w:val="00510BFD"/>
    <w:rsid w:val="00600E86"/>
    <w:rsid w:val="007860F3"/>
    <w:rsid w:val="00840BC1"/>
    <w:rsid w:val="008A4474"/>
    <w:rsid w:val="00937D59"/>
    <w:rsid w:val="009A09FE"/>
    <w:rsid w:val="009B785A"/>
    <w:rsid w:val="009C215F"/>
    <w:rsid w:val="00A677BB"/>
    <w:rsid w:val="00AB3FD0"/>
    <w:rsid w:val="00BF3553"/>
    <w:rsid w:val="00C033EA"/>
    <w:rsid w:val="00EF216D"/>
    <w:rsid w:val="00F4090F"/>
    <w:rsid w:val="00F74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Century Gothic"/>
        <w:color w:val="000000"/>
        <w:sz w:val="15"/>
        <w:szCs w:val="15"/>
        <w:lang w:val="en-IN" w:eastAsia="en-IN" w:bidi="hi-IN"/>
      </w:rPr>
    </w:rPrDefault>
    <w:pPrDefault>
      <w:pPr>
        <w:widowControl w:val="0"/>
        <w:spacing w:after="120" w:line="28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A8"/>
  </w:style>
  <w:style w:type="paragraph" w:styleId="Heading1">
    <w:name w:val="heading 1"/>
    <w:basedOn w:val="normal0"/>
    <w:next w:val="normal0"/>
    <w:rsid w:val="001D7474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D747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D747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D7474"/>
    <w:pPr>
      <w:spacing w:after="320"/>
      <w:outlineLvl w:val="3"/>
    </w:pPr>
    <w:rPr>
      <w:sz w:val="19"/>
      <w:szCs w:val="19"/>
    </w:rPr>
  </w:style>
  <w:style w:type="paragraph" w:styleId="Heading5">
    <w:name w:val="heading 5"/>
    <w:basedOn w:val="normal0"/>
    <w:next w:val="normal0"/>
    <w:rsid w:val="001D747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1D747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7474"/>
  </w:style>
  <w:style w:type="paragraph" w:styleId="Title">
    <w:name w:val="Title"/>
    <w:basedOn w:val="normal0"/>
    <w:next w:val="normal0"/>
    <w:rsid w:val="001D7474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D747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D7474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2A48D6-5A97-4FE6-A083-F9FF08B2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Hitesh</cp:lastModifiedBy>
  <cp:revision>23</cp:revision>
  <dcterms:created xsi:type="dcterms:W3CDTF">2017-02-08T18:22:00Z</dcterms:created>
  <dcterms:modified xsi:type="dcterms:W3CDTF">2018-09-14T14:08:00Z</dcterms:modified>
</cp:coreProperties>
</file>