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3C" w:rsidRPr="00E07CF5" w:rsidRDefault="00C84C3C" w:rsidP="00C84C3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FIRST CONSULTATION EMAIL</w:t>
      </w:r>
      <w:r w:rsidRPr="00E07CF5">
        <w:rPr>
          <w:rFonts w:ascii="Verdana" w:hAnsi="Verdana"/>
          <w:b/>
          <w:sz w:val="20"/>
          <w:szCs w:val="20"/>
          <w:u w:val="single"/>
        </w:rPr>
        <w:t>:</w:t>
      </w:r>
    </w:p>
    <w:p w:rsidR="00C84C3C" w:rsidRDefault="00C84C3C" w:rsidP="00F01577">
      <w:pPr>
        <w:rPr>
          <w:rFonts w:ascii="Verdana" w:hAnsi="Verdana"/>
          <w:b/>
          <w:sz w:val="20"/>
          <w:szCs w:val="20"/>
          <w:u w:val="single"/>
        </w:rPr>
      </w:pP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 xml:space="preserve">Hi </w:t>
      </w:r>
      <w:r w:rsidRPr="00C84C3C">
        <w:rPr>
          <w:rFonts w:ascii="Verdana" w:hAnsi="Verdana"/>
          <w:sz w:val="20"/>
          <w:szCs w:val="20"/>
          <w:highlight w:val="yellow"/>
        </w:rPr>
        <w:t>XXX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 xml:space="preserve">Good day and thank you very much for your enquiry received.  My name is </w:t>
      </w:r>
      <w:r w:rsidRPr="00C84C3C">
        <w:rPr>
          <w:rFonts w:ascii="Verdana" w:hAnsi="Verdana"/>
          <w:sz w:val="20"/>
          <w:szCs w:val="20"/>
          <w:highlight w:val="yellow"/>
        </w:rPr>
        <w:t>XXX</w:t>
      </w:r>
      <w:r w:rsidRPr="00C84C3C">
        <w:rPr>
          <w:rFonts w:ascii="Verdana" w:hAnsi="Verdana"/>
          <w:sz w:val="20"/>
          <w:szCs w:val="20"/>
        </w:rPr>
        <w:t xml:space="preserve"> and I would love to assist you with your request.  I’ve travelled regularly </w:t>
      </w:r>
      <w:r w:rsidRPr="00C84C3C">
        <w:rPr>
          <w:rFonts w:ascii="Verdana" w:hAnsi="Verdana"/>
          <w:sz w:val="20"/>
          <w:szCs w:val="20"/>
          <w:highlight w:val="yellow"/>
        </w:rPr>
        <w:t>XXX</w:t>
      </w:r>
      <w:r w:rsidRPr="00C84C3C">
        <w:rPr>
          <w:rFonts w:ascii="Verdana" w:hAnsi="Verdana"/>
          <w:sz w:val="20"/>
          <w:szCs w:val="20"/>
        </w:rPr>
        <w:t xml:space="preserve"> during the course of the last </w:t>
      </w:r>
      <w:r w:rsidRPr="00C84C3C">
        <w:rPr>
          <w:rFonts w:ascii="Verdana" w:hAnsi="Verdana"/>
          <w:sz w:val="20"/>
          <w:szCs w:val="20"/>
          <w:highlight w:val="yellow"/>
        </w:rPr>
        <w:t>XXX years</w:t>
      </w:r>
      <w:r w:rsidRPr="00C84C3C">
        <w:rPr>
          <w:rFonts w:ascii="Verdana" w:hAnsi="Verdana"/>
          <w:sz w:val="20"/>
          <w:szCs w:val="20"/>
        </w:rPr>
        <w:t xml:space="preserve"> and look forward to using my personal experiences and knowledge to provide you with expert advice.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 xml:space="preserve">I note you are </w:t>
      </w:r>
      <w:r w:rsidRPr="00C84C3C">
        <w:rPr>
          <w:rFonts w:ascii="Verdana" w:hAnsi="Verdana"/>
          <w:sz w:val="20"/>
          <w:szCs w:val="20"/>
          <w:highlight w:val="yellow"/>
        </w:rPr>
        <w:t xml:space="preserve">2 adults interested in East African travel between dates 09 &amp; 23 October 2011?  </w:t>
      </w:r>
      <w:r w:rsidRPr="00C84C3C">
        <w:rPr>
          <w:rStyle w:val="Strong"/>
          <w:rFonts w:ascii="Verdana" w:hAnsi="Verdana"/>
          <w:b w:val="0"/>
          <w:bCs w:val="0"/>
          <w:sz w:val="20"/>
          <w:szCs w:val="20"/>
          <w:highlight w:val="yellow"/>
        </w:rPr>
        <w:t xml:space="preserve">October </w:t>
      </w:r>
      <w:r w:rsidRPr="00C84C3C">
        <w:rPr>
          <w:rFonts w:ascii="Verdana" w:hAnsi="Verdana"/>
          <w:sz w:val="20"/>
          <w:szCs w:val="20"/>
          <w:highlight w:val="yellow"/>
        </w:rPr>
        <w:t xml:space="preserve">is still a great time to travel to East Africa.  The bulk of the famous wildebeest </w:t>
      </w:r>
      <w:proofErr w:type="gramStart"/>
      <w:r w:rsidRPr="00C84C3C">
        <w:rPr>
          <w:rFonts w:ascii="Verdana" w:hAnsi="Verdana"/>
          <w:sz w:val="20"/>
          <w:szCs w:val="20"/>
          <w:highlight w:val="yellow"/>
        </w:rPr>
        <w:t>migration reside</w:t>
      </w:r>
      <w:proofErr w:type="gramEnd"/>
      <w:r w:rsidRPr="00C84C3C">
        <w:rPr>
          <w:rFonts w:ascii="Verdana" w:hAnsi="Verdana"/>
          <w:sz w:val="20"/>
          <w:szCs w:val="20"/>
          <w:highlight w:val="yellow"/>
        </w:rPr>
        <w:t xml:space="preserve"> in the </w:t>
      </w:r>
      <w:proofErr w:type="spellStart"/>
      <w:r w:rsidRPr="00C84C3C">
        <w:rPr>
          <w:rFonts w:ascii="Verdana" w:hAnsi="Verdana"/>
          <w:sz w:val="20"/>
          <w:szCs w:val="20"/>
          <w:highlight w:val="yellow"/>
        </w:rPr>
        <w:t>Masai</w:t>
      </w:r>
      <w:proofErr w:type="spellEnd"/>
      <w:r w:rsidRPr="00C84C3C">
        <w:rPr>
          <w:rFonts w:ascii="Verdana" w:hAnsi="Verdana"/>
          <w:sz w:val="20"/>
          <w:szCs w:val="20"/>
          <w:highlight w:val="yellow"/>
        </w:rPr>
        <w:t xml:space="preserve"> Mara during August - October, with some of the herds spending time in the Northern Serengeti during these months. I will gladly suggest the best lodge options for October travel once I have a better understanding of your travel requirements.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 I can create the perfect tailor-made package for you if preferred but I need you to answer a couple of questions for me first and I need to give you some information to get the ball rolling: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 xml:space="preserve"> ·         </w:t>
      </w:r>
      <w:r w:rsidRPr="00C84C3C">
        <w:rPr>
          <w:rFonts w:ascii="Verdana" w:hAnsi="Verdana"/>
          <w:sz w:val="20"/>
          <w:szCs w:val="20"/>
          <w:highlight w:val="yellow"/>
        </w:rPr>
        <w:t>I see that you have travelled to Africa before - do tell me more please.</w:t>
      </w:r>
    </w:p>
    <w:p w:rsidR="00C84C3C" w:rsidRPr="00C84C3C" w:rsidRDefault="00C84C3C" w:rsidP="00C84C3C">
      <w:pPr>
        <w:pStyle w:val="NormalWeb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·         Are there any specific areas/lodges you would like to visit/include during your travels?</w:t>
      </w:r>
    </w:p>
    <w:p w:rsidR="00C84C3C" w:rsidRPr="00C84C3C" w:rsidRDefault="00C84C3C" w:rsidP="00C84C3C">
      <w:pPr>
        <w:pStyle w:val="NormalWeb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 xml:space="preserve">·         Do you prefer to fly between the various national parks or drive - the difference being between a 30 minute flight and a 3-4 hours </w:t>
      </w:r>
      <w:proofErr w:type="gramStart"/>
      <w:r w:rsidRPr="00C84C3C">
        <w:rPr>
          <w:rFonts w:ascii="Verdana" w:hAnsi="Verdana"/>
          <w:sz w:val="20"/>
          <w:szCs w:val="20"/>
        </w:rPr>
        <w:t>drive.</w:t>
      </w:r>
      <w:proofErr w:type="gramEnd"/>
      <w:r w:rsidRPr="00C84C3C">
        <w:rPr>
          <w:rFonts w:ascii="Verdana" w:hAnsi="Verdana"/>
          <w:sz w:val="20"/>
          <w:szCs w:val="20"/>
        </w:rPr>
        <w:t xml:space="preserve">  A road-based East Africa safari with driver-guide is suitable as long as one can endure the odd long transfer from one location to another including meal stops and toilet breaks.  Flying between areas </w:t>
      </w:r>
      <w:proofErr w:type="gramStart"/>
      <w:r w:rsidRPr="00C84C3C">
        <w:rPr>
          <w:rFonts w:ascii="Verdana" w:hAnsi="Verdana"/>
          <w:sz w:val="20"/>
          <w:szCs w:val="20"/>
        </w:rPr>
        <w:t>are</w:t>
      </w:r>
      <w:proofErr w:type="gramEnd"/>
      <w:r w:rsidRPr="00C84C3C">
        <w:rPr>
          <w:rFonts w:ascii="Verdana" w:hAnsi="Verdana"/>
          <w:sz w:val="20"/>
          <w:szCs w:val="20"/>
        </w:rPr>
        <w:t xml:space="preserve"> far less stressful and physically demanding &amp; you'll save huge amounts of time. On the other hand, remember that some people are usually not used to the bumpy, sometimes cramped flights characteristic of small aircraft.</w:t>
      </w:r>
    </w:p>
    <w:p w:rsidR="00C84C3C" w:rsidRPr="00C84C3C" w:rsidRDefault="00C84C3C" w:rsidP="00C84C3C">
      <w:pPr>
        <w:pStyle w:val="NormalWeb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·         What accommodation options are you accustomed to/do you prefer when travelling - i.e. entry level, midrange or luxury/smaller/exclusive/personalized options?</w:t>
      </w:r>
    </w:p>
    <w:p w:rsidR="00C84C3C" w:rsidRPr="00C84C3C" w:rsidRDefault="00C84C3C" w:rsidP="00C84C3C">
      <w:pPr>
        <w:pStyle w:val="NormalWeb"/>
        <w:spacing w:after="240" w:afterAutospacing="0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·         Do you have a specific travel budget in mind (excluding international air costs) that you would like me to work with? Please note that we cater for medium-luxury plus properties in East Africa. The properties we feature range from US$ 350 – US$1,000.00+ per person per night (for the more luxurious and exclusive options)</w:t>
      </w:r>
      <w:proofErr w:type="gramStart"/>
      <w:r w:rsidRPr="00C84C3C">
        <w:rPr>
          <w:rFonts w:ascii="Verdana" w:hAnsi="Verdana"/>
          <w:sz w:val="20"/>
          <w:szCs w:val="20"/>
        </w:rPr>
        <w:t>  sharing</w:t>
      </w:r>
      <w:proofErr w:type="gramEnd"/>
      <w:r w:rsidRPr="00C84C3C">
        <w:rPr>
          <w:rFonts w:ascii="Verdana" w:hAnsi="Verdana"/>
          <w:sz w:val="20"/>
          <w:szCs w:val="20"/>
        </w:rPr>
        <w:t xml:space="preserve"> on a fully inclusive basis. Fully inclusive denotes that accommodation, all meals, game drives, park fees, driver-guide and vehicle are included in the nightly rate. Only extras are flights, drinks, telephone calls and personal purchase</w:t>
      </w:r>
    </w:p>
    <w:p w:rsidR="00C84C3C" w:rsidRPr="00C84C3C" w:rsidRDefault="00C84C3C" w:rsidP="00C84C3C">
      <w:pPr>
        <w:pStyle w:val="NormalWeb"/>
        <w:spacing w:after="240" w:afterAutospacing="0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·         Do you require assistance with booking your international flights?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Style w:val="Strong"/>
          <w:rFonts w:ascii="Verdana" w:hAnsi="Verdana"/>
          <w:b w:val="0"/>
          <w:bCs w:val="0"/>
          <w:sz w:val="20"/>
          <w:szCs w:val="20"/>
        </w:rPr>
        <w:t> </w:t>
      </w:r>
      <w:r w:rsidRPr="00C84C3C">
        <w:rPr>
          <w:rFonts w:ascii="Verdana" w:hAnsi="Verdana"/>
          <w:sz w:val="20"/>
          <w:szCs w:val="20"/>
        </w:rPr>
        <w:t>Please let me know if you would prefer to discuss your travel arrangements over the phone?  I can gladly phone you at a convenient time if preferred?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sz w:val="20"/>
          <w:szCs w:val="20"/>
        </w:rPr>
        <w:t> I look forward to your earliest reply.</w:t>
      </w:r>
    </w:p>
    <w:p w:rsidR="00C84C3C" w:rsidRDefault="00C84C3C" w:rsidP="00C84C3C">
      <w:pPr>
        <w:rPr>
          <w:rFonts w:ascii="Verdana" w:hAnsi="Verdana"/>
          <w:b/>
          <w:sz w:val="20"/>
          <w:szCs w:val="20"/>
          <w:u w:val="single"/>
        </w:rPr>
      </w:pPr>
    </w:p>
    <w:p w:rsidR="00C84C3C" w:rsidRDefault="00C84C3C" w:rsidP="00C84C3C">
      <w:pPr>
        <w:rPr>
          <w:rFonts w:ascii="Verdana" w:hAnsi="Verdana"/>
          <w:b/>
          <w:sz w:val="20"/>
          <w:szCs w:val="20"/>
          <w:u w:val="single"/>
        </w:rPr>
      </w:pPr>
    </w:p>
    <w:p w:rsidR="00C84C3C" w:rsidRDefault="00C84C3C" w:rsidP="00C84C3C">
      <w:pPr>
        <w:rPr>
          <w:rFonts w:ascii="Verdana" w:hAnsi="Verdana"/>
          <w:b/>
          <w:sz w:val="20"/>
          <w:szCs w:val="20"/>
          <w:u w:val="single"/>
        </w:rPr>
      </w:pPr>
    </w:p>
    <w:sectPr w:rsidR="00C84C3C" w:rsidSect="001658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7953"/>
    <w:rsid w:val="00050893"/>
    <w:rsid w:val="000E2DC6"/>
    <w:rsid w:val="001658B0"/>
    <w:rsid w:val="0025081A"/>
    <w:rsid w:val="00363A75"/>
    <w:rsid w:val="00375C7B"/>
    <w:rsid w:val="003D33AA"/>
    <w:rsid w:val="004C1B0F"/>
    <w:rsid w:val="00547DEB"/>
    <w:rsid w:val="00552DD9"/>
    <w:rsid w:val="0056094B"/>
    <w:rsid w:val="005E3239"/>
    <w:rsid w:val="006C016F"/>
    <w:rsid w:val="00741655"/>
    <w:rsid w:val="007B6ABF"/>
    <w:rsid w:val="007E4E9A"/>
    <w:rsid w:val="008B196F"/>
    <w:rsid w:val="00B15538"/>
    <w:rsid w:val="00B510B4"/>
    <w:rsid w:val="00C62150"/>
    <w:rsid w:val="00C84C3C"/>
    <w:rsid w:val="00CE3537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410</Words>
  <Characters>2343</Characters>
  <Application>Microsoft Office Word</Application>
  <DocSecurity>0</DocSecurity>
  <Lines>19</Lines>
  <Paragraphs>5</Paragraphs>
  <ScaleCrop>false</ScaleCrop>
  <Company>HP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3</cp:revision>
  <dcterms:created xsi:type="dcterms:W3CDTF">2011-08-16T12:09:00Z</dcterms:created>
  <dcterms:modified xsi:type="dcterms:W3CDTF">2011-08-16T12:17:00Z</dcterms:modified>
</cp:coreProperties>
</file>