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715BB" w14:textId="399A3264" w:rsidR="004621C2" w:rsidRDefault="004621C2">
      <w:r>
        <w:t>Multi-Container POD</w:t>
      </w:r>
    </w:p>
    <w:p w14:paraId="4BB8F943" w14:textId="123F5330" w:rsidR="004621C2" w:rsidRDefault="00A2792F">
      <w:r>
        <w:rPr>
          <w:noProof/>
        </w:rPr>
        <w:drawing>
          <wp:inline distT="0" distB="0" distL="0" distR="0" wp14:anchorId="00C4AB17" wp14:editId="78C67CE0">
            <wp:extent cx="5731510" cy="3224530"/>
            <wp:effectExtent l="0" t="0" r="2540" b="0"/>
            <wp:docPr id="1260316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A402" w14:textId="4986996E" w:rsidR="00F303E3" w:rsidRDefault="00A2792F">
      <w:r>
        <w:rPr>
          <w:noProof/>
        </w:rPr>
        <w:lastRenderedPageBreak/>
        <w:drawing>
          <wp:inline distT="0" distB="0" distL="0" distR="0" wp14:anchorId="13E42F2E" wp14:editId="732BF798">
            <wp:extent cx="5731510" cy="3224530"/>
            <wp:effectExtent l="0" t="0" r="2540" b="0"/>
            <wp:docPr id="1408436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2B66E" wp14:editId="6B8BF467">
            <wp:extent cx="5731510" cy="3224530"/>
            <wp:effectExtent l="0" t="0" r="2540" b="0"/>
            <wp:docPr id="187564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2F"/>
    <w:rsid w:val="003A0D8E"/>
    <w:rsid w:val="004621C2"/>
    <w:rsid w:val="007D23C8"/>
    <w:rsid w:val="00877432"/>
    <w:rsid w:val="00A2792F"/>
    <w:rsid w:val="00C2559F"/>
    <w:rsid w:val="00F3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6BD0"/>
  <w15:chartTrackingRefBased/>
  <w15:docId w15:val="{86F4B7EF-854A-48F6-8907-A1312426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Nathaiya</dc:creator>
  <cp:keywords/>
  <dc:description/>
  <cp:lastModifiedBy>Vishal Nathaiya</cp:lastModifiedBy>
  <cp:revision>2</cp:revision>
  <dcterms:created xsi:type="dcterms:W3CDTF">2024-08-16T06:41:00Z</dcterms:created>
  <dcterms:modified xsi:type="dcterms:W3CDTF">2024-08-24T04:41:00Z</dcterms:modified>
</cp:coreProperties>
</file>