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3AAE1" w14:textId="1D97C5EE" w:rsidR="00D854BE" w:rsidRPr="00D854BE" w:rsidRDefault="00D854BE">
      <w:pPr>
        <w:rPr>
          <w:sz w:val="28"/>
          <w:szCs w:val="28"/>
          <w:lang w:val="en-US"/>
        </w:rPr>
      </w:pPr>
      <w:r w:rsidRPr="00D854BE">
        <w:rPr>
          <w:sz w:val="28"/>
          <w:szCs w:val="28"/>
          <w:lang w:val="en-US"/>
        </w:rPr>
        <w:t>Assignment-</w:t>
      </w:r>
      <w:proofErr w:type="gramStart"/>
      <w:r w:rsidRPr="00D854BE">
        <w:rPr>
          <w:sz w:val="28"/>
          <w:szCs w:val="28"/>
          <w:lang w:val="en-US"/>
        </w:rPr>
        <w:t>2 :</w:t>
      </w:r>
      <w:proofErr w:type="gramEnd"/>
      <w:r w:rsidRPr="00D854BE">
        <w:rPr>
          <w:sz w:val="28"/>
          <w:szCs w:val="28"/>
          <w:lang w:val="en-US"/>
        </w:rPr>
        <w:t xml:space="preserve"> </w:t>
      </w:r>
      <w:r w:rsidRPr="00D854BE">
        <w:rPr>
          <w:sz w:val="28"/>
          <w:szCs w:val="28"/>
          <w:lang w:val="en-US"/>
        </w:rPr>
        <w:t>The Interrelation Between Communication and Conversation</w:t>
      </w:r>
      <w:r w:rsidRPr="00D854BE">
        <w:rPr>
          <w:sz w:val="28"/>
          <w:szCs w:val="28"/>
          <w:lang w:val="en-US"/>
        </w:rPr>
        <w:t>.</w:t>
      </w:r>
    </w:p>
    <w:p w14:paraId="11E8FF66" w14:textId="77777777" w:rsidR="00D854BE" w:rsidRPr="00D854BE" w:rsidRDefault="00D854BE" w:rsidP="00D854BE">
      <w:pPr>
        <w:rPr>
          <w:lang w:val="en-US"/>
        </w:rPr>
      </w:pPr>
    </w:p>
    <w:p w14:paraId="329A9FAE" w14:textId="77777777" w:rsidR="00D854BE" w:rsidRPr="00D854BE" w:rsidRDefault="00D854BE" w:rsidP="00D854BE">
      <w:pPr>
        <w:rPr>
          <w:sz w:val="24"/>
          <w:szCs w:val="24"/>
          <w:lang w:val="en-US"/>
        </w:rPr>
      </w:pPr>
      <w:r w:rsidRPr="00D854BE">
        <w:rPr>
          <w:sz w:val="24"/>
          <w:szCs w:val="24"/>
          <w:lang w:val="en-US"/>
        </w:rPr>
        <w:t>*</w:t>
      </w:r>
      <w:proofErr w:type="gramStart"/>
      <w:r w:rsidRPr="00D854BE">
        <w:rPr>
          <w:sz w:val="24"/>
          <w:szCs w:val="24"/>
          <w:lang w:val="en-US"/>
        </w:rPr>
        <w:t>Introduction:*</w:t>
      </w:r>
      <w:proofErr w:type="gramEnd"/>
    </w:p>
    <w:p w14:paraId="70ECB5D1" w14:textId="77777777" w:rsidR="00D854BE" w:rsidRPr="00D854BE" w:rsidRDefault="00D854BE" w:rsidP="00D854BE">
      <w:pPr>
        <w:rPr>
          <w:sz w:val="24"/>
          <w:szCs w:val="24"/>
          <w:lang w:val="en-US"/>
        </w:rPr>
      </w:pPr>
      <w:r w:rsidRPr="00D854BE">
        <w:rPr>
          <w:sz w:val="24"/>
          <w:szCs w:val="24"/>
          <w:lang w:val="en-US"/>
        </w:rPr>
        <w:t>Communication and conversation are fundamental aspects of human interaction, integral to both personal relationships and societal functioning. While often used interchangeably, they represent distinct yet closely related processes in the exchange of information, ideas, and emotions.</w:t>
      </w:r>
    </w:p>
    <w:p w14:paraId="44080A70" w14:textId="77777777" w:rsidR="00D854BE" w:rsidRPr="00D854BE" w:rsidRDefault="00D854BE" w:rsidP="00D854BE">
      <w:pPr>
        <w:rPr>
          <w:sz w:val="24"/>
          <w:szCs w:val="24"/>
          <w:lang w:val="en-US"/>
        </w:rPr>
      </w:pPr>
    </w:p>
    <w:p w14:paraId="038539BE" w14:textId="77777777" w:rsidR="00D854BE" w:rsidRPr="00D854BE" w:rsidRDefault="00D854BE" w:rsidP="00D854BE">
      <w:pPr>
        <w:rPr>
          <w:sz w:val="24"/>
          <w:szCs w:val="24"/>
          <w:lang w:val="en-US"/>
        </w:rPr>
      </w:pPr>
      <w:r w:rsidRPr="00D854BE">
        <w:rPr>
          <w:sz w:val="24"/>
          <w:szCs w:val="24"/>
          <w:lang w:val="en-US"/>
        </w:rPr>
        <w:t xml:space="preserve">*1. Definition and </w:t>
      </w:r>
      <w:proofErr w:type="gramStart"/>
      <w:r w:rsidRPr="00D854BE">
        <w:rPr>
          <w:sz w:val="24"/>
          <w:szCs w:val="24"/>
          <w:lang w:val="en-US"/>
        </w:rPr>
        <w:t>Scope:*</w:t>
      </w:r>
      <w:proofErr w:type="gramEnd"/>
    </w:p>
    <w:p w14:paraId="2904D357" w14:textId="77777777" w:rsidR="00D854BE" w:rsidRPr="00D854BE" w:rsidRDefault="00D854BE" w:rsidP="00D854BE">
      <w:pPr>
        <w:rPr>
          <w:sz w:val="24"/>
          <w:szCs w:val="24"/>
          <w:lang w:val="en-US"/>
        </w:rPr>
      </w:pPr>
      <w:r w:rsidRPr="00D854BE">
        <w:rPr>
          <w:sz w:val="24"/>
          <w:szCs w:val="24"/>
          <w:lang w:val="en-US"/>
        </w:rPr>
        <w:t xml:space="preserve">   - *Communication*: Defined as the transmission of information, ideas, or emotions between individuals or groups through various channels, including verbal and non-verbal means.</w:t>
      </w:r>
    </w:p>
    <w:p w14:paraId="392C759D" w14:textId="77777777" w:rsidR="00D854BE" w:rsidRPr="00D854BE" w:rsidRDefault="00D854BE" w:rsidP="00D854BE">
      <w:pPr>
        <w:rPr>
          <w:sz w:val="24"/>
          <w:szCs w:val="24"/>
          <w:lang w:val="en-US"/>
        </w:rPr>
      </w:pPr>
      <w:r w:rsidRPr="00D854BE">
        <w:rPr>
          <w:sz w:val="24"/>
          <w:szCs w:val="24"/>
          <w:lang w:val="en-US"/>
        </w:rPr>
        <w:t xml:space="preserve">   - *Conversation*: A specific form of communication characterized by informal dialogue, typically involving turn-taking, active listening, and interactive responses.</w:t>
      </w:r>
    </w:p>
    <w:p w14:paraId="79A8ED09" w14:textId="77777777" w:rsidR="00D854BE" w:rsidRPr="00D854BE" w:rsidRDefault="00D854BE" w:rsidP="00D854BE">
      <w:pPr>
        <w:rPr>
          <w:sz w:val="24"/>
          <w:szCs w:val="24"/>
          <w:lang w:val="en-US"/>
        </w:rPr>
      </w:pPr>
    </w:p>
    <w:p w14:paraId="609A6CC7" w14:textId="77777777" w:rsidR="00D854BE" w:rsidRPr="00D854BE" w:rsidRDefault="00D854BE" w:rsidP="00D854BE">
      <w:pPr>
        <w:rPr>
          <w:sz w:val="24"/>
          <w:szCs w:val="24"/>
          <w:lang w:val="en-US"/>
        </w:rPr>
      </w:pPr>
      <w:r w:rsidRPr="00D854BE">
        <w:rPr>
          <w:sz w:val="24"/>
          <w:szCs w:val="24"/>
          <w:lang w:val="en-US"/>
        </w:rPr>
        <w:t xml:space="preserve">*2. Components of </w:t>
      </w:r>
      <w:proofErr w:type="gramStart"/>
      <w:r w:rsidRPr="00D854BE">
        <w:rPr>
          <w:sz w:val="24"/>
          <w:szCs w:val="24"/>
          <w:lang w:val="en-US"/>
        </w:rPr>
        <w:t>Communication:*</w:t>
      </w:r>
      <w:proofErr w:type="gramEnd"/>
    </w:p>
    <w:p w14:paraId="1F4BE789" w14:textId="77777777" w:rsidR="00D854BE" w:rsidRPr="00D854BE" w:rsidRDefault="00D854BE" w:rsidP="00D854BE">
      <w:pPr>
        <w:rPr>
          <w:sz w:val="24"/>
          <w:szCs w:val="24"/>
          <w:lang w:val="en-US"/>
        </w:rPr>
      </w:pPr>
      <w:r w:rsidRPr="00D854BE">
        <w:rPr>
          <w:sz w:val="24"/>
          <w:szCs w:val="24"/>
          <w:lang w:val="en-US"/>
        </w:rPr>
        <w:t xml:space="preserve">   - *Encoding*: The process by which a sender formulates a message before transmission.</w:t>
      </w:r>
    </w:p>
    <w:p w14:paraId="3DFE330F" w14:textId="77777777" w:rsidR="00D854BE" w:rsidRPr="00D854BE" w:rsidRDefault="00D854BE" w:rsidP="00D854BE">
      <w:pPr>
        <w:rPr>
          <w:sz w:val="24"/>
          <w:szCs w:val="24"/>
          <w:lang w:val="en-US"/>
        </w:rPr>
      </w:pPr>
      <w:r w:rsidRPr="00D854BE">
        <w:rPr>
          <w:sz w:val="24"/>
          <w:szCs w:val="24"/>
          <w:lang w:val="en-US"/>
        </w:rPr>
        <w:t xml:space="preserve">   - *Transmission*: The actual sending of the message through a chosen medium.</w:t>
      </w:r>
    </w:p>
    <w:p w14:paraId="5BF99A71" w14:textId="77777777" w:rsidR="00D854BE" w:rsidRPr="00D854BE" w:rsidRDefault="00D854BE" w:rsidP="00D854BE">
      <w:pPr>
        <w:rPr>
          <w:sz w:val="24"/>
          <w:szCs w:val="24"/>
          <w:lang w:val="en-US"/>
        </w:rPr>
      </w:pPr>
      <w:r w:rsidRPr="00D854BE">
        <w:rPr>
          <w:sz w:val="24"/>
          <w:szCs w:val="24"/>
          <w:lang w:val="en-US"/>
        </w:rPr>
        <w:t xml:space="preserve">   - *Decoding*: The receiver’s interpretation and understanding of the message.</w:t>
      </w:r>
    </w:p>
    <w:p w14:paraId="11A6D2A5" w14:textId="77777777" w:rsidR="00D854BE" w:rsidRPr="00D854BE" w:rsidRDefault="00D854BE" w:rsidP="00D854BE">
      <w:pPr>
        <w:rPr>
          <w:sz w:val="24"/>
          <w:szCs w:val="24"/>
          <w:lang w:val="en-US"/>
        </w:rPr>
      </w:pPr>
    </w:p>
    <w:p w14:paraId="47EBC581" w14:textId="77777777" w:rsidR="00D854BE" w:rsidRPr="00D854BE" w:rsidRDefault="00D854BE" w:rsidP="00D854BE">
      <w:pPr>
        <w:rPr>
          <w:sz w:val="24"/>
          <w:szCs w:val="24"/>
          <w:lang w:val="en-US"/>
        </w:rPr>
      </w:pPr>
      <w:r w:rsidRPr="00D854BE">
        <w:rPr>
          <w:sz w:val="24"/>
          <w:szCs w:val="24"/>
          <w:lang w:val="en-US"/>
        </w:rPr>
        <w:t xml:space="preserve">*3. Characteristics of </w:t>
      </w:r>
      <w:proofErr w:type="gramStart"/>
      <w:r w:rsidRPr="00D854BE">
        <w:rPr>
          <w:sz w:val="24"/>
          <w:szCs w:val="24"/>
          <w:lang w:val="en-US"/>
        </w:rPr>
        <w:t>Conversation:*</w:t>
      </w:r>
      <w:proofErr w:type="gramEnd"/>
    </w:p>
    <w:p w14:paraId="3B04BD3B" w14:textId="77777777" w:rsidR="00D854BE" w:rsidRPr="00D854BE" w:rsidRDefault="00D854BE" w:rsidP="00D854BE">
      <w:pPr>
        <w:rPr>
          <w:sz w:val="24"/>
          <w:szCs w:val="24"/>
          <w:lang w:val="en-US"/>
        </w:rPr>
      </w:pPr>
      <w:r w:rsidRPr="00D854BE">
        <w:rPr>
          <w:sz w:val="24"/>
          <w:szCs w:val="24"/>
          <w:lang w:val="en-US"/>
        </w:rPr>
        <w:t xml:space="preserve">   - *Informality*: Conversations are less structured and more spontaneous compared to formal communication.</w:t>
      </w:r>
    </w:p>
    <w:p w14:paraId="3FDC5255" w14:textId="77777777" w:rsidR="00D854BE" w:rsidRPr="00D854BE" w:rsidRDefault="00D854BE" w:rsidP="00D854BE">
      <w:pPr>
        <w:rPr>
          <w:sz w:val="24"/>
          <w:szCs w:val="24"/>
          <w:lang w:val="en-US"/>
        </w:rPr>
      </w:pPr>
      <w:r w:rsidRPr="00D854BE">
        <w:rPr>
          <w:sz w:val="24"/>
          <w:szCs w:val="24"/>
          <w:lang w:val="en-US"/>
        </w:rPr>
        <w:t xml:space="preserve">   - *Interactivity*: Participants engage in real-time exchange, responding to each other’s contributions.</w:t>
      </w:r>
    </w:p>
    <w:p w14:paraId="024F4ED0" w14:textId="77777777" w:rsidR="00D854BE" w:rsidRPr="00D854BE" w:rsidRDefault="00D854BE" w:rsidP="00D854BE">
      <w:pPr>
        <w:rPr>
          <w:sz w:val="24"/>
          <w:szCs w:val="24"/>
          <w:lang w:val="en-US"/>
        </w:rPr>
      </w:pPr>
      <w:r w:rsidRPr="00D854BE">
        <w:rPr>
          <w:sz w:val="24"/>
          <w:szCs w:val="24"/>
          <w:lang w:val="en-US"/>
        </w:rPr>
        <w:t xml:space="preserve">   - *Feedback*: Immediate and continuous, facilitating mutual understanding and adaptation of the conversation flow.</w:t>
      </w:r>
    </w:p>
    <w:p w14:paraId="378F436D" w14:textId="77777777" w:rsidR="00D854BE" w:rsidRPr="00D854BE" w:rsidRDefault="00D854BE" w:rsidP="00D854BE">
      <w:pPr>
        <w:rPr>
          <w:sz w:val="24"/>
          <w:szCs w:val="24"/>
          <w:lang w:val="en-US"/>
        </w:rPr>
      </w:pPr>
    </w:p>
    <w:p w14:paraId="0E1A797B" w14:textId="77777777" w:rsidR="00D854BE" w:rsidRPr="00D854BE" w:rsidRDefault="00D854BE" w:rsidP="00D854BE">
      <w:pPr>
        <w:rPr>
          <w:sz w:val="24"/>
          <w:szCs w:val="24"/>
          <w:lang w:val="en-US"/>
        </w:rPr>
      </w:pPr>
      <w:r w:rsidRPr="00D854BE">
        <w:rPr>
          <w:sz w:val="24"/>
          <w:szCs w:val="24"/>
          <w:lang w:val="en-US"/>
        </w:rPr>
        <w:t xml:space="preserve">*4. Contextual </w:t>
      </w:r>
      <w:proofErr w:type="gramStart"/>
      <w:r w:rsidRPr="00D854BE">
        <w:rPr>
          <w:sz w:val="24"/>
          <w:szCs w:val="24"/>
          <w:lang w:val="en-US"/>
        </w:rPr>
        <w:t>Differences:*</w:t>
      </w:r>
      <w:proofErr w:type="gramEnd"/>
    </w:p>
    <w:p w14:paraId="28B315BD" w14:textId="77777777" w:rsidR="00D854BE" w:rsidRPr="00D854BE" w:rsidRDefault="00D854BE" w:rsidP="00D854BE">
      <w:pPr>
        <w:rPr>
          <w:sz w:val="24"/>
          <w:szCs w:val="24"/>
          <w:lang w:val="en-US"/>
        </w:rPr>
      </w:pPr>
      <w:r w:rsidRPr="00D854BE">
        <w:rPr>
          <w:sz w:val="24"/>
          <w:szCs w:val="24"/>
          <w:lang w:val="en-US"/>
        </w:rPr>
        <w:t xml:space="preserve">   - *Communication*: Can occur in diverse contexts, including formal settings like presentations or written documents.</w:t>
      </w:r>
    </w:p>
    <w:p w14:paraId="7955B405" w14:textId="77777777" w:rsidR="00D854BE" w:rsidRPr="00D854BE" w:rsidRDefault="00D854BE" w:rsidP="00D854BE">
      <w:pPr>
        <w:rPr>
          <w:sz w:val="24"/>
          <w:szCs w:val="24"/>
          <w:lang w:val="en-US"/>
        </w:rPr>
      </w:pPr>
      <w:r w:rsidRPr="00D854BE">
        <w:rPr>
          <w:sz w:val="24"/>
          <w:szCs w:val="24"/>
          <w:lang w:val="en-US"/>
        </w:rPr>
        <w:t xml:space="preserve">   - *Conversation*: Often takes place in informal, social settings where participants engage in relaxed, personal interactions.</w:t>
      </w:r>
    </w:p>
    <w:p w14:paraId="67E82524" w14:textId="77777777" w:rsidR="00D854BE" w:rsidRPr="00D854BE" w:rsidRDefault="00D854BE" w:rsidP="00D854BE">
      <w:pPr>
        <w:rPr>
          <w:sz w:val="24"/>
          <w:szCs w:val="24"/>
          <w:lang w:val="en-US"/>
        </w:rPr>
      </w:pPr>
    </w:p>
    <w:p w14:paraId="4FE5C3B3" w14:textId="77777777" w:rsidR="00D854BE" w:rsidRPr="00D854BE" w:rsidRDefault="00D854BE" w:rsidP="00D854BE">
      <w:pPr>
        <w:rPr>
          <w:sz w:val="24"/>
          <w:szCs w:val="24"/>
          <w:lang w:val="en-US"/>
        </w:rPr>
      </w:pPr>
      <w:r w:rsidRPr="00D854BE">
        <w:rPr>
          <w:sz w:val="24"/>
          <w:szCs w:val="24"/>
          <w:lang w:val="en-US"/>
        </w:rPr>
        <w:t xml:space="preserve">*5. Importance of Feedback and </w:t>
      </w:r>
      <w:proofErr w:type="gramStart"/>
      <w:r w:rsidRPr="00D854BE">
        <w:rPr>
          <w:sz w:val="24"/>
          <w:szCs w:val="24"/>
          <w:lang w:val="en-US"/>
        </w:rPr>
        <w:t>Interaction:*</w:t>
      </w:r>
      <w:proofErr w:type="gramEnd"/>
    </w:p>
    <w:p w14:paraId="3C9179E7" w14:textId="77777777" w:rsidR="00D854BE" w:rsidRPr="00D854BE" w:rsidRDefault="00D854BE" w:rsidP="00D854BE">
      <w:pPr>
        <w:rPr>
          <w:sz w:val="24"/>
          <w:szCs w:val="24"/>
          <w:lang w:val="en-US"/>
        </w:rPr>
      </w:pPr>
      <w:r w:rsidRPr="00D854BE">
        <w:rPr>
          <w:sz w:val="24"/>
          <w:szCs w:val="24"/>
          <w:lang w:val="en-US"/>
        </w:rPr>
        <w:t xml:space="preserve">   - *Communication*: Feedback may not always be immediate or interactive, depending on the medium and context.</w:t>
      </w:r>
    </w:p>
    <w:p w14:paraId="33FE5E86" w14:textId="77777777" w:rsidR="00D854BE" w:rsidRPr="00D854BE" w:rsidRDefault="00D854BE" w:rsidP="00D854BE">
      <w:pPr>
        <w:rPr>
          <w:sz w:val="24"/>
          <w:szCs w:val="24"/>
          <w:lang w:val="en-US"/>
        </w:rPr>
      </w:pPr>
      <w:r w:rsidRPr="00D854BE">
        <w:rPr>
          <w:sz w:val="24"/>
          <w:szCs w:val="24"/>
          <w:lang w:val="en-US"/>
        </w:rPr>
        <w:t xml:space="preserve">   - *Conversation*: Relies heavily on real-time feedback and interactive dialogue for mutual understanding and engagement.</w:t>
      </w:r>
    </w:p>
    <w:p w14:paraId="407CF8B8" w14:textId="77777777" w:rsidR="00D854BE" w:rsidRPr="00D854BE" w:rsidRDefault="00D854BE" w:rsidP="00D854BE">
      <w:pPr>
        <w:rPr>
          <w:sz w:val="24"/>
          <w:szCs w:val="24"/>
          <w:lang w:val="en-US"/>
        </w:rPr>
      </w:pPr>
    </w:p>
    <w:p w14:paraId="155E93F9" w14:textId="77777777" w:rsidR="00D854BE" w:rsidRPr="00D854BE" w:rsidRDefault="00D854BE" w:rsidP="00D854BE">
      <w:pPr>
        <w:rPr>
          <w:sz w:val="24"/>
          <w:szCs w:val="24"/>
          <w:lang w:val="en-US"/>
        </w:rPr>
      </w:pPr>
      <w:r w:rsidRPr="00D854BE">
        <w:rPr>
          <w:sz w:val="24"/>
          <w:szCs w:val="24"/>
          <w:lang w:val="en-US"/>
        </w:rPr>
        <w:t xml:space="preserve">*6. Social and Cultural </w:t>
      </w:r>
      <w:proofErr w:type="gramStart"/>
      <w:r w:rsidRPr="00D854BE">
        <w:rPr>
          <w:sz w:val="24"/>
          <w:szCs w:val="24"/>
          <w:lang w:val="en-US"/>
        </w:rPr>
        <w:t>Influences:*</w:t>
      </w:r>
      <w:proofErr w:type="gramEnd"/>
    </w:p>
    <w:p w14:paraId="685F64DD" w14:textId="77777777" w:rsidR="00D854BE" w:rsidRPr="00D854BE" w:rsidRDefault="00D854BE" w:rsidP="00D854BE">
      <w:pPr>
        <w:rPr>
          <w:sz w:val="24"/>
          <w:szCs w:val="24"/>
          <w:lang w:val="en-US"/>
        </w:rPr>
      </w:pPr>
      <w:r w:rsidRPr="00D854BE">
        <w:rPr>
          <w:sz w:val="24"/>
          <w:szCs w:val="24"/>
          <w:lang w:val="en-US"/>
        </w:rPr>
        <w:t xml:space="preserve">   - *Communication*: Shaped by broader societal norms and cultural expectations regarding language, etiquette, and communication styles.</w:t>
      </w:r>
    </w:p>
    <w:p w14:paraId="2EAD4EF9" w14:textId="77777777" w:rsidR="00D854BE" w:rsidRPr="00D854BE" w:rsidRDefault="00D854BE" w:rsidP="00D854BE">
      <w:pPr>
        <w:rPr>
          <w:sz w:val="24"/>
          <w:szCs w:val="24"/>
          <w:lang w:val="en-US"/>
        </w:rPr>
      </w:pPr>
      <w:r w:rsidRPr="00D854BE">
        <w:rPr>
          <w:sz w:val="24"/>
          <w:szCs w:val="24"/>
          <w:lang w:val="en-US"/>
        </w:rPr>
        <w:t xml:space="preserve">   - *Conversation*: Reflects these norms but is more adaptable to immediate social contexts and participant dynamics.</w:t>
      </w:r>
    </w:p>
    <w:p w14:paraId="49BB7462" w14:textId="77777777" w:rsidR="00D854BE" w:rsidRPr="00D854BE" w:rsidRDefault="00D854BE" w:rsidP="00D854BE">
      <w:pPr>
        <w:rPr>
          <w:sz w:val="24"/>
          <w:szCs w:val="24"/>
          <w:lang w:val="en-US"/>
        </w:rPr>
      </w:pPr>
    </w:p>
    <w:p w14:paraId="376CA9D8" w14:textId="77777777" w:rsidR="00D854BE" w:rsidRPr="00D854BE" w:rsidRDefault="00D854BE" w:rsidP="00D854BE">
      <w:pPr>
        <w:rPr>
          <w:sz w:val="24"/>
          <w:szCs w:val="24"/>
          <w:lang w:val="en-US"/>
        </w:rPr>
      </w:pPr>
      <w:r w:rsidRPr="00D854BE">
        <w:rPr>
          <w:sz w:val="24"/>
          <w:szCs w:val="24"/>
          <w:lang w:val="en-US"/>
        </w:rPr>
        <w:t>*</w:t>
      </w:r>
      <w:proofErr w:type="gramStart"/>
      <w:r w:rsidRPr="00D854BE">
        <w:rPr>
          <w:sz w:val="24"/>
          <w:szCs w:val="24"/>
          <w:lang w:val="en-US"/>
        </w:rPr>
        <w:t>Conclusion:*</w:t>
      </w:r>
      <w:proofErr w:type="gramEnd"/>
    </w:p>
    <w:p w14:paraId="6E5BF126" w14:textId="5EBC9FEE" w:rsidR="00D854BE" w:rsidRPr="00D854BE" w:rsidRDefault="00D854BE" w:rsidP="00D854BE">
      <w:pPr>
        <w:rPr>
          <w:sz w:val="24"/>
          <w:szCs w:val="24"/>
          <w:lang w:val="en-US"/>
        </w:rPr>
      </w:pPr>
      <w:r w:rsidRPr="00D854BE">
        <w:rPr>
          <w:sz w:val="24"/>
          <w:szCs w:val="24"/>
          <w:lang w:val="en-US"/>
        </w:rPr>
        <w:t>In conclusion, while communication encompasses a wide range of interactions, conversations exemplify a specific, interactive form that enhances interpersonal relationships and societal cohesion. Understanding their interrelation helps navigate and enrich human interactions across various contexts.</w:t>
      </w:r>
    </w:p>
    <w:sectPr w:rsidR="00D854BE" w:rsidRPr="00D85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BE"/>
    <w:rsid w:val="00B56CE9"/>
    <w:rsid w:val="00D854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AB76"/>
  <w15:chartTrackingRefBased/>
  <w15:docId w15:val="{C652EC85-BFB7-4FDA-8A31-52CDBAB9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Kumawat</dc:creator>
  <cp:keywords/>
  <dc:description/>
  <cp:lastModifiedBy>Jitesh Kumawat</cp:lastModifiedBy>
  <cp:revision>1</cp:revision>
  <dcterms:created xsi:type="dcterms:W3CDTF">2024-06-22T10:58:00Z</dcterms:created>
  <dcterms:modified xsi:type="dcterms:W3CDTF">2024-06-22T11:08:00Z</dcterms:modified>
</cp:coreProperties>
</file>