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FD41" w14:textId="1695345B" w:rsidR="00F567CD" w:rsidRDefault="0009333D" w:rsidP="008A43AC">
      <w:pPr>
        <w:rPr>
          <w:b/>
          <w:bCs/>
          <w:sz w:val="40"/>
          <w:szCs w:val="40"/>
        </w:rPr>
      </w:pPr>
      <w:r w:rsidRPr="008A43AC">
        <w:rPr>
          <w:b/>
          <w:bCs/>
          <w:sz w:val="40"/>
          <w:szCs w:val="40"/>
        </w:rPr>
        <w:t>Data Processing Pipeline: Architecture &amp;</w:t>
      </w:r>
      <w:r w:rsidR="008A43AC">
        <w:rPr>
          <w:b/>
          <w:bCs/>
          <w:sz w:val="40"/>
          <w:szCs w:val="40"/>
        </w:rPr>
        <w:t xml:space="preserve"> </w:t>
      </w:r>
      <w:r w:rsidRPr="008A43AC">
        <w:rPr>
          <w:b/>
          <w:bCs/>
          <w:sz w:val="40"/>
          <w:szCs w:val="40"/>
        </w:rPr>
        <w:t>Implementation Summary</w:t>
      </w:r>
    </w:p>
    <w:tbl>
      <w:tblPr>
        <w:tblStyle w:val="TableGrid"/>
        <w:tblW w:w="0" w:type="auto"/>
        <w:tblLook w:val="04A0" w:firstRow="1" w:lastRow="0" w:firstColumn="1" w:lastColumn="0" w:noHBand="0" w:noVBand="1"/>
      </w:tblPr>
      <w:tblGrid>
        <w:gridCol w:w="2254"/>
        <w:gridCol w:w="2254"/>
        <w:gridCol w:w="2254"/>
        <w:gridCol w:w="2254"/>
      </w:tblGrid>
      <w:tr w:rsidR="00423C5D" w14:paraId="180A45F0" w14:textId="77777777" w:rsidTr="00423C5D">
        <w:tc>
          <w:tcPr>
            <w:tcW w:w="2254" w:type="dxa"/>
          </w:tcPr>
          <w:p w14:paraId="3222F7C8" w14:textId="31A2DCCD" w:rsidR="00423C5D" w:rsidRPr="00D55148" w:rsidRDefault="00423C5D" w:rsidP="008A43AC">
            <w:pPr>
              <w:rPr>
                <w:b/>
                <w:bCs/>
                <w:sz w:val="24"/>
                <w:szCs w:val="24"/>
              </w:rPr>
            </w:pPr>
            <w:r w:rsidRPr="00D55148">
              <w:rPr>
                <w:b/>
                <w:bCs/>
                <w:sz w:val="24"/>
                <w:szCs w:val="24"/>
              </w:rPr>
              <w:t>Sr No</w:t>
            </w:r>
          </w:p>
        </w:tc>
        <w:tc>
          <w:tcPr>
            <w:tcW w:w="2254" w:type="dxa"/>
          </w:tcPr>
          <w:p w14:paraId="02887EAA" w14:textId="0FC5C6CE" w:rsidR="00423C5D" w:rsidRPr="00D55148" w:rsidRDefault="00423C5D" w:rsidP="008A43AC">
            <w:pPr>
              <w:rPr>
                <w:b/>
                <w:bCs/>
                <w:sz w:val="24"/>
                <w:szCs w:val="24"/>
              </w:rPr>
            </w:pPr>
            <w:r w:rsidRPr="00D55148">
              <w:rPr>
                <w:b/>
                <w:bCs/>
                <w:sz w:val="24"/>
                <w:szCs w:val="24"/>
              </w:rPr>
              <w:t>Author</w:t>
            </w:r>
          </w:p>
        </w:tc>
        <w:tc>
          <w:tcPr>
            <w:tcW w:w="2254" w:type="dxa"/>
          </w:tcPr>
          <w:p w14:paraId="496FEC6A" w14:textId="118A0E3C" w:rsidR="00423C5D" w:rsidRPr="00D55148" w:rsidRDefault="00423C5D" w:rsidP="008A43AC">
            <w:pPr>
              <w:rPr>
                <w:b/>
                <w:bCs/>
                <w:sz w:val="24"/>
                <w:szCs w:val="24"/>
              </w:rPr>
            </w:pPr>
            <w:r w:rsidRPr="00D55148">
              <w:rPr>
                <w:b/>
                <w:bCs/>
                <w:sz w:val="24"/>
                <w:szCs w:val="24"/>
              </w:rPr>
              <w:t>Date</w:t>
            </w:r>
          </w:p>
        </w:tc>
        <w:tc>
          <w:tcPr>
            <w:tcW w:w="2254" w:type="dxa"/>
          </w:tcPr>
          <w:p w14:paraId="65CD823D" w14:textId="4055FF23" w:rsidR="00423C5D" w:rsidRPr="00D55148" w:rsidRDefault="00423C5D" w:rsidP="008A43AC">
            <w:pPr>
              <w:rPr>
                <w:b/>
                <w:bCs/>
                <w:sz w:val="24"/>
                <w:szCs w:val="24"/>
              </w:rPr>
            </w:pPr>
            <w:r w:rsidRPr="00D55148">
              <w:rPr>
                <w:b/>
                <w:bCs/>
                <w:sz w:val="24"/>
                <w:szCs w:val="24"/>
              </w:rPr>
              <w:t>Version</w:t>
            </w:r>
          </w:p>
        </w:tc>
      </w:tr>
      <w:tr w:rsidR="00423C5D" w:rsidRPr="00D55148" w14:paraId="4A3E699A" w14:textId="77777777" w:rsidTr="00423C5D">
        <w:tc>
          <w:tcPr>
            <w:tcW w:w="2254" w:type="dxa"/>
          </w:tcPr>
          <w:p w14:paraId="5D29D19E" w14:textId="11AA9650" w:rsidR="00423C5D" w:rsidRPr="00D55148" w:rsidRDefault="00347C03" w:rsidP="008A43AC">
            <w:pPr>
              <w:rPr>
                <w:sz w:val="24"/>
                <w:szCs w:val="24"/>
              </w:rPr>
            </w:pPr>
            <w:r w:rsidRPr="00D55148">
              <w:rPr>
                <w:sz w:val="24"/>
                <w:szCs w:val="24"/>
              </w:rPr>
              <w:t>1</w:t>
            </w:r>
          </w:p>
        </w:tc>
        <w:tc>
          <w:tcPr>
            <w:tcW w:w="2254" w:type="dxa"/>
          </w:tcPr>
          <w:p w14:paraId="285B748A" w14:textId="517033A9" w:rsidR="00423C5D" w:rsidRPr="00D55148" w:rsidRDefault="00D55148" w:rsidP="008A43AC">
            <w:pPr>
              <w:rPr>
                <w:sz w:val="24"/>
                <w:szCs w:val="24"/>
              </w:rPr>
            </w:pPr>
            <w:r w:rsidRPr="00D55148">
              <w:rPr>
                <w:sz w:val="24"/>
                <w:szCs w:val="24"/>
              </w:rPr>
              <w:t>Hitesh Sonawane</w:t>
            </w:r>
          </w:p>
        </w:tc>
        <w:tc>
          <w:tcPr>
            <w:tcW w:w="2254" w:type="dxa"/>
          </w:tcPr>
          <w:p w14:paraId="57929950" w14:textId="185CF881" w:rsidR="00423C5D" w:rsidRPr="00D55148" w:rsidRDefault="00D55148" w:rsidP="008A43AC">
            <w:pPr>
              <w:rPr>
                <w:sz w:val="24"/>
                <w:szCs w:val="24"/>
              </w:rPr>
            </w:pPr>
            <w:r>
              <w:rPr>
                <w:sz w:val="24"/>
                <w:szCs w:val="24"/>
              </w:rPr>
              <w:t>12 Mar 2025</w:t>
            </w:r>
          </w:p>
        </w:tc>
        <w:tc>
          <w:tcPr>
            <w:tcW w:w="2254" w:type="dxa"/>
          </w:tcPr>
          <w:p w14:paraId="2E108155" w14:textId="7DB279DB" w:rsidR="00423C5D" w:rsidRPr="00D55148" w:rsidRDefault="00B42C02" w:rsidP="008A43AC">
            <w:pPr>
              <w:rPr>
                <w:sz w:val="24"/>
                <w:szCs w:val="24"/>
              </w:rPr>
            </w:pPr>
            <w:r>
              <w:rPr>
                <w:sz w:val="24"/>
                <w:szCs w:val="24"/>
              </w:rPr>
              <w:t>v.1.1</w:t>
            </w:r>
          </w:p>
        </w:tc>
      </w:tr>
      <w:tr w:rsidR="00423C5D" w:rsidRPr="00D55148" w14:paraId="274AEDFB" w14:textId="77777777" w:rsidTr="00423C5D">
        <w:tc>
          <w:tcPr>
            <w:tcW w:w="2254" w:type="dxa"/>
          </w:tcPr>
          <w:p w14:paraId="57661CF9" w14:textId="08AA433B" w:rsidR="00423C5D" w:rsidRPr="00D55148" w:rsidRDefault="00423C5D" w:rsidP="008A43AC">
            <w:pPr>
              <w:rPr>
                <w:sz w:val="24"/>
                <w:szCs w:val="24"/>
              </w:rPr>
            </w:pPr>
          </w:p>
        </w:tc>
        <w:tc>
          <w:tcPr>
            <w:tcW w:w="2254" w:type="dxa"/>
          </w:tcPr>
          <w:p w14:paraId="0372691B" w14:textId="77777777" w:rsidR="00423C5D" w:rsidRPr="00D55148" w:rsidRDefault="00423C5D" w:rsidP="008A43AC">
            <w:pPr>
              <w:rPr>
                <w:sz w:val="24"/>
                <w:szCs w:val="24"/>
              </w:rPr>
            </w:pPr>
          </w:p>
        </w:tc>
        <w:tc>
          <w:tcPr>
            <w:tcW w:w="2254" w:type="dxa"/>
          </w:tcPr>
          <w:p w14:paraId="5736F2D2" w14:textId="77777777" w:rsidR="00423C5D" w:rsidRPr="00D55148" w:rsidRDefault="00423C5D" w:rsidP="008A43AC">
            <w:pPr>
              <w:rPr>
                <w:sz w:val="24"/>
                <w:szCs w:val="24"/>
              </w:rPr>
            </w:pPr>
          </w:p>
        </w:tc>
        <w:tc>
          <w:tcPr>
            <w:tcW w:w="2254" w:type="dxa"/>
          </w:tcPr>
          <w:p w14:paraId="720E3D19" w14:textId="77777777" w:rsidR="00423C5D" w:rsidRPr="00D55148" w:rsidRDefault="00423C5D" w:rsidP="008A43AC">
            <w:pPr>
              <w:rPr>
                <w:sz w:val="24"/>
                <w:szCs w:val="24"/>
              </w:rPr>
            </w:pPr>
          </w:p>
        </w:tc>
      </w:tr>
    </w:tbl>
    <w:p w14:paraId="428237C4" w14:textId="77777777" w:rsidR="00C61B64" w:rsidRDefault="00C61B64" w:rsidP="008A43AC">
      <w:pPr>
        <w:rPr>
          <w:sz w:val="40"/>
          <w:szCs w:val="40"/>
        </w:rPr>
      </w:pPr>
    </w:p>
    <w:p w14:paraId="751F3167" w14:textId="77777777" w:rsidR="0095621A" w:rsidRPr="00D55148" w:rsidRDefault="0095621A" w:rsidP="008A43AC">
      <w:pPr>
        <w:rPr>
          <w:sz w:val="40"/>
          <w:szCs w:val="40"/>
        </w:rPr>
      </w:pPr>
    </w:p>
    <w:p w14:paraId="2093E89A" w14:textId="40AE06E9" w:rsidR="00C61B64" w:rsidRDefault="00C61B64" w:rsidP="008A43AC">
      <w:pPr>
        <w:rPr>
          <w:b/>
          <w:bCs/>
        </w:rPr>
      </w:pPr>
      <w:r w:rsidRPr="00C61B64">
        <w:rPr>
          <w:b/>
          <w:bCs/>
        </w:rPr>
        <w:t>Contents</w:t>
      </w:r>
    </w:p>
    <w:p w14:paraId="4D90890A" w14:textId="18E2C367" w:rsidR="00C61B64" w:rsidRDefault="00C61B64" w:rsidP="008A43AC">
      <w:r w:rsidRPr="00C61B64">
        <w:t>Introduction</w:t>
      </w:r>
      <w:r w:rsidR="00B42889">
        <w:t>……………………………………………………………………………………………………………………………………</w:t>
      </w:r>
      <w:r w:rsidR="00641F5F">
        <w:t>2</w:t>
      </w:r>
    </w:p>
    <w:p w14:paraId="5076EF7D" w14:textId="43EF3544" w:rsidR="009D056F" w:rsidRDefault="00975C8F" w:rsidP="008A43AC">
      <w:r>
        <w:t>Project Resources …………………………………………………………………………………………………………………………..2</w:t>
      </w:r>
    </w:p>
    <w:p w14:paraId="53E890E7" w14:textId="5C6368D8" w:rsidR="009F54D0" w:rsidRDefault="0066740C" w:rsidP="008A43AC">
      <w:r>
        <w:t>Architecture Components</w:t>
      </w:r>
      <w:r w:rsidR="00641F5F">
        <w:t xml:space="preserve"> ………………………………………………………………………………………………………………</w:t>
      </w:r>
      <w:r w:rsidR="00975C8F">
        <w:t>3</w:t>
      </w:r>
    </w:p>
    <w:p w14:paraId="41EA0DE3" w14:textId="2066C829" w:rsidR="0066740C" w:rsidRDefault="00717F96" w:rsidP="008A43AC">
      <w:r w:rsidRPr="00A96761">
        <w:t>Best Practices &amp; Considerations</w:t>
      </w:r>
      <w:r w:rsidR="00F10DAC">
        <w:t xml:space="preserve"> </w:t>
      </w:r>
      <w:r w:rsidR="00475D1A">
        <w:t>...</w:t>
      </w:r>
      <w:r w:rsidR="00F10DAC">
        <w:t>…………………………………………………………………………………………………</w:t>
      </w:r>
      <w:r w:rsidR="00E527C8">
        <w:t>.</w:t>
      </w:r>
      <w:r w:rsidR="00F8771A">
        <w:t>4</w:t>
      </w:r>
    </w:p>
    <w:p w14:paraId="4BFD1BF6" w14:textId="6CB3A9F1" w:rsidR="00D075CA" w:rsidRPr="00D075CA" w:rsidRDefault="00D075CA" w:rsidP="008A43AC">
      <w:pPr>
        <w:rPr>
          <w:b/>
          <w:bCs/>
        </w:rPr>
      </w:pPr>
      <w:r w:rsidRPr="00D075CA">
        <w:rPr>
          <w:rStyle w:val="Strong"/>
          <w:rFonts w:ascii="Calibri" w:hAnsi="Calibri"/>
          <w:b w:val="0"/>
          <w:bCs w:val="0"/>
        </w:rPr>
        <w:t>Security Best Practices ………………………………………………………………………………………………………………</w:t>
      </w:r>
      <w:r w:rsidR="003C6F92">
        <w:rPr>
          <w:rStyle w:val="Strong"/>
          <w:rFonts w:ascii="Calibri" w:hAnsi="Calibri"/>
          <w:b w:val="0"/>
          <w:bCs w:val="0"/>
        </w:rPr>
        <w:t>….</w:t>
      </w:r>
      <w:r w:rsidRPr="00D075CA">
        <w:rPr>
          <w:rStyle w:val="Strong"/>
          <w:rFonts w:ascii="Calibri" w:hAnsi="Calibri"/>
          <w:b w:val="0"/>
          <w:bCs w:val="0"/>
        </w:rPr>
        <w:t>.4</w:t>
      </w:r>
    </w:p>
    <w:p w14:paraId="0FFD587F" w14:textId="099A220C" w:rsidR="005B2092" w:rsidRPr="00C61B64" w:rsidRDefault="005B2092" w:rsidP="008A43AC">
      <w:r>
        <w:t>Future Enhancements (Can be) …………………………………………………………………………………………………</w:t>
      </w:r>
      <w:r w:rsidR="000B4B93">
        <w:t>.</w:t>
      </w:r>
      <w:r>
        <w:t>…..</w:t>
      </w:r>
      <w:r w:rsidR="00466BD9">
        <w:t>4</w:t>
      </w:r>
    </w:p>
    <w:p w14:paraId="09A2D1A7" w14:textId="7F231C4D" w:rsidR="0066740C" w:rsidRDefault="0066740C" w:rsidP="0066740C">
      <w:r w:rsidRPr="002B5795">
        <w:t>Conclusion</w:t>
      </w:r>
      <w:r w:rsidR="00211033">
        <w:t xml:space="preserve"> ……………………………………………………………………………………………………………………………………..</w:t>
      </w:r>
      <w:r w:rsidR="00E96FCD">
        <w:t>4</w:t>
      </w:r>
    </w:p>
    <w:p w14:paraId="24B24725" w14:textId="77777777" w:rsidR="00D9433E" w:rsidRDefault="00D9433E" w:rsidP="0066740C"/>
    <w:p w14:paraId="124E95A9" w14:textId="77777777" w:rsidR="00D9433E" w:rsidRDefault="00D9433E" w:rsidP="0066740C"/>
    <w:p w14:paraId="2C769D99" w14:textId="77777777" w:rsidR="00D9433E" w:rsidRDefault="00D9433E" w:rsidP="0066740C"/>
    <w:p w14:paraId="6271AAC5" w14:textId="77777777" w:rsidR="00D9433E" w:rsidRDefault="00D9433E" w:rsidP="0066740C"/>
    <w:p w14:paraId="52130528" w14:textId="77777777" w:rsidR="00D9433E" w:rsidRDefault="00D9433E" w:rsidP="0066740C"/>
    <w:p w14:paraId="7397F3B3" w14:textId="77777777" w:rsidR="00D9433E" w:rsidRDefault="00D9433E" w:rsidP="0066740C"/>
    <w:p w14:paraId="1C3B81B9" w14:textId="77777777" w:rsidR="00D9433E" w:rsidRDefault="00D9433E" w:rsidP="0066740C"/>
    <w:p w14:paraId="51DEE438" w14:textId="77777777" w:rsidR="00D9433E" w:rsidRDefault="00D9433E" w:rsidP="0066740C"/>
    <w:p w14:paraId="0B5186E1" w14:textId="77777777" w:rsidR="00D9433E" w:rsidRDefault="00D9433E" w:rsidP="0066740C"/>
    <w:p w14:paraId="6C53DE2F" w14:textId="77777777" w:rsidR="00D9433E" w:rsidRDefault="00D9433E" w:rsidP="0066740C"/>
    <w:p w14:paraId="038D5BE4" w14:textId="77777777" w:rsidR="00D9433E" w:rsidRDefault="00D9433E" w:rsidP="0066740C"/>
    <w:p w14:paraId="7C892C22" w14:textId="77777777" w:rsidR="00D9433E" w:rsidRDefault="00D9433E" w:rsidP="0066740C"/>
    <w:p w14:paraId="7F5AD570" w14:textId="77777777" w:rsidR="00D9433E" w:rsidRDefault="00D9433E" w:rsidP="0066740C"/>
    <w:p w14:paraId="59B2FC9B" w14:textId="77777777" w:rsidR="00D9433E" w:rsidRDefault="00D9433E" w:rsidP="0066740C"/>
    <w:p w14:paraId="68A838BE" w14:textId="77777777" w:rsidR="00D9433E" w:rsidRDefault="00D9433E" w:rsidP="0066740C"/>
    <w:p w14:paraId="41330D2C" w14:textId="77777777" w:rsidR="00D9433E" w:rsidRDefault="00D9433E" w:rsidP="0066740C"/>
    <w:p w14:paraId="1BC8B3D9" w14:textId="77777777" w:rsidR="004D4EEB" w:rsidRDefault="004D4EEB" w:rsidP="0066740C"/>
    <w:p w14:paraId="41C7572E" w14:textId="5C0A8CCE" w:rsidR="003658CB" w:rsidRDefault="003658CB" w:rsidP="0066740C">
      <w:pPr>
        <w:rPr>
          <w:b/>
          <w:bCs/>
          <w:sz w:val="32"/>
          <w:szCs w:val="32"/>
        </w:rPr>
      </w:pPr>
      <w:r w:rsidRPr="003658CB">
        <w:rPr>
          <w:b/>
          <w:bCs/>
          <w:sz w:val="32"/>
          <w:szCs w:val="32"/>
        </w:rPr>
        <w:t>Introduction</w:t>
      </w:r>
    </w:p>
    <w:p w14:paraId="3EC79A66" w14:textId="7B0F7C85" w:rsidR="003658CB" w:rsidRDefault="003658CB" w:rsidP="0066740C">
      <w:r>
        <w:rPr>
          <w:b/>
          <w:bCs/>
          <w:sz w:val="32"/>
          <w:szCs w:val="32"/>
        </w:rPr>
        <w:tab/>
      </w:r>
      <w:r w:rsidR="002F6A10">
        <w:t>This document provides a concise summary of the overall architecture and implementation of our data processing pipeline, which ingests, validates, and transforms financial data from raw CSV files to partitioned Parquet files in an S3-based data lake.</w:t>
      </w:r>
    </w:p>
    <w:p w14:paraId="7F017292" w14:textId="0AF0A99F" w:rsidR="00880299" w:rsidRDefault="00880299" w:rsidP="0066740C">
      <w:r>
        <w:t xml:space="preserve">This pipeline ingests raw CSV files from S3, processes and validates the data via AWS Glue (using </w:t>
      </w:r>
      <w:proofErr w:type="spellStart"/>
      <w:r>
        <w:t>PySpark</w:t>
      </w:r>
      <w:proofErr w:type="spellEnd"/>
      <w:r>
        <w:t>), writes the processed, partitioned data back to S3 in Parquet format, and creates an external table over the processed data using an AWS Glue Crawler. In addition, the pipeline sends email notifications with key job metrics via Amazon SNS. The infrastructure is deployed using Terraform (organized via modules) and automated via GitHub Actions.</w:t>
      </w:r>
    </w:p>
    <w:p w14:paraId="1FEF7D99" w14:textId="5C477E69" w:rsidR="00C57DA9" w:rsidRDefault="00C57DA9" w:rsidP="0066740C">
      <w:r>
        <w:t>Few features of this data pipeline are:</w:t>
      </w:r>
    </w:p>
    <w:p w14:paraId="7061E9A6" w14:textId="239EEABD" w:rsidR="00C57DA9" w:rsidRDefault="007528A2" w:rsidP="00C57DA9">
      <w:pPr>
        <w:pStyle w:val="ListParagraph"/>
        <w:numPr>
          <w:ilvl w:val="0"/>
          <w:numId w:val="1"/>
        </w:numPr>
      </w:pPr>
      <w:r>
        <w:t>Python, pyspark based data pipeline</w:t>
      </w:r>
    </w:p>
    <w:p w14:paraId="704DF96B" w14:textId="613A903E" w:rsidR="007528A2" w:rsidRDefault="007528A2" w:rsidP="00C57DA9">
      <w:pPr>
        <w:pStyle w:val="ListParagraph"/>
        <w:numPr>
          <w:ilvl w:val="0"/>
          <w:numId w:val="1"/>
        </w:numPr>
      </w:pPr>
      <w:r>
        <w:t>Automated test case validation using python pytest module</w:t>
      </w:r>
    </w:p>
    <w:p w14:paraId="179A9A76" w14:textId="43926691" w:rsidR="00D37D12" w:rsidRDefault="00D37D12" w:rsidP="00C57DA9">
      <w:pPr>
        <w:pStyle w:val="ListParagraph"/>
        <w:numPr>
          <w:ilvl w:val="0"/>
          <w:numId w:val="1"/>
        </w:numPr>
      </w:pPr>
      <w:r>
        <w:t>AWS based data lake architecture</w:t>
      </w:r>
    </w:p>
    <w:p w14:paraId="40895148" w14:textId="585B06A7" w:rsidR="007528A2" w:rsidRDefault="00D37D12" w:rsidP="00C57DA9">
      <w:pPr>
        <w:pStyle w:val="ListParagraph"/>
        <w:numPr>
          <w:ilvl w:val="0"/>
          <w:numId w:val="1"/>
        </w:numPr>
      </w:pPr>
      <w:r>
        <w:t>Uses terraform for AWS resource creation</w:t>
      </w:r>
    </w:p>
    <w:p w14:paraId="2389E897" w14:textId="4A46AFDD" w:rsidR="00D37D12" w:rsidRDefault="00D77195" w:rsidP="00C57DA9">
      <w:pPr>
        <w:pStyle w:val="ListParagraph"/>
        <w:numPr>
          <w:ilvl w:val="0"/>
          <w:numId w:val="1"/>
        </w:numPr>
      </w:pPr>
      <w:r>
        <w:t>GitHub</w:t>
      </w:r>
      <w:r w:rsidR="008E426D">
        <w:t xml:space="preserve"> as repository system</w:t>
      </w:r>
      <w:r w:rsidR="002F1B7F">
        <w:t xml:space="preserve"> with branching strategy and approval process.</w:t>
      </w:r>
    </w:p>
    <w:p w14:paraId="046A4193" w14:textId="7C599D63" w:rsidR="00D77195" w:rsidRDefault="00D77195" w:rsidP="00C57DA9">
      <w:pPr>
        <w:pStyle w:val="ListParagraph"/>
        <w:numPr>
          <w:ilvl w:val="0"/>
          <w:numId w:val="1"/>
        </w:numPr>
      </w:pPr>
      <w:r>
        <w:t>CICD using GitHub action for automated test case validations, terraform resource creation.</w:t>
      </w:r>
    </w:p>
    <w:p w14:paraId="0F5F7AD4" w14:textId="618234AA" w:rsidR="00BF33F5" w:rsidRDefault="00836A5E" w:rsidP="00FB216E">
      <w:pPr>
        <w:pStyle w:val="ListParagraph"/>
        <w:numPr>
          <w:ilvl w:val="0"/>
          <w:numId w:val="1"/>
        </w:numPr>
      </w:pPr>
      <w:r>
        <w:t>AWS Glue as execution engine with spark capabilities.</w:t>
      </w:r>
    </w:p>
    <w:p w14:paraId="298790CB" w14:textId="77777777" w:rsidR="00BF33F5" w:rsidRDefault="00BF33F5" w:rsidP="00BF33F5"/>
    <w:p w14:paraId="74D6FC38" w14:textId="1D9FEDE3" w:rsidR="003948D2" w:rsidRDefault="003948D2" w:rsidP="00BF33F5">
      <w:pPr>
        <w:rPr>
          <w:sz w:val="32"/>
          <w:szCs w:val="32"/>
        </w:rPr>
      </w:pPr>
      <w:r w:rsidRPr="003948D2">
        <w:rPr>
          <w:sz w:val="32"/>
          <w:szCs w:val="32"/>
        </w:rPr>
        <w:t>Project Resources</w:t>
      </w:r>
      <w:r>
        <w:rPr>
          <w:sz w:val="32"/>
          <w:szCs w:val="32"/>
        </w:rPr>
        <w:t>:</w:t>
      </w:r>
    </w:p>
    <w:p w14:paraId="12A0F66E" w14:textId="67D0D6BE" w:rsidR="003948D2" w:rsidRDefault="003948D2" w:rsidP="003948D2">
      <w:pPr>
        <w:pStyle w:val="ListParagraph"/>
        <w:numPr>
          <w:ilvl w:val="0"/>
          <w:numId w:val="1"/>
        </w:numPr>
      </w:pPr>
      <w:r w:rsidRPr="00CC6DB3">
        <w:rPr>
          <w:b/>
          <w:bCs/>
        </w:rPr>
        <w:t>GitHub Repository</w:t>
      </w:r>
      <w:r w:rsidRPr="003948D2">
        <w:t xml:space="preserve">: </w:t>
      </w:r>
      <w:r>
        <w:t xml:space="preserve"> </w:t>
      </w:r>
      <w:hyperlink r:id="rId7" w:history="1">
        <w:r w:rsidR="00CC6DB3" w:rsidRPr="00CD2B17">
          <w:rPr>
            <w:rStyle w:val="Hyperlink"/>
          </w:rPr>
          <w:t>https://github.com/hiteshsonawane007/ohpen-etl-dataengineering</w:t>
        </w:r>
      </w:hyperlink>
    </w:p>
    <w:p w14:paraId="1C4CE1C0" w14:textId="016B52BE" w:rsidR="00AF777A" w:rsidRPr="00581BDF" w:rsidRDefault="00CC6DB3" w:rsidP="00581BDF">
      <w:pPr>
        <w:pStyle w:val="ListParagraph"/>
        <w:numPr>
          <w:ilvl w:val="0"/>
          <w:numId w:val="1"/>
        </w:numPr>
      </w:pPr>
      <w:r>
        <w:rPr>
          <w:b/>
          <w:bCs/>
        </w:rPr>
        <w:t>AWS Account</w:t>
      </w:r>
    </w:p>
    <w:p w14:paraId="1A0619B9" w14:textId="6EFE5CE6" w:rsidR="00581BDF" w:rsidRDefault="00581BDF" w:rsidP="00581BDF">
      <w:pPr>
        <w:pStyle w:val="ListParagraph"/>
        <w:numPr>
          <w:ilvl w:val="0"/>
          <w:numId w:val="1"/>
        </w:numPr>
      </w:pPr>
      <w:r>
        <w:rPr>
          <w:b/>
          <w:bCs/>
        </w:rPr>
        <w:t xml:space="preserve">Tech stack Used: </w:t>
      </w:r>
      <w:r w:rsidRPr="00A6665C">
        <w:t>Python, Pytest</w:t>
      </w:r>
      <w:r w:rsidR="00A6665C">
        <w:t xml:space="preserve">, GitHub, GitHub actions, YAML, </w:t>
      </w:r>
      <w:r w:rsidR="009B374F">
        <w:t xml:space="preserve">Terraform, </w:t>
      </w:r>
      <w:proofErr w:type="spellStart"/>
      <w:r w:rsidR="009B374F">
        <w:t>Gitignore</w:t>
      </w:r>
      <w:proofErr w:type="spellEnd"/>
    </w:p>
    <w:p w14:paraId="01ED2A9B" w14:textId="26BF5E56" w:rsidR="003530B4" w:rsidRPr="00581BDF" w:rsidRDefault="003530B4" w:rsidP="00581BDF">
      <w:pPr>
        <w:pStyle w:val="ListParagraph"/>
        <w:numPr>
          <w:ilvl w:val="0"/>
          <w:numId w:val="1"/>
        </w:numPr>
      </w:pPr>
      <w:r>
        <w:rPr>
          <w:b/>
          <w:bCs/>
        </w:rPr>
        <w:t>AWS Services Used:</w:t>
      </w:r>
      <w:r>
        <w:t xml:space="preserve"> IAM, AWSS Glue, Athena, S3, Glue Crawler.</w:t>
      </w:r>
    </w:p>
    <w:p w14:paraId="7F058DA8" w14:textId="77777777" w:rsidR="00AF777A" w:rsidRDefault="00AF777A" w:rsidP="00AF777A">
      <w:pPr>
        <w:pStyle w:val="ListParagraph"/>
        <w:rPr>
          <w:b/>
          <w:bCs/>
        </w:rPr>
      </w:pPr>
    </w:p>
    <w:p w14:paraId="278A5AD4" w14:textId="77777777" w:rsidR="00AF777A" w:rsidRDefault="00AF777A" w:rsidP="00AF777A">
      <w:pPr>
        <w:pStyle w:val="ListParagraph"/>
        <w:rPr>
          <w:b/>
          <w:bCs/>
        </w:rPr>
      </w:pPr>
    </w:p>
    <w:p w14:paraId="6C4EFCBE" w14:textId="77777777" w:rsidR="00AF777A" w:rsidRDefault="00AF777A" w:rsidP="00AF777A">
      <w:pPr>
        <w:pStyle w:val="ListParagraph"/>
        <w:rPr>
          <w:b/>
          <w:bCs/>
        </w:rPr>
      </w:pPr>
    </w:p>
    <w:p w14:paraId="7C216DDD" w14:textId="77777777" w:rsidR="00AF777A" w:rsidRDefault="00AF777A" w:rsidP="00AF777A">
      <w:pPr>
        <w:pStyle w:val="ListParagraph"/>
        <w:rPr>
          <w:b/>
          <w:bCs/>
        </w:rPr>
      </w:pPr>
    </w:p>
    <w:p w14:paraId="4A4E2542" w14:textId="77777777" w:rsidR="00AF777A" w:rsidRDefault="00AF777A" w:rsidP="00AF777A">
      <w:pPr>
        <w:pStyle w:val="ListParagraph"/>
        <w:rPr>
          <w:b/>
          <w:bCs/>
        </w:rPr>
      </w:pPr>
    </w:p>
    <w:p w14:paraId="7579817C" w14:textId="77777777" w:rsidR="00AF777A" w:rsidRDefault="00AF777A" w:rsidP="00AF777A">
      <w:pPr>
        <w:pStyle w:val="ListParagraph"/>
        <w:rPr>
          <w:b/>
          <w:bCs/>
        </w:rPr>
      </w:pPr>
    </w:p>
    <w:p w14:paraId="52AD5150" w14:textId="77777777" w:rsidR="00AF777A" w:rsidRDefault="00AF777A" w:rsidP="00AF777A">
      <w:pPr>
        <w:pStyle w:val="ListParagraph"/>
        <w:rPr>
          <w:b/>
          <w:bCs/>
        </w:rPr>
      </w:pPr>
    </w:p>
    <w:p w14:paraId="7230D733" w14:textId="77777777" w:rsidR="00AF777A" w:rsidRDefault="00AF777A" w:rsidP="00AF777A">
      <w:pPr>
        <w:pStyle w:val="ListParagraph"/>
        <w:rPr>
          <w:b/>
          <w:bCs/>
        </w:rPr>
      </w:pPr>
    </w:p>
    <w:p w14:paraId="1D824F3E" w14:textId="77777777" w:rsidR="00AF777A" w:rsidRDefault="00AF777A" w:rsidP="00AF777A">
      <w:pPr>
        <w:pStyle w:val="ListParagraph"/>
        <w:rPr>
          <w:b/>
          <w:bCs/>
        </w:rPr>
      </w:pPr>
    </w:p>
    <w:p w14:paraId="0A748FBB" w14:textId="77777777" w:rsidR="00AF777A" w:rsidRDefault="00AF777A" w:rsidP="00AF777A">
      <w:pPr>
        <w:pStyle w:val="ListParagraph"/>
        <w:rPr>
          <w:b/>
          <w:bCs/>
        </w:rPr>
      </w:pPr>
    </w:p>
    <w:p w14:paraId="786C6A34" w14:textId="77777777" w:rsidR="00AF777A" w:rsidRDefault="00AF777A" w:rsidP="00AF777A">
      <w:pPr>
        <w:pStyle w:val="ListParagraph"/>
        <w:rPr>
          <w:b/>
          <w:bCs/>
        </w:rPr>
      </w:pPr>
    </w:p>
    <w:p w14:paraId="312AB132" w14:textId="77777777" w:rsidR="00AF777A" w:rsidRDefault="00AF777A" w:rsidP="00AF777A">
      <w:pPr>
        <w:pStyle w:val="ListParagraph"/>
        <w:rPr>
          <w:b/>
          <w:bCs/>
        </w:rPr>
      </w:pPr>
    </w:p>
    <w:p w14:paraId="20859926" w14:textId="77777777" w:rsidR="00AF777A" w:rsidRDefault="00AF777A" w:rsidP="00AF777A">
      <w:pPr>
        <w:pStyle w:val="ListParagraph"/>
        <w:rPr>
          <w:b/>
          <w:bCs/>
        </w:rPr>
      </w:pPr>
    </w:p>
    <w:p w14:paraId="7D53B130" w14:textId="77777777" w:rsidR="00AF777A" w:rsidRDefault="00AF777A" w:rsidP="00AF777A">
      <w:pPr>
        <w:pStyle w:val="ListParagraph"/>
        <w:rPr>
          <w:b/>
          <w:bCs/>
        </w:rPr>
      </w:pPr>
    </w:p>
    <w:p w14:paraId="2EE239D0" w14:textId="77777777" w:rsidR="00AF777A" w:rsidRDefault="00AF777A" w:rsidP="00AF777A">
      <w:pPr>
        <w:pStyle w:val="ListParagraph"/>
        <w:rPr>
          <w:b/>
          <w:bCs/>
        </w:rPr>
      </w:pPr>
    </w:p>
    <w:p w14:paraId="58F427FC" w14:textId="77777777" w:rsidR="00AF777A" w:rsidRDefault="00AF777A" w:rsidP="00AF777A">
      <w:pPr>
        <w:pStyle w:val="ListParagraph"/>
        <w:rPr>
          <w:b/>
          <w:bCs/>
        </w:rPr>
      </w:pPr>
    </w:p>
    <w:p w14:paraId="30DA34AF" w14:textId="77777777" w:rsidR="00AF777A" w:rsidRDefault="00AF777A" w:rsidP="00AF777A">
      <w:pPr>
        <w:pStyle w:val="ListParagraph"/>
        <w:rPr>
          <w:b/>
          <w:bCs/>
        </w:rPr>
      </w:pPr>
    </w:p>
    <w:p w14:paraId="21A59E5E" w14:textId="77777777" w:rsidR="00F95463" w:rsidRDefault="00F95463" w:rsidP="005A366E">
      <w:pPr>
        <w:rPr>
          <w:sz w:val="32"/>
          <w:szCs w:val="32"/>
        </w:rPr>
      </w:pPr>
    </w:p>
    <w:p w14:paraId="67CBB8D5" w14:textId="6CE82A24" w:rsidR="00BF33F5" w:rsidRPr="006755ED" w:rsidRDefault="00BF33F5" w:rsidP="005A366E">
      <w:pPr>
        <w:rPr>
          <w:rFonts w:ascii="Calibri" w:hAnsi="Calibri"/>
          <w:b/>
          <w:bCs/>
          <w:sz w:val="32"/>
          <w:szCs w:val="32"/>
        </w:rPr>
      </w:pPr>
      <w:r w:rsidRPr="005A366E">
        <w:rPr>
          <w:sz w:val="32"/>
          <w:szCs w:val="32"/>
        </w:rPr>
        <w:t>Architecture Components:</w:t>
      </w:r>
    </w:p>
    <w:p w14:paraId="0D7EC276"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Data Storage (S3):</w:t>
      </w:r>
    </w:p>
    <w:p w14:paraId="52F6DEBD"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Raw Data Bucket:</w:t>
      </w:r>
      <w:r w:rsidRPr="006755ED">
        <w:rPr>
          <w:rFonts w:ascii="Calibri" w:hAnsi="Calibri"/>
        </w:rPr>
        <w:t xml:space="preserve"> </w:t>
      </w:r>
      <w:proofErr w:type="spellStart"/>
      <w:r w:rsidRPr="006755ED">
        <w:rPr>
          <w:rStyle w:val="HTMLCode"/>
          <w:rFonts w:ascii="Calibri" w:hAnsi="Calibri"/>
        </w:rPr>
        <w:t>ohpen</w:t>
      </w:r>
      <w:proofErr w:type="spellEnd"/>
      <w:r w:rsidRPr="006755ED">
        <w:rPr>
          <w:rStyle w:val="HTMLCode"/>
          <w:rFonts w:ascii="Calibri" w:hAnsi="Calibri"/>
        </w:rPr>
        <w:t>-</w:t>
      </w:r>
      <w:proofErr w:type="spellStart"/>
      <w:r w:rsidRPr="006755ED">
        <w:rPr>
          <w:rStyle w:val="HTMLCode"/>
          <w:rFonts w:ascii="Calibri" w:hAnsi="Calibri"/>
        </w:rPr>
        <w:t>etl</w:t>
      </w:r>
      <w:proofErr w:type="spellEnd"/>
      <w:r w:rsidRPr="006755ED">
        <w:rPr>
          <w:rStyle w:val="HTMLCode"/>
          <w:rFonts w:ascii="Calibri" w:hAnsi="Calibri"/>
        </w:rPr>
        <w:t>-raw-financial-data</w:t>
      </w:r>
      <w:r w:rsidRPr="006755ED">
        <w:rPr>
          <w:rFonts w:ascii="Calibri" w:hAnsi="Calibri"/>
        </w:rPr>
        <w:t xml:space="preserve"> with a designated folder </w:t>
      </w:r>
      <w:r w:rsidRPr="006755ED">
        <w:rPr>
          <w:rStyle w:val="HTMLCode"/>
          <w:rFonts w:ascii="Calibri" w:hAnsi="Calibri"/>
        </w:rPr>
        <w:t>transactions/raw/</w:t>
      </w:r>
      <w:r w:rsidRPr="006755ED">
        <w:rPr>
          <w:rFonts w:ascii="Calibri" w:hAnsi="Calibri"/>
        </w:rPr>
        <w:t xml:space="preserve"> used for uploading CSV files.</w:t>
      </w:r>
    </w:p>
    <w:p w14:paraId="63CBE980"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Processed Data Bucket:</w:t>
      </w:r>
      <w:r w:rsidRPr="006755ED">
        <w:rPr>
          <w:rFonts w:ascii="Calibri" w:hAnsi="Calibri"/>
        </w:rPr>
        <w:t xml:space="preserve"> </w:t>
      </w:r>
      <w:proofErr w:type="spellStart"/>
      <w:r w:rsidRPr="006755ED">
        <w:rPr>
          <w:rStyle w:val="HTMLCode"/>
          <w:rFonts w:ascii="Calibri" w:hAnsi="Calibri"/>
        </w:rPr>
        <w:t>ohpen</w:t>
      </w:r>
      <w:proofErr w:type="spellEnd"/>
      <w:r w:rsidRPr="006755ED">
        <w:rPr>
          <w:rStyle w:val="HTMLCode"/>
          <w:rFonts w:ascii="Calibri" w:hAnsi="Calibri"/>
        </w:rPr>
        <w:t>-</w:t>
      </w:r>
      <w:proofErr w:type="spellStart"/>
      <w:r w:rsidRPr="006755ED">
        <w:rPr>
          <w:rStyle w:val="HTMLCode"/>
          <w:rFonts w:ascii="Calibri" w:hAnsi="Calibri"/>
        </w:rPr>
        <w:t>etl</w:t>
      </w:r>
      <w:proofErr w:type="spellEnd"/>
      <w:r w:rsidRPr="006755ED">
        <w:rPr>
          <w:rStyle w:val="HTMLCode"/>
          <w:rFonts w:ascii="Calibri" w:hAnsi="Calibri"/>
        </w:rPr>
        <w:t>-processed-financial-data</w:t>
      </w:r>
      <w:r w:rsidRPr="006755ED">
        <w:rPr>
          <w:rFonts w:ascii="Calibri" w:hAnsi="Calibri"/>
        </w:rPr>
        <w:t xml:space="preserve"> with a folder </w:t>
      </w:r>
      <w:r w:rsidRPr="006755ED">
        <w:rPr>
          <w:rStyle w:val="HTMLCode"/>
          <w:rFonts w:ascii="Calibri" w:hAnsi="Calibri"/>
        </w:rPr>
        <w:t>transactions/processed/</w:t>
      </w:r>
      <w:r w:rsidRPr="006755ED">
        <w:rPr>
          <w:rFonts w:ascii="Calibri" w:hAnsi="Calibri"/>
        </w:rPr>
        <w:t xml:space="preserve"> for storing processed Parquet files.</w:t>
      </w:r>
    </w:p>
    <w:p w14:paraId="77364FCE"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ETL Processing (AWS Glue):</w:t>
      </w:r>
    </w:p>
    <w:p w14:paraId="79A08659"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Glue Job:</w:t>
      </w:r>
      <w:r w:rsidRPr="006755ED">
        <w:rPr>
          <w:rFonts w:ascii="Calibri" w:hAnsi="Calibri"/>
        </w:rPr>
        <w:t xml:space="preserve"> Executes the ETL code packaged as a ZIP file (containing </w:t>
      </w:r>
      <w:r w:rsidRPr="006755ED">
        <w:rPr>
          <w:rStyle w:val="HTMLCode"/>
          <w:rFonts w:ascii="Calibri" w:hAnsi="Calibri"/>
        </w:rPr>
        <w:t>__main__.py</w:t>
      </w:r>
      <w:r w:rsidRPr="006755ED">
        <w:rPr>
          <w:rFonts w:ascii="Calibri" w:hAnsi="Calibri"/>
        </w:rPr>
        <w:t xml:space="preserve">, </w:t>
      </w:r>
      <w:r w:rsidRPr="006755ED">
        <w:rPr>
          <w:rStyle w:val="HTMLCode"/>
          <w:rFonts w:ascii="Calibri" w:hAnsi="Calibri"/>
        </w:rPr>
        <w:t>glue_job.py</w:t>
      </w:r>
      <w:r w:rsidRPr="006755ED">
        <w:rPr>
          <w:rFonts w:ascii="Calibri" w:hAnsi="Calibri"/>
        </w:rPr>
        <w:t xml:space="preserve">, </w:t>
      </w:r>
      <w:r w:rsidRPr="006755ED">
        <w:rPr>
          <w:rStyle w:val="HTMLCode"/>
          <w:rFonts w:ascii="Calibri" w:hAnsi="Calibri"/>
        </w:rPr>
        <w:t>config.py</w:t>
      </w:r>
      <w:r w:rsidRPr="006755ED">
        <w:rPr>
          <w:rFonts w:ascii="Calibri" w:hAnsi="Calibri"/>
        </w:rPr>
        <w:t xml:space="preserve">, and </w:t>
      </w:r>
      <w:r w:rsidRPr="006755ED">
        <w:rPr>
          <w:rStyle w:val="HTMLCode"/>
          <w:rFonts w:ascii="Calibri" w:hAnsi="Calibri"/>
        </w:rPr>
        <w:t>utils.py</w:t>
      </w:r>
      <w:r w:rsidRPr="006755ED">
        <w:rPr>
          <w:rFonts w:ascii="Calibri" w:hAnsi="Calibri"/>
        </w:rPr>
        <w:t>).</w:t>
      </w:r>
    </w:p>
    <w:p w14:paraId="1E4EEF8F" w14:textId="77777777" w:rsidR="00BF33F5" w:rsidRPr="006755ED" w:rsidRDefault="00BF33F5" w:rsidP="00BF33F5">
      <w:pPr>
        <w:pStyle w:val="NormalWeb"/>
        <w:numPr>
          <w:ilvl w:val="1"/>
          <w:numId w:val="2"/>
        </w:numPr>
        <w:rPr>
          <w:rFonts w:ascii="Calibri" w:hAnsi="Calibri"/>
        </w:rPr>
      </w:pPr>
      <w:r w:rsidRPr="006755ED">
        <w:rPr>
          <w:rFonts w:ascii="Calibri" w:hAnsi="Calibri"/>
        </w:rPr>
        <w:t>The job reads data from the raw folder, applies data validation (e.g., filtering out rows with missing required fields or invalid currency codes), partitions the data by year and month, and writes the output to the processed folder.</w:t>
      </w:r>
    </w:p>
    <w:p w14:paraId="6A6E4FEC" w14:textId="21CD9F26" w:rsidR="00BF33F5" w:rsidRPr="006755ED" w:rsidRDefault="00BF33F5" w:rsidP="00392063">
      <w:pPr>
        <w:pStyle w:val="NormalWeb"/>
        <w:numPr>
          <w:ilvl w:val="1"/>
          <w:numId w:val="2"/>
        </w:numPr>
        <w:rPr>
          <w:rFonts w:ascii="Calibri" w:hAnsi="Calibri"/>
        </w:rPr>
      </w:pPr>
      <w:r w:rsidRPr="006755ED">
        <w:rPr>
          <w:rFonts w:ascii="Calibri" w:hAnsi="Calibri"/>
        </w:rPr>
        <w:t>Upon completion, the job sends an SNS alert summarizing metrics (total records processed, errors encountered).</w:t>
      </w:r>
    </w:p>
    <w:p w14:paraId="24FD0B65"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 xml:space="preserve">Data </w:t>
      </w:r>
      <w:proofErr w:type="spellStart"/>
      <w:r w:rsidRPr="006755ED">
        <w:rPr>
          <w:rStyle w:val="Strong"/>
          <w:rFonts w:ascii="Calibri" w:hAnsi="Calibri"/>
        </w:rPr>
        <w:t>Catalog</w:t>
      </w:r>
      <w:proofErr w:type="spellEnd"/>
      <w:r w:rsidRPr="006755ED">
        <w:rPr>
          <w:rStyle w:val="Strong"/>
          <w:rFonts w:ascii="Calibri" w:hAnsi="Calibri"/>
        </w:rPr>
        <w:t xml:space="preserve"> (Glue Crawler):</w:t>
      </w:r>
    </w:p>
    <w:p w14:paraId="1AAAE26F"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Glue Crawler:</w:t>
      </w:r>
      <w:r w:rsidRPr="006755ED">
        <w:rPr>
          <w:rFonts w:ascii="Calibri" w:hAnsi="Calibri"/>
        </w:rPr>
        <w:t xml:space="preserve"> Automatically crawls the processed data folder to create/update an external table (e.g., in the database </w:t>
      </w:r>
      <w:proofErr w:type="spellStart"/>
      <w:r w:rsidRPr="006755ED">
        <w:rPr>
          <w:rStyle w:val="HTMLCode"/>
          <w:rFonts w:ascii="Calibri" w:hAnsi="Calibri"/>
        </w:rPr>
        <w:t>etl_database</w:t>
      </w:r>
      <w:proofErr w:type="spellEnd"/>
      <w:r w:rsidRPr="006755ED">
        <w:rPr>
          <w:rFonts w:ascii="Calibri" w:hAnsi="Calibri"/>
        </w:rPr>
        <w:t>) that supports schema evolution.</w:t>
      </w:r>
    </w:p>
    <w:p w14:paraId="061AE149" w14:textId="02C50349" w:rsidR="00BF33F5" w:rsidRPr="006755ED" w:rsidRDefault="00BF33F5" w:rsidP="00392063">
      <w:pPr>
        <w:pStyle w:val="NormalWeb"/>
        <w:numPr>
          <w:ilvl w:val="1"/>
          <w:numId w:val="2"/>
        </w:numPr>
        <w:rPr>
          <w:rFonts w:ascii="Calibri" w:hAnsi="Calibri"/>
        </w:rPr>
      </w:pPr>
      <w:r w:rsidRPr="006755ED">
        <w:rPr>
          <w:rStyle w:val="Emphasis"/>
          <w:rFonts w:ascii="Calibri" w:hAnsi="Calibri"/>
        </w:rPr>
        <w:t>Schema Evolution:</w:t>
      </w:r>
      <w:r w:rsidRPr="006755ED">
        <w:rPr>
          <w:rFonts w:ascii="Calibri" w:hAnsi="Calibri"/>
        </w:rPr>
        <w:t xml:space="preserve"> The crawler is configured to update the table schema automatically if, for example, a new column (</w:t>
      </w:r>
      <w:proofErr w:type="spellStart"/>
      <w:r w:rsidRPr="006755ED">
        <w:rPr>
          <w:rFonts w:ascii="Calibri" w:hAnsi="Calibri"/>
        </w:rPr>
        <w:t>TransactionType</w:t>
      </w:r>
      <w:proofErr w:type="spellEnd"/>
      <w:r w:rsidRPr="006755ED">
        <w:rPr>
          <w:rFonts w:ascii="Calibri" w:hAnsi="Calibri"/>
        </w:rPr>
        <w:t>) is added.</w:t>
      </w:r>
    </w:p>
    <w:p w14:paraId="50417154"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Notification (SNS):</w:t>
      </w:r>
    </w:p>
    <w:p w14:paraId="5EFD2440" w14:textId="5A419AF3" w:rsidR="00BF33F5" w:rsidRPr="006755ED" w:rsidRDefault="00BF33F5" w:rsidP="00392063">
      <w:pPr>
        <w:pStyle w:val="NormalWeb"/>
        <w:numPr>
          <w:ilvl w:val="1"/>
          <w:numId w:val="2"/>
        </w:numPr>
        <w:rPr>
          <w:rFonts w:ascii="Calibri" w:hAnsi="Calibri"/>
        </w:rPr>
      </w:pPr>
      <w:r w:rsidRPr="006755ED">
        <w:rPr>
          <w:rStyle w:val="Emphasis"/>
          <w:rFonts w:ascii="Calibri" w:hAnsi="Calibri"/>
        </w:rPr>
        <w:t>SNS Topic:</w:t>
      </w:r>
      <w:r w:rsidRPr="006755ED">
        <w:rPr>
          <w:rFonts w:ascii="Calibri" w:hAnsi="Calibri"/>
        </w:rPr>
        <w:t xml:space="preserve"> Created via Terraform with an email subscription (email address passed as a variable) to notify business users of job outcomes.</w:t>
      </w:r>
    </w:p>
    <w:p w14:paraId="3064A4DC"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Infrastructure &amp; CI/CD (Terraform &amp; GitHub Actions):</w:t>
      </w:r>
    </w:p>
    <w:p w14:paraId="20155E32"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Terraform Modules:</w:t>
      </w:r>
      <w:r w:rsidRPr="006755ED">
        <w:rPr>
          <w:rFonts w:ascii="Calibri" w:hAnsi="Calibri"/>
        </w:rPr>
        <w:t xml:space="preserve"> The project is organized with modules for S3 buckets, SNS, Glue (Glue job and IAM roles), and Glue Crawler.</w:t>
      </w:r>
    </w:p>
    <w:p w14:paraId="0C77A307" w14:textId="11CE4C34" w:rsidR="00BF33F5" w:rsidRPr="006755ED" w:rsidRDefault="00BF33F5" w:rsidP="00392063">
      <w:pPr>
        <w:pStyle w:val="NormalWeb"/>
        <w:numPr>
          <w:ilvl w:val="1"/>
          <w:numId w:val="2"/>
        </w:numPr>
        <w:rPr>
          <w:rFonts w:ascii="Calibri" w:hAnsi="Calibri"/>
        </w:rPr>
      </w:pPr>
      <w:r w:rsidRPr="006755ED">
        <w:rPr>
          <w:rStyle w:val="Emphasis"/>
          <w:rFonts w:ascii="Calibri" w:hAnsi="Calibri"/>
        </w:rPr>
        <w:t>GitHub Actions:</w:t>
      </w:r>
      <w:r w:rsidRPr="006755ED">
        <w:rPr>
          <w:rFonts w:ascii="Calibri" w:hAnsi="Calibri"/>
        </w:rPr>
        <w:t xml:space="preserve"> Automates testing, packaging (zips the ETL code), and deployment using Terraform.</w:t>
      </w:r>
    </w:p>
    <w:p w14:paraId="64B5EBED" w14:textId="77777777" w:rsidR="00BF33F5" w:rsidRPr="006755ED" w:rsidRDefault="00BF33F5" w:rsidP="00BF33F5">
      <w:pPr>
        <w:pStyle w:val="NormalWeb"/>
        <w:rPr>
          <w:rFonts w:ascii="Calibri" w:hAnsi="Calibri"/>
        </w:rPr>
      </w:pPr>
      <w:r w:rsidRPr="006755ED">
        <w:rPr>
          <w:rStyle w:val="Strong"/>
          <w:rFonts w:ascii="Calibri" w:hAnsi="Calibri"/>
        </w:rPr>
        <w:t>Implementation Details:</w:t>
      </w:r>
    </w:p>
    <w:p w14:paraId="3228DFA1" w14:textId="77777777" w:rsidR="00BF33F5" w:rsidRPr="006755ED" w:rsidRDefault="00BF33F5" w:rsidP="00BF33F5">
      <w:pPr>
        <w:pStyle w:val="NormalWeb"/>
        <w:numPr>
          <w:ilvl w:val="0"/>
          <w:numId w:val="3"/>
        </w:numPr>
        <w:rPr>
          <w:rFonts w:ascii="Calibri" w:hAnsi="Calibri"/>
        </w:rPr>
      </w:pPr>
      <w:r w:rsidRPr="006755ED">
        <w:rPr>
          <w:rStyle w:val="Strong"/>
          <w:rFonts w:ascii="Calibri" w:hAnsi="Calibri"/>
        </w:rPr>
        <w:t>Glue Job Code:</w:t>
      </w:r>
    </w:p>
    <w:p w14:paraId="6517F8FB" w14:textId="77777777" w:rsidR="00BF33F5" w:rsidRPr="006755ED" w:rsidRDefault="00BF33F5" w:rsidP="00BF33F5">
      <w:pPr>
        <w:pStyle w:val="NormalWeb"/>
        <w:numPr>
          <w:ilvl w:val="1"/>
          <w:numId w:val="3"/>
        </w:numPr>
        <w:rPr>
          <w:rFonts w:ascii="Calibri" w:hAnsi="Calibri"/>
        </w:rPr>
      </w:pPr>
      <w:r w:rsidRPr="006755ED">
        <w:rPr>
          <w:rFonts w:ascii="Calibri" w:hAnsi="Calibri"/>
        </w:rPr>
        <w:t xml:space="preserve">Uses absolute imports (e.g., </w:t>
      </w:r>
      <w:r w:rsidRPr="006755ED">
        <w:rPr>
          <w:rStyle w:val="HTMLCode"/>
          <w:rFonts w:ascii="Calibri" w:hAnsi="Calibri"/>
        </w:rPr>
        <w:t xml:space="preserve">from </w:t>
      </w:r>
      <w:proofErr w:type="spellStart"/>
      <w:r w:rsidRPr="006755ED">
        <w:rPr>
          <w:rStyle w:val="HTMLCode"/>
          <w:rFonts w:ascii="Calibri" w:hAnsi="Calibri"/>
        </w:rPr>
        <w:t>etl</w:t>
      </w:r>
      <w:proofErr w:type="spellEnd"/>
      <w:r w:rsidRPr="006755ED">
        <w:rPr>
          <w:rStyle w:val="HTMLCode"/>
          <w:rFonts w:ascii="Calibri" w:hAnsi="Calibri"/>
        </w:rPr>
        <w:t xml:space="preserve"> import config</w:t>
      </w:r>
      <w:r w:rsidRPr="006755ED">
        <w:rPr>
          <w:rFonts w:ascii="Calibri" w:hAnsi="Calibri"/>
        </w:rPr>
        <w:t>) so that it functions correctly when packaged as a ZIP file.</w:t>
      </w:r>
    </w:p>
    <w:p w14:paraId="63B798B0" w14:textId="77777777" w:rsidR="00BF33F5" w:rsidRPr="006755ED" w:rsidRDefault="00BF33F5" w:rsidP="00BF33F5">
      <w:pPr>
        <w:pStyle w:val="NormalWeb"/>
        <w:numPr>
          <w:ilvl w:val="1"/>
          <w:numId w:val="3"/>
        </w:numPr>
        <w:rPr>
          <w:rFonts w:ascii="Calibri" w:hAnsi="Calibri"/>
        </w:rPr>
      </w:pPr>
      <w:r w:rsidRPr="006755ED">
        <w:rPr>
          <w:rFonts w:ascii="Calibri" w:hAnsi="Calibri"/>
        </w:rPr>
        <w:t xml:space="preserve">The entry point is defined in </w:t>
      </w:r>
      <w:r w:rsidRPr="006755ED">
        <w:rPr>
          <w:rStyle w:val="HTMLCode"/>
          <w:rFonts w:ascii="Calibri" w:hAnsi="Calibri"/>
        </w:rPr>
        <w:t>__main__.py</w:t>
      </w:r>
      <w:r w:rsidRPr="006755ED">
        <w:rPr>
          <w:rFonts w:ascii="Calibri" w:hAnsi="Calibri"/>
        </w:rPr>
        <w:t xml:space="preserve">, which calls </w:t>
      </w:r>
      <w:proofErr w:type="spellStart"/>
      <w:r w:rsidRPr="006755ED">
        <w:rPr>
          <w:rStyle w:val="HTMLCode"/>
          <w:rFonts w:ascii="Calibri" w:hAnsi="Calibri"/>
        </w:rPr>
        <w:t>glue_job.main</w:t>
      </w:r>
      <w:proofErr w:type="spellEnd"/>
      <w:r w:rsidRPr="006755ED">
        <w:rPr>
          <w:rStyle w:val="HTMLCode"/>
          <w:rFonts w:ascii="Calibri" w:hAnsi="Calibri"/>
        </w:rPr>
        <w:t>()</w:t>
      </w:r>
      <w:r w:rsidRPr="006755ED">
        <w:rPr>
          <w:rFonts w:ascii="Calibri" w:hAnsi="Calibri"/>
        </w:rPr>
        <w:t>.</w:t>
      </w:r>
    </w:p>
    <w:p w14:paraId="15697A2C" w14:textId="77777777" w:rsidR="00BF33F5" w:rsidRPr="006755ED" w:rsidRDefault="00BF33F5" w:rsidP="00BF33F5">
      <w:pPr>
        <w:pStyle w:val="NormalWeb"/>
        <w:numPr>
          <w:ilvl w:val="1"/>
          <w:numId w:val="3"/>
        </w:numPr>
        <w:rPr>
          <w:rFonts w:ascii="Calibri" w:hAnsi="Calibri"/>
        </w:rPr>
      </w:pPr>
      <w:r w:rsidRPr="006755ED">
        <w:rPr>
          <w:rFonts w:ascii="Calibri" w:hAnsi="Calibri"/>
        </w:rPr>
        <w:t>Job parameters (</w:t>
      </w:r>
      <w:r w:rsidRPr="006755ED">
        <w:rPr>
          <w:rStyle w:val="HTMLCode"/>
          <w:rFonts w:ascii="Calibri" w:hAnsi="Calibri"/>
        </w:rPr>
        <w:t>input_s3_folder</w:t>
      </w:r>
      <w:r w:rsidRPr="006755ED">
        <w:rPr>
          <w:rFonts w:ascii="Calibri" w:hAnsi="Calibri"/>
        </w:rPr>
        <w:t xml:space="preserve">, </w:t>
      </w:r>
      <w:r w:rsidRPr="006755ED">
        <w:rPr>
          <w:rStyle w:val="HTMLCode"/>
          <w:rFonts w:ascii="Calibri" w:hAnsi="Calibri"/>
        </w:rPr>
        <w:t>output_s3_folder</w:t>
      </w:r>
      <w:r w:rsidRPr="006755ED">
        <w:rPr>
          <w:rFonts w:ascii="Calibri" w:hAnsi="Calibri"/>
        </w:rPr>
        <w:t xml:space="preserve">, </w:t>
      </w:r>
      <w:proofErr w:type="spellStart"/>
      <w:r w:rsidRPr="006755ED">
        <w:rPr>
          <w:rStyle w:val="HTMLCode"/>
          <w:rFonts w:ascii="Calibri" w:hAnsi="Calibri"/>
        </w:rPr>
        <w:t>sns_topic_arn</w:t>
      </w:r>
      <w:proofErr w:type="spellEnd"/>
      <w:r w:rsidRPr="006755ED">
        <w:rPr>
          <w:rFonts w:ascii="Calibri" w:hAnsi="Calibri"/>
        </w:rPr>
        <w:t>) provided by the Glue job's default arguments enable flexible runtime configuration.</w:t>
      </w:r>
    </w:p>
    <w:p w14:paraId="0A80A27C" w14:textId="77777777" w:rsidR="00BF33F5" w:rsidRPr="006755ED" w:rsidRDefault="00BF33F5" w:rsidP="00BF33F5">
      <w:pPr>
        <w:pStyle w:val="NormalWeb"/>
        <w:numPr>
          <w:ilvl w:val="0"/>
          <w:numId w:val="3"/>
        </w:numPr>
        <w:rPr>
          <w:rFonts w:ascii="Calibri" w:hAnsi="Calibri"/>
        </w:rPr>
      </w:pPr>
      <w:r w:rsidRPr="006755ED">
        <w:rPr>
          <w:rStyle w:val="Strong"/>
          <w:rFonts w:ascii="Calibri" w:hAnsi="Calibri"/>
        </w:rPr>
        <w:t>Terraform:</w:t>
      </w:r>
    </w:p>
    <w:p w14:paraId="03E620E1" w14:textId="77777777" w:rsidR="00BF33F5" w:rsidRPr="006755ED" w:rsidRDefault="00BF33F5" w:rsidP="00BF33F5">
      <w:pPr>
        <w:pStyle w:val="NormalWeb"/>
        <w:numPr>
          <w:ilvl w:val="1"/>
          <w:numId w:val="3"/>
        </w:numPr>
        <w:rPr>
          <w:rFonts w:ascii="Calibri" w:hAnsi="Calibri"/>
        </w:rPr>
      </w:pPr>
      <w:r w:rsidRPr="006755ED">
        <w:rPr>
          <w:rFonts w:ascii="Calibri" w:hAnsi="Calibri"/>
        </w:rPr>
        <w:t>S3 module creates buckets and optionally “dummy” folder objects (raw data folder is created; processed folder is left for Spark to manage).</w:t>
      </w:r>
    </w:p>
    <w:p w14:paraId="2E880333" w14:textId="77777777" w:rsidR="00BF33F5" w:rsidRPr="006755ED" w:rsidRDefault="00BF33F5" w:rsidP="00BF33F5">
      <w:pPr>
        <w:pStyle w:val="NormalWeb"/>
        <w:numPr>
          <w:ilvl w:val="1"/>
          <w:numId w:val="3"/>
        </w:numPr>
        <w:rPr>
          <w:rFonts w:ascii="Calibri" w:hAnsi="Calibri"/>
        </w:rPr>
      </w:pPr>
      <w:r w:rsidRPr="006755ED">
        <w:rPr>
          <w:rFonts w:ascii="Calibri" w:hAnsi="Calibri"/>
        </w:rPr>
        <w:t>SNS module provisions a topic and subscribes an email address (configured as a variable).</w:t>
      </w:r>
    </w:p>
    <w:p w14:paraId="32EF7C7E" w14:textId="77777777" w:rsidR="00BF33F5" w:rsidRPr="006755ED" w:rsidRDefault="00BF33F5" w:rsidP="00BF33F5">
      <w:pPr>
        <w:pStyle w:val="NormalWeb"/>
        <w:numPr>
          <w:ilvl w:val="1"/>
          <w:numId w:val="3"/>
        </w:numPr>
        <w:rPr>
          <w:rFonts w:ascii="Calibri" w:hAnsi="Calibri"/>
        </w:rPr>
      </w:pPr>
      <w:r w:rsidRPr="006755ED">
        <w:rPr>
          <w:rFonts w:ascii="Calibri" w:hAnsi="Calibri"/>
        </w:rPr>
        <w:lastRenderedPageBreak/>
        <w:t>Glue module provisions the Glue job with appropriate IAM permissions (including S3 access, SNS publish, and CloudWatch Logs permissions).</w:t>
      </w:r>
    </w:p>
    <w:p w14:paraId="2887B3C2" w14:textId="77777777" w:rsidR="00BF33F5" w:rsidRPr="006755ED" w:rsidRDefault="00BF33F5" w:rsidP="00BF33F5">
      <w:pPr>
        <w:pStyle w:val="NormalWeb"/>
        <w:numPr>
          <w:ilvl w:val="1"/>
          <w:numId w:val="3"/>
        </w:numPr>
        <w:rPr>
          <w:rFonts w:ascii="Calibri" w:hAnsi="Calibri"/>
        </w:rPr>
      </w:pPr>
      <w:r w:rsidRPr="006755ED">
        <w:rPr>
          <w:rFonts w:ascii="Calibri" w:hAnsi="Calibri"/>
        </w:rPr>
        <w:t>A separate Glue Crawler module is used to create/update the external table over processed data, supporting schema evolution via an appropriate configuration.</w:t>
      </w:r>
    </w:p>
    <w:p w14:paraId="7907E5FA" w14:textId="77777777" w:rsidR="00BF33F5" w:rsidRPr="006755ED" w:rsidRDefault="00BF33F5" w:rsidP="00BF33F5">
      <w:pPr>
        <w:pStyle w:val="NormalWeb"/>
        <w:numPr>
          <w:ilvl w:val="0"/>
          <w:numId w:val="3"/>
        </w:numPr>
        <w:rPr>
          <w:rFonts w:ascii="Calibri" w:hAnsi="Calibri"/>
        </w:rPr>
      </w:pPr>
      <w:r w:rsidRPr="006755ED">
        <w:rPr>
          <w:rStyle w:val="Strong"/>
          <w:rFonts w:ascii="Calibri" w:hAnsi="Calibri"/>
        </w:rPr>
        <w:t>CI/CD Packaging:</w:t>
      </w:r>
    </w:p>
    <w:p w14:paraId="3F0E931E" w14:textId="77777777" w:rsidR="00BF33F5" w:rsidRPr="006755ED" w:rsidRDefault="00BF33F5" w:rsidP="00BF33F5">
      <w:pPr>
        <w:pStyle w:val="NormalWeb"/>
        <w:numPr>
          <w:ilvl w:val="1"/>
          <w:numId w:val="3"/>
        </w:numPr>
        <w:rPr>
          <w:rFonts w:ascii="Calibri" w:hAnsi="Calibri"/>
        </w:rPr>
      </w:pPr>
      <w:r w:rsidRPr="006755ED">
        <w:rPr>
          <w:rFonts w:ascii="Calibri" w:hAnsi="Calibri"/>
        </w:rPr>
        <w:t xml:space="preserve">The GitHub Actions workflow changes directory to the </w:t>
      </w:r>
      <w:proofErr w:type="spellStart"/>
      <w:r w:rsidRPr="006755ED">
        <w:rPr>
          <w:rStyle w:val="HTMLCode"/>
          <w:rFonts w:ascii="Calibri" w:hAnsi="Calibri"/>
        </w:rPr>
        <w:t>etl</w:t>
      </w:r>
      <w:proofErr w:type="spellEnd"/>
      <w:r w:rsidRPr="006755ED">
        <w:rPr>
          <w:rFonts w:ascii="Calibri" w:hAnsi="Calibri"/>
        </w:rPr>
        <w:t xml:space="preserve"> folder and packages the contents into a ZIP file containing a top</w:t>
      </w:r>
      <w:r w:rsidRPr="006755ED">
        <w:rPr>
          <w:rFonts w:ascii="Calibri" w:hAnsi="Calibri"/>
        </w:rPr>
        <w:noBreakHyphen/>
        <w:t xml:space="preserve">level </w:t>
      </w:r>
      <w:r w:rsidRPr="006755ED">
        <w:rPr>
          <w:rStyle w:val="HTMLCode"/>
          <w:rFonts w:ascii="Calibri" w:hAnsi="Calibri"/>
        </w:rPr>
        <w:t>__main__.py</w:t>
      </w:r>
      <w:r w:rsidRPr="006755ED">
        <w:rPr>
          <w:rFonts w:ascii="Calibri" w:hAnsi="Calibri"/>
        </w:rPr>
        <w:t xml:space="preserve"> and an </w:t>
      </w:r>
      <w:proofErr w:type="spellStart"/>
      <w:r w:rsidRPr="006755ED">
        <w:rPr>
          <w:rStyle w:val="HTMLCode"/>
          <w:rFonts w:ascii="Calibri" w:hAnsi="Calibri"/>
        </w:rPr>
        <w:t>etl</w:t>
      </w:r>
      <w:proofErr w:type="spellEnd"/>
      <w:r w:rsidRPr="006755ED">
        <w:rPr>
          <w:rStyle w:val="HTMLCode"/>
          <w:rFonts w:ascii="Calibri" w:hAnsi="Calibri"/>
        </w:rPr>
        <w:t>/</w:t>
      </w:r>
      <w:r w:rsidRPr="006755ED">
        <w:rPr>
          <w:rFonts w:ascii="Calibri" w:hAnsi="Calibri"/>
        </w:rPr>
        <w:t xml:space="preserve"> subfolder if desired.</w:t>
      </w:r>
    </w:p>
    <w:p w14:paraId="2D2EC3EF" w14:textId="77777777" w:rsidR="00BF33F5" w:rsidRPr="006755ED" w:rsidRDefault="00BF33F5" w:rsidP="00BF33F5">
      <w:pPr>
        <w:pStyle w:val="NormalWeb"/>
        <w:numPr>
          <w:ilvl w:val="1"/>
          <w:numId w:val="3"/>
        </w:numPr>
        <w:rPr>
          <w:rFonts w:ascii="Calibri" w:hAnsi="Calibri"/>
        </w:rPr>
      </w:pPr>
      <w:r w:rsidRPr="006755ED">
        <w:rPr>
          <w:rFonts w:ascii="Calibri" w:hAnsi="Calibri"/>
        </w:rPr>
        <w:t>This ZIP file is uploaded to S3 and referenced by the Glue job.</w:t>
      </w:r>
    </w:p>
    <w:p w14:paraId="761F8016" w14:textId="77777777" w:rsidR="00BF33F5" w:rsidRPr="004D4EEB" w:rsidRDefault="00BF33F5" w:rsidP="004D4EEB">
      <w:pPr>
        <w:rPr>
          <w:sz w:val="32"/>
          <w:szCs w:val="32"/>
        </w:rPr>
      </w:pPr>
      <w:r w:rsidRPr="004D4EEB">
        <w:rPr>
          <w:b/>
          <w:bCs/>
          <w:sz w:val="32"/>
          <w:szCs w:val="32"/>
        </w:rPr>
        <w:t>Best Practices &amp; Considerations:</w:t>
      </w:r>
    </w:p>
    <w:p w14:paraId="3181CB26"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Module Structure:</w:t>
      </w:r>
      <w:r w:rsidRPr="006755ED">
        <w:rPr>
          <w:rFonts w:ascii="Calibri" w:hAnsi="Calibri"/>
        </w:rPr>
        <w:t xml:space="preserve"> Organize Terraform code into modules to enhance reusability and maintainability.</w:t>
      </w:r>
    </w:p>
    <w:p w14:paraId="5B5B2DB8"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IAM Permissions:</w:t>
      </w:r>
      <w:r w:rsidRPr="006755ED">
        <w:rPr>
          <w:rFonts w:ascii="Calibri" w:hAnsi="Calibri"/>
        </w:rPr>
        <w:t xml:space="preserve"> Follow the principle of least privilege in IAM policies for Glue jobs and crawlers.</w:t>
      </w:r>
    </w:p>
    <w:p w14:paraId="53F5DF88"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Logging &amp; Monitoring:</w:t>
      </w:r>
      <w:r w:rsidRPr="006755ED">
        <w:rPr>
          <w:rFonts w:ascii="Calibri" w:hAnsi="Calibri"/>
        </w:rPr>
        <w:t xml:space="preserve"> Enable CloudWatch Logs for Glue jobs, ensuring log groups can be created and written to.</w:t>
      </w:r>
    </w:p>
    <w:p w14:paraId="1A8D4FA2"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Schema Evolution:</w:t>
      </w:r>
      <w:r w:rsidRPr="006755ED">
        <w:rPr>
          <w:rFonts w:ascii="Calibri" w:hAnsi="Calibri"/>
        </w:rPr>
        <w:t xml:space="preserve"> Use Glue Crawlers with a configuration (e.g., </w:t>
      </w:r>
      <w:proofErr w:type="spellStart"/>
      <w:r w:rsidRPr="006755ED">
        <w:rPr>
          <w:rStyle w:val="HTMLCode"/>
          <w:rFonts w:ascii="Calibri" w:hAnsi="Calibri"/>
        </w:rPr>
        <w:t>AddOrUpdateBehavior</w:t>
      </w:r>
      <w:proofErr w:type="spellEnd"/>
      <w:r w:rsidRPr="006755ED">
        <w:rPr>
          <w:rStyle w:val="HTMLCode"/>
          <w:rFonts w:ascii="Calibri" w:hAnsi="Calibri"/>
        </w:rPr>
        <w:t>: "</w:t>
      </w:r>
      <w:proofErr w:type="spellStart"/>
      <w:r w:rsidRPr="006755ED">
        <w:rPr>
          <w:rStyle w:val="HTMLCode"/>
          <w:rFonts w:ascii="Calibri" w:hAnsi="Calibri"/>
        </w:rPr>
        <w:t>InheritFromTable</w:t>
      </w:r>
      <w:proofErr w:type="spellEnd"/>
      <w:r w:rsidRPr="006755ED">
        <w:rPr>
          <w:rStyle w:val="HTMLCode"/>
          <w:rFonts w:ascii="Calibri" w:hAnsi="Calibri"/>
        </w:rPr>
        <w:t>"</w:t>
      </w:r>
      <w:r w:rsidRPr="006755ED">
        <w:rPr>
          <w:rFonts w:ascii="Calibri" w:hAnsi="Calibri"/>
        </w:rPr>
        <w:t>) to automatically manage schema changes.</w:t>
      </w:r>
    </w:p>
    <w:p w14:paraId="3A34AA8E"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CI/CD:</w:t>
      </w:r>
      <w:r w:rsidRPr="006755ED">
        <w:rPr>
          <w:rFonts w:ascii="Calibri" w:hAnsi="Calibri"/>
        </w:rPr>
        <w:t xml:space="preserve"> Automate testing, packaging, and deployment via GitHub Actions; ensure the test environment (</w:t>
      </w:r>
      <w:r w:rsidRPr="006755ED">
        <w:rPr>
          <w:rStyle w:val="HTMLCode"/>
          <w:rFonts w:ascii="Calibri" w:hAnsi="Calibri"/>
        </w:rPr>
        <w:t>PYTHONPATH</w:t>
      </w:r>
      <w:r w:rsidRPr="006755ED">
        <w:rPr>
          <w:rFonts w:ascii="Calibri" w:hAnsi="Calibri"/>
        </w:rPr>
        <w:t>) matches production.</w:t>
      </w:r>
    </w:p>
    <w:p w14:paraId="117FE5FA" w14:textId="77777777" w:rsidR="00BF33F5" w:rsidRDefault="00BF33F5" w:rsidP="00BF33F5">
      <w:pPr>
        <w:pStyle w:val="NormalWeb"/>
        <w:numPr>
          <w:ilvl w:val="0"/>
          <w:numId w:val="4"/>
        </w:numPr>
        <w:rPr>
          <w:rFonts w:ascii="Calibri" w:hAnsi="Calibri"/>
        </w:rPr>
      </w:pPr>
      <w:r w:rsidRPr="006755ED">
        <w:rPr>
          <w:rStyle w:val="Strong"/>
          <w:rFonts w:ascii="Calibri" w:hAnsi="Calibri"/>
        </w:rPr>
        <w:t>Alerting:</w:t>
      </w:r>
      <w:r w:rsidRPr="006755ED">
        <w:rPr>
          <w:rFonts w:ascii="Calibri" w:hAnsi="Calibri"/>
        </w:rPr>
        <w:t xml:space="preserve"> Use SNS to notify business users with clear, concise job run summaries.</w:t>
      </w:r>
    </w:p>
    <w:p w14:paraId="497AA5BF" w14:textId="77777777" w:rsidR="005A67E9" w:rsidRDefault="000F5E85" w:rsidP="00BF33F5">
      <w:pPr>
        <w:pStyle w:val="NormalWeb"/>
        <w:numPr>
          <w:ilvl w:val="0"/>
          <w:numId w:val="4"/>
        </w:numPr>
        <w:rPr>
          <w:rFonts w:ascii="Calibri" w:hAnsi="Calibri"/>
        </w:rPr>
      </w:pPr>
      <w:r>
        <w:rPr>
          <w:rStyle w:val="Strong"/>
          <w:rFonts w:ascii="Calibri" w:hAnsi="Calibri"/>
        </w:rPr>
        <w:t>Security Best Practices:</w:t>
      </w:r>
    </w:p>
    <w:p w14:paraId="19243F24" w14:textId="373C2929" w:rsidR="000F5E85" w:rsidRDefault="000F5E85" w:rsidP="005A67E9">
      <w:pPr>
        <w:pStyle w:val="NormalWeb"/>
        <w:numPr>
          <w:ilvl w:val="1"/>
          <w:numId w:val="4"/>
        </w:numPr>
        <w:rPr>
          <w:rFonts w:ascii="Calibri" w:hAnsi="Calibri"/>
        </w:rPr>
      </w:pPr>
      <w:r w:rsidRPr="005A67E9">
        <w:rPr>
          <w:rFonts w:ascii="Calibri" w:hAnsi="Calibri"/>
        </w:rPr>
        <w:t xml:space="preserve">Maintain AWS Credentials in </w:t>
      </w:r>
      <w:r w:rsidR="005A67E9">
        <w:rPr>
          <w:rFonts w:ascii="Calibri" w:hAnsi="Calibri"/>
        </w:rPr>
        <w:t>GitHub secrets.</w:t>
      </w:r>
    </w:p>
    <w:p w14:paraId="207B6989" w14:textId="5449C791" w:rsidR="005A67E9" w:rsidRDefault="005A67E9" w:rsidP="005A67E9">
      <w:pPr>
        <w:pStyle w:val="NormalWeb"/>
        <w:numPr>
          <w:ilvl w:val="1"/>
          <w:numId w:val="4"/>
        </w:numPr>
        <w:rPr>
          <w:rFonts w:ascii="Calibri" w:hAnsi="Calibri"/>
        </w:rPr>
      </w:pPr>
      <w:r>
        <w:rPr>
          <w:rFonts w:ascii="Calibri" w:hAnsi="Calibri"/>
        </w:rPr>
        <w:t>Deploy AWS Components in VPC</w:t>
      </w:r>
    </w:p>
    <w:p w14:paraId="02743EDD" w14:textId="1C29BA57" w:rsidR="00D015B5" w:rsidRDefault="00AC0EA9" w:rsidP="00467A3A">
      <w:pPr>
        <w:pStyle w:val="NormalWeb"/>
        <w:numPr>
          <w:ilvl w:val="1"/>
          <w:numId w:val="4"/>
        </w:numPr>
        <w:rPr>
          <w:rFonts w:ascii="Calibri" w:hAnsi="Calibri"/>
        </w:rPr>
      </w:pPr>
      <w:r>
        <w:rPr>
          <w:rFonts w:ascii="Calibri" w:hAnsi="Calibri"/>
        </w:rPr>
        <w:t xml:space="preserve">Design IAM policies with least </w:t>
      </w:r>
      <w:r w:rsidR="00D9236B">
        <w:rPr>
          <w:rFonts w:ascii="Calibri" w:hAnsi="Calibri"/>
        </w:rPr>
        <w:t>privileges</w:t>
      </w:r>
      <w:r>
        <w:rPr>
          <w:rFonts w:ascii="Calibri" w:hAnsi="Calibri"/>
        </w:rPr>
        <w:t>.</w:t>
      </w:r>
    </w:p>
    <w:p w14:paraId="7645162A" w14:textId="00894AC7" w:rsidR="00DE21E4" w:rsidRDefault="00DE21E4" w:rsidP="00467A3A">
      <w:pPr>
        <w:pStyle w:val="NormalWeb"/>
        <w:numPr>
          <w:ilvl w:val="1"/>
          <w:numId w:val="4"/>
        </w:numPr>
        <w:rPr>
          <w:rFonts w:ascii="Calibri" w:hAnsi="Calibri"/>
        </w:rPr>
      </w:pPr>
      <w:r>
        <w:rPr>
          <w:rFonts w:ascii="Calibri" w:hAnsi="Calibri"/>
        </w:rPr>
        <w:t xml:space="preserve">GitHub Repository best practices for branch and </w:t>
      </w:r>
      <w:r w:rsidR="007558B4">
        <w:rPr>
          <w:rFonts w:ascii="Calibri" w:hAnsi="Calibri"/>
        </w:rPr>
        <w:t>code commits.</w:t>
      </w:r>
    </w:p>
    <w:p w14:paraId="28CAC34E" w14:textId="30EFCBAB" w:rsidR="00FA4038" w:rsidRPr="00467A3A" w:rsidRDefault="00FA4038" w:rsidP="00467A3A">
      <w:pPr>
        <w:pStyle w:val="NormalWeb"/>
        <w:numPr>
          <w:ilvl w:val="1"/>
          <w:numId w:val="4"/>
        </w:numPr>
        <w:rPr>
          <w:rFonts w:ascii="Calibri" w:hAnsi="Calibri"/>
        </w:rPr>
      </w:pPr>
      <w:r>
        <w:rPr>
          <w:rFonts w:ascii="Calibri" w:hAnsi="Calibri"/>
        </w:rPr>
        <w:t xml:space="preserve">Follow </w:t>
      </w:r>
      <w:r w:rsidR="00DE21E4">
        <w:rPr>
          <w:rFonts w:ascii="Calibri" w:hAnsi="Calibri"/>
        </w:rPr>
        <w:t xml:space="preserve">appropriate Approval process once code committed to feature </w:t>
      </w:r>
      <w:r w:rsidR="00E804AE">
        <w:rPr>
          <w:rFonts w:ascii="Calibri" w:hAnsi="Calibri"/>
        </w:rPr>
        <w:t>branch</w:t>
      </w:r>
      <w:r w:rsidR="00DE21E4">
        <w:rPr>
          <w:rFonts w:ascii="Calibri" w:hAnsi="Calibri"/>
        </w:rPr>
        <w:t>.</w:t>
      </w:r>
    </w:p>
    <w:p w14:paraId="01CBE75D" w14:textId="77777777" w:rsidR="00BF33F5" w:rsidRDefault="00BF33F5" w:rsidP="00BF33F5">
      <w:pPr>
        <w:rPr>
          <w:rFonts w:ascii="Calibri" w:hAnsi="Calibri"/>
        </w:rPr>
      </w:pPr>
    </w:p>
    <w:p w14:paraId="3C941439" w14:textId="77777777" w:rsidR="004D4EEB" w:rsidRDefault="004D4EEB" w:rsidP="00BF33F5">
      <w:pPr>
        <w:rPr>
          <w:rFonts w:ascii="Calibri" w:hAnsi="Calibri"/>
        </w:rPr>
      </w:pPr>
    </w:p>
    <w:p w14:paraId="6C68244E" w14:textId="77777777" w:rsidR="004D4EEB" w:rsidRDefault="004D4EEB" w:rsidP="00BF33F5">
      <w:pPr>
        <w:rPr>
          <w:rFonts w:ascii="Calibri" w:hAnsi="Calibri"/>
        </w:rPr>
      </w:pPr>
    </w:p>
    <w:p w14:paraId="7A1BADAB" w14:textId="5E66B23C" w:rsidR="004D4EEB" w:rsidRDefault="004D4EEB" w:rsidP="00BF33F5">
      <w:pPr>
        <w:rPr>
          <w:b/>
          <w:bCs/>
          <w:sz w:val="32"/>
          <w:szCs w:val="32"/>
        </w:rPr>
      </w:pPr>
      <w:r w:rsidRPr="004D4EEB">
        <w:rPr>
          <w:b/>
          <w:bCs/>
          <w:sz w:val="32"/>
          <w:szCs w:val="32"/>
        </w:rPr>
        <w:t>Future Enhancements (Can be)</w:t>
      </w:r>
    </w:p>
    <w:p w14:paraId="0D2F3657" w14:textId="3A20126B" w:rsidR="004D4EEB" w:rsidRDefault="005D6C3C" w:rsidP="004D4EEB">
      <w:pPr>
        <w:pStyle w:val="NormalWeb"/>
        <w:numPr>
          <w:ilvl w:val="1"/>
          <w:numId w:val="3"/>
        </w:numPr>
        <w:rPr>
          <w:rFonts w:ascii="Calibri" w:hAnsi="Calibri"/>
        </w:rPr>
      </w:pPr>
      <w:r>
        <w:rPr>
          <w:rFonts w:ascii="Calibri" w:hAnsi="Calibri"/>
        </w:rPr>
        <w:t>Schedule Glue jobs for particular business requirement</w:t>
      </w:r>
    </w:p>
    <w:p w14:paraId="79B375EE" w14:textId="58942358" w:rsidR="005D6C3C" w:rsidRDefault="005D6C3C" w:rsidP="004D4EEB">
      <w:pPr>
        <w:pStyle w:val="NormalWeb"/>
        <w:numPr>
          <w:ilvl w:val="1"/>
          <w:numId w:val="3"/>
        </w:numPr>
        <w:rPr>
          <w:rFonts w:ascii="Calibri" w:hAnsi="Calibri"/>
        </w:rPr>
      </w:pPr>
      <w:r>
        <w:rPr>
          <w:rFonts w:ascii="Calibri" w:hAnsi="Calibri"/>
        </w:rPr>
        <w:t xml:space="preserve">Auto trigger AWS Glue jobs as per each file upload using S3 events and </w:t>
      </w:r>
      <w:r w:rsidR="008F0100">
        <w:rPr>
          <w:rFonts w:ascii="Calibri" w:hAnsi="Calibri"/>
        </w:rPr>
        <w:t>lambda</w:t>
      </w:r>
    </w:p>
    <w:p w14:paraId="3A6E3E48" w14:textId="71D27644" w:rsidR="00E52A40" w:rsidRDefault="00294700" w:rsidP="004D4EEB">
      <w:pPr>
        <w:pStyle w:val="NormalWeb"/>
        <w:numPr>
          <w:ilvl w:val="1"/>
          <w:numId w:val="3"/>
        </w:numPr>
        <w:rPr>
          <w:rFonts w:ascii="Calibri" w:hAnsi="Calibri"/>
        </w:rPr>
      </w:pPr>
      <w:r>
        <w:rPr>
          <w:rFonts w:ascii="Calibri" w:hAnsi="Calibri"/>
        </w:rPr>
        <w:t>Data monitoring Setup</w:t>
      </w:r>
    </w:p>
    <w:p w14:paraId="2DC80411" w14:textId="1EE04649" w:rsidR="00294700" w:rsidRDefault="009D5C28" w:rsidP="004D4EEB">
      <w:pPr>
        <w:pStyle w:val="NormalWeb"/>
        <w:numPr>
          <w:ilvl w:val="1"/>
          <w:numId w:val="3"/>
        </w:numPr>
        <w:rPr>
          <w:rFonts w:ascii="Calibri" w:hAnsi="Calibri"/>
        </w:rPr>
      </w:pPr>
      <w:r>
        <w:rPr>
          <w:rFonts w:ascii="Calibri" w:hAnsi="Calibri"/>
        </w:rPr>
        <w:t>Data Quality Setup</w:t>
      </w:r>
    </w:p>
    <w:p w14:paraId="0ECDFE55" w14:textId="668FC4AF" w:rsidR="00403EFD" w:rsidRDefault="00403EFD" w:rsidP="00403EFD">
      <w:pPr>
        <w:rPr>
          <w:b/>
          <w:bCs/>
          <w:sz w:val="32"/>
          <w:szCs w:val="32"/>
        </w:rPr>
      </w:pPr>
      <w:r w:rsidRPr="00403EFD">
        <w:rPr>
          <w:b/>
          <w:bCs/>
          <w:sz w:val="32"/>
          <w:szCs w:val="32"/>
        </w:rPr>
        <w:t>Conclusion</w:t>
      </w:r>
    </w:p>
    <w:p w14:paraId="583296C5" w14:textId="38FD1245" w:rsidR="00403EFD" w:rsidRPr="00017D3F" w:rsidRDefault="00C32B23" w:rsidP="00403EFD">
      <w:pPr>
        <w:rPr>
          <w:rFonts w:ascii="Calibri" w:hAnsi="Calibri"/>
          <w:sz w:val="24"/>
          <w:szCs w:val="24"/>
        </w:rPr>
      </w:pPr>
      <w:r>
        <w:rPr>
          <w:rFonts w:ascii="Calibri" w:hAnsi="Calibri"/>
          <w:sz w:val="24"/>
          <w:szCs w:val="24"/>
        </w:rPr>
        <w:lastRenderedPageBreak/>
        <w:tab/>
      </w:r>
      <w:r w:rsidRPr="00017D3F">
        <w:rPr>
          <w:sz w:val="24"/>
          <w:szCs w:val="24"/>
        </w:rPr>
        <w:t>This architecture provides a robust, automated solution for managing ETL pipelines in AWS, leveraging AWS Glue, S3, SNS, and Glue Crawlers. With Terraform-based infrastructure-as-code and integrated CI/CD, the system supports schema evolution, effective error handling, and real-time notifications—ensuring that business users and technical teams have up-to-date visibility of data processing outcomes.</w:t>
      </w:r>
    </w:p>
    <w:sectPr w:rsidR="00403EFD" w:rsidRPr="00017D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8B3B" w14:textId="77777777" w:rsidR="00641F5F" w:rsidRDefault="00641F5F" w:rsidP="00641F5F">
      <w:pPr>
        <w:spacing w:after="0" w:line="240" w:lineRule="auto"/>
      </w:pPr>
      <w:r>
        <w:separator/>
      </w:r>
    </w:p>
  </w:endnote>
  <w:endnote w:type="continuationSeparator" w:id="0">
    <w:p w14:paraId="03579DD2" w14:textId="77777777" w:rsidR="00641F5F" w:rsidRDefault="00641F5F" w:rsidP="0064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FD5D" w14:textId="77777777" w:rsidR="00641F5F" w:rsidRDefault="00641F5F" w:rsidP="00641F5F">
      <w:pPr>
        <w:spacing w:after="0" w:line="240" w:lineRule="auto"/>
      </w:pPr>
      <w:r>
        <w:separator/>
      </w:r>
    </w:p>
  </w:footnote>
  <w:footnote w:type="continuationSeparator" w:id="0">
    <w:p w14:paraId="4F8342A2" w14:textId="77777777" w:rsidR="00641F5F" w:rsidRDefault="00641F5F" w:rsidP="0064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829926"/>
      <w:docPartObj>
        <w:docPartGallery w:val="Page Numbers (Top of Page)"/>
        <w:docPartUnique/>
      </w:docPartObj>
    </w:sdtPr>
    <w:sdtEndPr>
      <w:rPr>
        <w:noProof/>
      </w:rPr>
    </w:sdtEndPr>
    <w:sdtContent>
      <w:p w14:paraId="734AB6ED" w14:textId="2374A278" w:rsidR="00641F5F" w:rsidRDefault="00641F5F">
        <w:pPr>
          <w:pStyle w:val="Header"/>
        </w:pPr>
        <w:r>
          <w:fldChar w:fldCharType="begin"/>
        </w:r>
        <w:r>
          <w:instrText xml:space="preserve"> PAGE   \* MERGEFORMAT </w:instrText>
        </w:r>
        <w:r>
          <w:fldChar w:fldCharType="separate"/>
        </w:r>
        <w:r>
          <w:rPr>
            <w:noProof/>
          </w:rPr>
          <w:t>2</w:t>
        </w:r>
        <w:r>
          <w:rPr>
            <w:noProof/>
          </w:rPr>
          <w:fldChar w:fldCharType="end"/>
        </w:r>
      </w:p>
    </w:sdtContent>
  </w:sdt>
  <w:p w14:paraId="2B1B2AC4" w14:textId="77777777" w:rsidR="00641F5F" w:rsidRDefault="00641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C86"/>
    <w:multiLevelType w:val="multilevel"/>
    <w:tmpl w:val="68445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101"/>
    <w:multiLevelType w:val="hybridMultilevel"/>
    <w:tmpl w:val="72F4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E5E1A"/>
    <w:multiLevelType w:val="multilevel"/>
    <w:tmpl w:val="DB920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E3DE2"/>
    <w:multiLevelType w:val="hybridMultilevel"/>
    <w:tmpl w:val="83107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D5F69"/>
    <w:multiLevelType w:val="hybridMultilevel"/>
    <w:tmpl w:val="18D8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EC7066"/>
    <w:multiLevelType w:val="multilevel"/>
    <w:tmpl w:val="FD484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0B"/>
    <w:rsid w:val="00002939"/>
    <w:rsid w:val="00017D3F"/>
    <w:rsid w:val="00023449"/>
    <w:rsid w:val="0009333D"/>
    <w:rsid w:val="000B4B93"/>
    <w:rsid w:val="000F5E85"/>
    <w:rsid w:val="00160D6D"/>
    <w:rsid w:val="00165B11"/>
    <w:rsid w:val="00211033"/>
    <w:rsid w:val="002801DF"/>
    <w:rsid w:val="00294700"/>
    <w:rsid w:val="002B5795"/>
    <w:rsid w:val="002F1B7F"/>
    <w:rsid w:val="002F6A10"/>
    <w:rsid w:val="00347C03"/>
    <w:rsid w:val="003530B4"/>
    <w:rsid w:val="003658CB"/>
    <w:rsid w:val="00392063"/>
    <w:rsid w:val="003948D2"/>
    <w:rsid w:val="003C6F92"/>
    <w:rsid w:val="00403EFD"/>
    <w:rsid w:val="00423C5D"/>
    <w:rsid w:val="00466BD9"/>
    <w:rsid w:val="00467A3A"/>
    <w:rsid w:val="00475D1A"/>
    <w:rsid w:val="004D4EEB"/>
    <w:rsid w:val="004E5DB8"/>
    <w:rsid w:val="00581BDF"/>
    <w:rsid w:val="0058317C"/>
    <w:rsid w:val="005A366E"/>
    <w:rsid w:val="005A67E9"/>
    <w:rsid w:val="005B2092"/>
    <w:rsid w:val="005D6C3C"/>
    <w:rsid w:val="00641F5F"/>
    <w:rsid w:val="0066740C"/>
    <w:rsid w:val="006755ED"/>
    <w:rsid w:val="006E2D0B"/>
    <w:rsid w:val="00717F96"/>
    <w:rsid w:val="007528A2"/>
    <w:rsid w:val="007558B4"/>
    <w:rsid w:val="007C6E5A"/>
    <w:rsid w:val="00836A5E"/>
    <w:rsid w:val="00880299"/>
    <w:rsid w:val="008A43AC"/>
    <w:rsid w:val="008A44D3"/>
    <w:rsid w:val="008C1C97"/>
    <w:rsid w:val="008E426D"/>
    <w:rsid w:val="008F0100"/>
    <w:rsid w:val="00921B88"/>
    <w:rsid w:val="0095621A"/>
    <w:rsid w:val="00975C8F"/>
    <w:rsid w:val="009B374F"/>
    <w:rsid w:val="009D056F"/>
    <w:rsid w:val="009D5C28"/>
    <w:rsid w:val="009F54D0"/>
    <w:rsid w:val="00A32FD5"/>
    <w:rsid w:val="00A6665C"/>
    <w:rsid w:val="00A96761"/>
    <w:rsid w:val="00A97728"/>
    <w:rsid w:val="00AC0EA9"/>
    <w:rsid w:val="00AF777A"/>
    <w:rsid w:val="00B42889"/>
    <w:rsid w:val="00B42C02"/>
    <w:rsid w:val="00BF33F5"/>
    <w:rsid w:val="00C32B23"/>
    <w:rsid w:val="00C57DA9"/>
    <w:rsid w:val="00C61B64"/>
    <w:rsid w:val="00CC6DB3"/>
    <w:rsid w:val="00D015B5"/>
    <w:rsid w:val="00D075CA"/>
    <w:rsid w:val="00D37D12"/>
    <w:rsid w:val="00D55148"/>
    <w:rsid w:val="00D77195"/>
    <w:rsid w:val="00D9236B"/>
    <w:rsid w:val="00D9433E"/>
    <w:rsid w:val="00DE21E4"/>
    <w:rsid w:val="00E527C8"/>
    <w:rsid w:val="00E52A40"/>
    <w:rsid w:val="00E804AE"/>
    <w:rsid w:val="00E96FCD"/>
    <w:rsid w:val="00F10DAC"/>
    <w:rsid w:val="00F567CD"/>
    <w:rsid w:val="00F8771A"/>
    <w:rsid w:val="00F95463"/>
    <w:rsid w:val="00FA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AB89"/>
  <w15:chartTrackingRefBased/>
  <w15:docId w15:val="{34ADAC40-4F48-425D-80F2-1F93F301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F5F"/>
  </w:style>
  <w:style w:type="paragraph" w:styleId="Footer">
    <w:name w:val="footer"/>
    <w:basedOn w:val="Normal"/>
    <w:link w:val="FooterChar"/>
    <w:uiPriority w:val="99"/>
    <w:unhideWhenUsed/>
    <w:rsid w:val="00641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F5F"/>
  </w:style>
  <w:style w:type="paragraph" w:styleId="ListParagraph">
    <w:name w:val="List Paragraph"/>
    <w:basedOn w:val="Normal"/>
    <w:uiPriority w:val="34"/>
    <w:qFormat/>
    <w:rsid w:val="00C57DA9"/>
    <w:pPr>
      <w:ind w:left="720"/>
      <w:contextualSpacing/>
    </w:pPr>
  </w:style>
  <w:style w:type="table" w:styleId="TableGrid">
    <w:name w:val="Table Grid"/>
    <w:basedOn w:val="TableNormal"/>
    <w:uiPriority w:val="39"/>
    <w:rsid w:val="0042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3F5"/>
    <w:rPr>
      <w:b/>
      <w:bCs/>
    </w:rPr>
  </w:style>
  <w:style w:type="character" w:styleId="Emphasis">
    <w:name w:val="Emphasis"/>
    <w:basedOn w:val="DefaultParagraphFont"/>
    <w:uiPriority w:val="20"/>
    <w:qFormat/>
    <w:rsid w:val="00BF33F5"/>
    <w:rPr>
      <w:i/>
      <w:iCs/>
    </w:rPr>
  </w:style>
  <w:style w:type="character" w:styleId="HTMLCode">
    <w:name w:val="HTML Code"/>
    <w:basedOn w:val="DefaultParagraphFont"/>
    <w:uiPriority w:val="99"/>
    <w:semiHidden/>
    <w:unhideWhenUsed/>
    <w:rsid w:val="00BF33F5"/>
    <w:rPr>
      <w:rFonts w:ascii="Courier New" w:eastAsia="Times New Roman" w:hAnsi="Courier New" w:cs="Courier New"/>
      <w:sz w:val="20"/>
      <w:szCs w:val="20"/>
    </w:rPr>
  </w:style>
  <w:style w:type="character" w:styleId="Hyperlink">
    <w:name w:val="Hyperlink"/>
    <w:basedOn w:val="DefaultParagraphFont"/>
    <w:uiPriority w:val="99"/>
    <w:unhideWhenUsed/>
    <w:rsid w:val="00CC6DB3"/>
    <w:rPr>
      <w:color w:val="0563C1" w:themeColor="hyperlink"/>
      <w:u w:val="single"/>
    </w:rPr>
  </w:style>
  <w:style w:type="character" w:styleId="UnresolvedMention">
    <w:name w:val="Unresolved Mention"/>
    <w:basedOn w:val="DefaultParagraphFont"/>
    <w:uiPriority w:val="99"/>
    <w:semiHidden/>
    <w:unhideWhenUsed/>
    <w:rsid w:val="00CC6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51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teshsonawane007/ohpen-etl-data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Sonawane</dc:creator>
  <cp:keywords/>
  <dc:description/>
  <cp:lastModifiedBy>Hitesh Sonawane</cp:lastModifiedBy>
  <cp:revision>167</cp:revision>
  <dcterms:created xsi:type="dcterms:W3CDTF">2025-03-11T19:32:00Z</dcterms:created>
  <dcterms:modified xsi:type="dcterms:W3CDTF">2025-03-12T14:48:00Z</dcterms:modified>
</cp:coreProperties>
</file>