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100"/>
        <w:jc w:val="center"/>
      </w:pPr>
      <w:r>
        <w:rPr>
          <w:b/>
          <w:bCs/>
          <w:color w:val="4F46E5"/>
          <w:sz w:val="56"/>
          <w:szCs w:val="56"/>
        </w:rPr>
        <w:t xml:space="preserve">AI Content Quality Evaluation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The Morning Press — Coffee Shop Campaign</w:t>
      </w:r>
    </w:p>
    <w:p>
      <w:pPr>
        <w:spacing w:after="320"/>
        <w:jc w:val="center"/>
      </w:pPr>
      <w:r>
        <w:rPr>
          <w:i/>
          <w:iCs/>
          <w:color w:val="888888"/>
          <w:sz w:val="22"/>
          <w:szCs w:val="22"/>
        </w:rPr>
        <w:t xml:space="preserve">MSc Research · Human Evaluation · Blind Review</w:t>
      </w:r>
    </w:p>
    <w:p>
      <w:pPr>
        <w:pBdr>
          <w:bottom w:val="single" w:color="CCCCCC" w:sz="6"/>
        </w:pBdr>
        <w:spacing w:after="200"/>
      </w:pPr>
    </w:p>
    <w:p>
      <w:pPr>
        <w:spacing w:after="140" w:before="100"/>
      </w:pPr>
      <w:r>
        <w:rPr>
          <w:b/>
          <w:bCs/>
          <w:color w:val="1E1B4B"/>
          <w:sz w:val="32"/>
          <w:szCs w:val="32"/>
        </w:rPr>
        <w:t xml:space="preserve">Instructions</w:t>
      </w:r>
    </w:p>
    <w:p>
      <w:pPr>
        <w:spacing w:after="100"/>
      </w:pPr>
      <w:r>
        <w:rPr>
          <w:sz w:val="22"/>
          <w:szCs w:val="22"/>
        </w:rPr>
        <w:t xml:space="preserve">Thank you for participating in this evaluation. You will review two sets of AI-generated Instagram captions (Set A and Set B) for The Morning Press — a cosy specialty coffee shop in Manchester.</w:t>
      </w:r>
    </w:p>
    <w:p>
      <w:pPr>
        <w:spacing w:after="100"/>
      </w:pPr>
      <w:r>
        <w:rPr>
          <w:sz w:val="22"/>
          <w:szCs w:val="22"/>
        </w:rPr>
        <w:t xml:space="preserve">Both sets were generated from the same brand description using different AI pipeline configurations. Rate each post without knowing which approach produced it.</w:t>
      </w:r>
    </w:p>
    <w:p>
      <w:pPr>
        <w:spacing w:after="100"/>
      </w:pPr>
    </w:p>
    <w:p>
      <w:pPr>
        <w:spacing w:after="60"/>
        <w:ind w:left="360"/>
      </w:pPr>
      <w:r>
        <w:rPr>
          <w:sz w:val="22"/>
          <w:szCs w:val="22"/>
        </w:rPr>
        <w:t xml:space="preserve">1.  Read each caption carefully.</w:t>
      </w:r>
    </w:p>
    <w:p>
      <w:pPr>
        <w:spacing w:after="60"/>
        <w:ind w:left="360"/>
      </w:pPr>
      <w:r>
        <w:rPr>
          <w:sz w:val="22"/>
          <w:szCs w:val="22"/>
        </w:rPr>
        <w:t xml:space="preserve">2.  Tick one score (1–5) per criterion in the table below each post.</w:t>
      </w:r>
    </w:p>
    <w:p>
      <w:pPr>
        <w:spacing w:after="60"/>
        <w:ind w:left="360"/>
      </w:pPr>
      <w:r>
        <w:rPr>
          <w:sz w:val="22"/>
          <w:szCs w:val="22"/>
        </w:rPr>
        <w:t xml:space="preserve">3.  Add optional comments if something stands out.</w:t>
      </w:r>
    </w:p>
    <w:p>
      <w:pPr>
        <w:spacing w:after="60"/>
        <w:ind w:left="360"/>
      </w:pPr>
      <w:r>
        <w:rPr>
          <w:sz w:val="22"/>
          <w:szCs w:val="22"/>
        </w:rPr>
        <w:t xml:space="preserve">4.  Complete the Summary Score Sheet on the last page.</w:t>
      </w:r>
    </w:p>
    <w:p>
      <w:pPr>
        <w:spacing w:after="60"/>
        <w:ind w:left="360"/>
      </w:pPr>
      <w:r>
        <w:rPr>
          <w:sz w:val="22"/>
          <w:szCs w:val="22"/>
        </w:rPr>
        <w:t xml:space="preserve">5.  Do not discuss ratings with other evaluators until finished.</w:t>
      </w:r>
    </w:p>
    <w:p>
      <w:pPr>
        <w:spacing w:after="120"/>
      </w:pPr>
    </w:p>
    <w:p>
      <w:pPr>
        <w:spacing w:after="100" w:before="100"/>
      </w:pPr>
      <w:r>
        <w:rPr>
          <w:b/>
          <w:bCs/>
          <w:color w:val="1E1B4B"/>
          <w:sz w:val="24"/>
          <w:szCs w:val="24"/>
        </w:rPr>
        <w:t xml:space="preserve">Rating Scale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8200"/>
      </w:tblGrid>
      <w:tr>
        <w:trPr>
          <w:tblHeader/>
        </w:trPr>
        <w:tc>
          <w:tcPr>
            <w:tcW w:type="dxa" w:w="12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82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EEF2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Poor</w:t>
            </w:r>
          </w:p>
        </w:tc>
        <w:tc>
          <w:tcPr>
            <w:tcW w:type="dxa" w:w="82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Off-brand, wrong tone, or platform-inappropriate.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Weak</w:t>
            </w:r>
          </w:p>
        </w:tc>
        <w:tc>
          <w:tcPr>
            <w:tcW w:type="dxa" w:w="82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Partially on-brand but with noticeable problems.</w:t>
            </w:r>
          </w:p>
        </w:tc>
      </w:tr>
      <w:tr>
        <w:tc>
          <w:tcPr>
            <w:tcW w:type="dxa" w:w="12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EEF2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Acceptable</w:t>
            </w:r>
          </w:p>
        </w:tc>
        <w:tc>
          <w:tcPr>
            <w:tcW w:type="dxa" w:w="82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Average quality — no strong positives or negatives.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Good</w:t>
            </w:r>
          </w:p>
        </w:tc>
        <w:tc>
          <w:tcPr>
            <w:tcW w:type="dxa" w:w="82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Engaging, on-brand, and feels natural for Instagram.</w:t>
            </w:r>
          </w:p>
        </w:tc>
      </w:tr>
      <w:tr>
        <w:tc>
          <w:tcPr>
            <w:tcW w:type="dxa" w:w="12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EEF2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Excellent</w:t>
            </w:r>
          </w:p>
        </w:tc>
        <w:tc>
          <w:tcPr>
            <w:tcW w:type="dxa" w:w="82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Would post this as-is. Highly engaging and perfectly on-brand.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color w:val="444444"/>
          <w:sz w:val="22"/>
          <w:szCs w:val="22"/>
        </w:rPr>
        <w:t xml:space="preserve">Evaluator Name: ________________________________     Date: ________________</w:t>
      </w:r>
    </w:p>
    <w:p>
      <w:pPr>
        <w:pBdr>
          <w:bottom w:val="single" w:color="CCCCCC" w:sz="6"/>
        </w:pBdr>
        <w:spacing w:after="200"/>
      </w:pPr>
    </w:p>
    <w:p>
      <w:r>
        <w:br w:type="page"/>
      </w:r>
    </w:p>
    <w:p>
      <w:pPr>
        <w:spacing w:after="80" w:before="200"/>
      </w:pPr>
      <w:r>
        <w:rPr>
          <w:b/>
          <w:bCs/>
          <w:color w:val="4F46E5"/>
          <w:sz w:val="40"/>
          <w:szCs w:val="40"/>
        </w:rPr>
        <w:t xml:space="preserve">Set A — Instagram Posts</w:t>
      </w:r>
    </w:p>
    <w:p>
      <w:pPr>
        <w:spacing w:after="100"/>
      </w:pPr>
      <w:r>
        <w:rPr>
          <w:color w:val="777777"/>
          <w:sz w:val="18"/>
          <w:szCs w:val="18"/>
        </w:rPr>
        <w:t xml:space="preserve">Platform: Instagram  |  7 posts  |  Same brand brief as the other set</w:t>
      </w:r>
    </w:p>
    <w:p>
      <w:pPr>
        <w:pBdr>
          <w:bottom w:val="single" w:color="CCCCCC" w:sz="6"/>
        </w:pBdr>
        <w:spacing w:after="20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1  (Day 1)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2  (Day 2)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3  (Day 3)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4  (Day 4)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5  (Day 5)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6  (Day 6)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7  (Day 7)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spacing w:after="80" w:before="200"/>
      </w:pPr>
      <w:r>
        <w:rPr>
          <w:b/>
          <w:bCs/>
          <w:color w:val="4F46E5"/>
          <w:sz w:val="40"/>
          <w:szCs w:val="40"/>
        </w:rPr>
        <w:t xml:space="preserve">Set B — Instagram Posts</w:t>
      </w:r>
    </w:p>
    <w:p>
      <w:pPr>
        <w:spacing w:after="100"/>
      </w:pPr>
      <w:r>
        <w:rPr>
          <w:color w:val="777777"/>
          <w:sz w:val="18"/>
          <w:szCs w:val="18"/>
        </w:rPr>
        <w:t xml:space="preserve">Platform: Instagram  |  7 posts  |  Same brand brief as the other set</w:t>
      </w:r>
    </w:p>
    <w:p>
      <w:pPr>
        <w:pBdr>
          <w:bottom w:val="single" w:color="CCCCCC" w:sz="6"/>
        </w:pBdr>
        <w:spacing w:after="20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1  (Day 1)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2  (Day 2)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3  (Day 3)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4  (Day 4)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5  (Day 5)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6  (Day 6)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7  (Day 7)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60"/>
        <w:ind w:left="440"/>
      </w:pPr>
      <w:r>
        <w:rPr>
          <w:sz w:val="21"/>
          <w:szCs w:val="21"/>
        </w:rPr>
        <w:t xml:space="preserve"> </w:t>
      </w:r>
    </w:p>
    <w:p>
      <w:pPr>
        <w:pBdr>
          <w:left w:val="single" w:color="4F46E5" w:sz="18"/>
        </w:pBdr>
        <w:spacing w:after="120"/>
        <w:ind w:left="4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this feel native to Instagram? Right tone, length, hashtags?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Does it sound warm, inviting,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Would you stop scrolling?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spacing w:after="120" w:before="100"/>
      </w:pPr>
      <w:r>
        <w:rPr>
          <w:b/>
          <w:bCs/>
          <w:color w:val="1E1B4B"/>
          <w:sz w:val="36"/>
          <w:szCs w:val="36"/>
        </w:rPr>
        <w:t xml:space="preserve">Summary Score Sheet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Record your scores for each post below, then calculate the average to compare Set A vs Set B.</w:t>
      </w:r>
    </w:p>
    <w:p>
      <w:pPr>
        <w:spacing w:after="14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Voice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Overall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 B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Voice B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 B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Overall B</w:t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Day 4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Day 5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Day 6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Day 7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C7D2F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AVG</w:t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80"/>
      </w:pPr>
    </w:p>
    <w:p>
      <w:pPr>
        <w:spacing w:after="100" w:before="100"/>
      </w:pPr>
      <w:r>
        <w:rPr>
          <w:b/>
          <w:bCs/>
          <w:color w:val="1E1B4B"/>
          <w:sz w:val="26"/>
          <w:szCs w:val="26"/>
        </w:rPr>
        <w:t xml:space="preserve">Overall Impressions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Which set was higher quality overall, and why?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6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Did one set feel more "right" for Instagram? Explain: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60"/>
      </w:pPr>
    </w:p>
    <w:p>
      <w:pPr>
        <w:spacing w:after="80"/>
      </w:pPr>
      <w:r>
        <w:rPr>
          <w:b/>
          <w:bCs/>
          <w:sz w:val="22"/>
          <w:szCs w:val="22"/>
        </w:rPr>
        <w:t xml:space="preserve">Any other comments: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80"/>
      </w:pPr>
    </w:p>
    <w:p>
      <w:pPr>
        <w:jc w:val="center"/>
      </w:pPr>
      <w:r>
        <w:rPr>
          <w:i/>
          <w:iCs/>
          <w:color w:val="4F46E5"/>
          <w:sz w:val="22"/>
          <w:szCs w:val="22"/>
        </w:rPr>
        <w:t xml:space="preserve">Thank you! Your feedback contributes to MSc research on AI-driven content generation.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2026-08-24T23:30:17.576Z</dcterms:created>
  <dcterms:modified xsi:type="dcterms:W3CDTF">2026-08-24T23:30:17.577Z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