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15" w:rsidRPr="004A4C31" w:rsidRDefault="00983226">
      <w:pPr>
        <w:rPr>
          <w:b/>
        </w:rPr>
      </w:pPr>
      <w:r w:rsidRPr="004A4C31">
        <w:rPr>
          <w:b/>
        </w:rPr>
        <w:t xml:space="preserve">Functional Requirements for an enhancement to the </w:t>
      </w:r>
      <w:r w:rsidR="000E1EC8">
        <w:rPr>
          <w:b/>
        </w:rPr>
        <w:t xml:space="preserve">KC Subaward </w:t>
      </w:r>
      <w:r w:rsidRPr="004A4C31">
        <w:rPr>
          <w:b/>
        </w:rPr>
        <w:t>FDP Modification Template</w:t>
      </w:r>
    </w:p>
    <w:p w:rsidR="00983226" w:rsidRDefault="00983226" w:rsidP="00983226">
      <w:pPr>
        <w:pStyle w:val="ListParagraph"/>
        <w:numPr>
          <w:ilvl w:val="0"/>
          <w:numId w:val="1"/>
        </w:numPr>
      </w:pPr>
      <w:r w:rsidRPr="004A4C31">
        <w:rPr>
          <w:u w:val="single"/>
        </w:rPr>
        <w:t>Business Requirement</w:t>
      </w:r>
      <w:r w:rsidR="004A4C31" w:rsidRPr="004A4C31">
        <w:rPr>
          <w:u w:val="single"/>
        </w:rPr>
        <w:t>s</w:t>
      </w:r>
      <w:r>
        <w:t xml:space="preserve">: In the KC Subaward Module “Out of the Box,” the body of the FDP Modification template prints only what is entered by the user in the Comments box on the </w:t>
      </w:r>
      <w:proofErr w:type="gramStart"/>
      <w:r>
        <w:t>Financial</w:t>
      </w:r>
      <w:proofErr w:type="gramEnd"/>
      <w:r>
        <w:t xml:space="preserve"> tab. This design requires a significant amount of repetitive data entry by the user. We are requesting an enhancement that will (1) all</w:t>
      </w:r>
      <w:bookmarkStart w:id="0" w:name="_GoBack"/>
      <w:bookmarkEnd w:id="0"/>
      <w:r>
        <w:t>ow users to indicate which type of modification is being processed, (2) on the basis of that selection, will apply a specific boilerplate text t</w:t>
      </w:r>
      <w:r w:rsidR="00A85B67">
        <w:t>o the FDP Modification Template, (3) will allow users to enter free-text comments, regardless of modification type selection.</w:t>
      </w:r>
    </w:p>
    <w:p w:rsidR="004A4C31" w:rsidRDefault="004A4C31" w:rsidP="00983226">
      <w:pPr>
        <w:pStyle w:val="ListParagraph"/>
        <w:numPr>
          <w:ilvl w:val="0"/>
          <w:numId w:val="1"/>
        </w:numPr>
      </w:pPr>
      <w:r>
        <w:rPr>
          <w:u w:val="single"/>
        </w:rPr>
        <w:t>Functional Requirements</w:t>
      </w:r>
      <w:r w:rsidRPr="004A4C31">
        <w:t>:</w:t>
      </w:r>
    </w:p>
    <w:p w:rsidR="004A4C31" w:rsidRDefault="004A4C31" w:rsidP="004A4C31">
      <w:pPr>
        <w:pStyle w:val="ListParagraph"/>
        <w:numPr>
          <w:ilvl w:val="1"/>
          <w:numId w:val="1"/>
        </w:numPr>
      </w:pPr>
      <w:r>
        <w:t>The system shall allow users to select one of the following options for Modification Type:</w:t>
      </w:r>
    </w:p>
    <w:p w:rsidR="004A4C31" w:rsidRDefault="004A4C31" w:rsidP="004A4C31">
      <w:pPr>
        <w:pStyle w:val="ListParagraph"/>
        <w:numPr>
          <w:ilvl w:val="2"/>
          <w:numId w:val="1"/>
        </w:numPr>
      </w:pPr>
      <w:r>
        <w:t>Continuation</w:t>
      </w:r>
    </w:p>
    <w:p w:rsidR="004A4C31" w:rsidRDefault="004A4C31" w:rsidP="004A4C31">
      <w:pPr>
        <w:pStyle w:val="ListParagraph"/>
        <w:numPr>
          <w:ilvl w:val="2"/>
          <w:numId w:val="1"/>
        </w:numPr>
      </w:pPr>
      <w:r>
        <w:t>Increment</w:t>
      </w:r>
    </w:p>
    <w:p w:rsidR="004A4C31" w:rsidRDefault="004A4C31" w:rsidP="004A4C31">
      <w:pPr>
        <w:pStyle w:val="ListParagraph"/>
        <w:numPr>
          <w:ilvl w:val="2"/>
          <w:numId w:val="1"/>
        </w:numPr>
      </w:pPr>
      <w:r>
        <w:t>No Cost Extension</w:t>
      </w:r>
    </w:p>
    <w:p w:rsidR="004A4C31" w:rsidRDefault="004A4C31" w:rsidP="004A4C31">
      <w:pPr>
        <w:pStyle w:val="ListParagraph"/>
        <w:numPr>
          <w:ilvl w:val="2"/>
          <w:numId w:val="1"/>
        </w:numPr>
      </w:pPr>
      <w:r>
        <w:t>Other</w:t>
      </w:r>
    </w:p>
    <w:p w:rsidR="004A4C31" w:rsidRDefault="004A4C31" w:rsidP="004A4C31">
      <w:pPr>
        <w:pStyle w:val="ListParagraph"/>
        <w:numPr>
          <w:ilvl w:val="1"/>
          <w:numId w:val="1"/>
        </w:numPr>
      </w:pPr>
      <w:r>
        <w:t xml:space="preserve">The system shall apply the appropriate boilerplate text </w:t>
      </w:r>
      <w:r w:rsidR="00A85B67">
        <w:t>(see attachment)</w:t>
      </w:r>
      <w:r>
        <w:t xml:space="preserve"> to the FDP modification template, based on the user selection of </w:t>
      </w:r>
      <w:r w:rsidRPr="00A85B67">
        <w:rPr>
          <w:i/>
        </w:rPr>
        <w:t>Continuation</w:t>
      </w:r>
      <w:r>
        <w:t xml:space="preserve">, </w:t>
      </w:r>
      <w:r w:rsidRPr="00A85B67">
        <w:rPr>
          <w:i/>
        </w:rPr>
        <w:t>Increment</w:t>
      </w:r>
      <w:r>
        <w:t xml:space="preserve"> or </w:t>
      </w:r>
      <w:r w:rsidRPr="00A85B67">
        <w:rPr>
          <w:i/>
        </w:rPr>
        <w:t>No Cost Extension</w:t>
      </w:r>
      <w:r>
        <w:t>.</w:t>
      </w:r>
    </w:p>
    <w:p w:rsidR="004A4C31" w:rsidRDefault="004A4C31" w:rsidP="004A4C31">
      <w:pPr>
        <w:pStyle w:val="ListParagraph"/>
        <w:numPr>
          <w:ilvl w:val="1"/>
          <w:numId w:val="1"/>
        </w:numPr>
      </w:pPr>
      <w:r>
        <w:t>The system shall always allow the user to enter comments in the Comments field on the Financial Tab, and display that text below the boilerplate text on the FDP Modification template.</w:t>
      </w:r>
    </w:p>
    <w:p w:rsidR="004A4C31" w:rsidRDefault="004A4C31" w:rsidP="004A4C31">
      <w:pPr>
        <w:pStyle w:val="ListParagraph"/>
        <w:numPr>
          <w:ilvl w:val="1"/>
          <w:numId w:val="1"/>
        </w:numPr>
      </w:pPr>
      <w:r>
        <w:t xml:space="preserve">If the user selects a Modification Type of </w:t>
      </w:r>
      <w:r w:rsidRPr="00A85B67">
        <w:rPr>
          <w:i/>
        </w:rPr>
        <w:t>Other</w:t>
      </w:r>
      <w:r>
        <w:t>, the system shall display only the text the user has entered in the Comments field on the Financial Tab.</w:t>
      </w:r>
    </w:p>
    <w:p w:rsidR="004A4C31" w:rsidRDefault="004A4C31" w:rsidP="004A4C31">
      <w:pPr>
        <w:pStyle w:val="ListParagraph"/>
        <w:numPr>
          <w:ilvl w:val="1"/>
          <w:numId w:val="1"/>
        </w:numPr>
      </w:pPr>
      <w:r>
        <w:t>Whenever text from the Comments field on the Financial Tab is displayed on the FDP template, the system shall display paragraph or line breaks that the user has indicated via the use of the return key in the Comments field.</w:t>
      </w:r>
    </w:p>
    <w:p w:rsidR="00A85B67" w:rsidRDefault="00A85B67" w:rsidP="004A4C31">
      <w:pPr>
        <w:pStyle w:val="ListParagraph"/>
        <w:numPr>
          <w:ilvl w:val="1"/>
          <w:numId w:val="1"/>
        </w:numPr>
      </w:pPr>
      <w:r>
        <w:t xml:space="preserve">The system shall allow the user to change the modification type select as needed prior to template generation, to allow for error correction. </w:t>
      </w:r>
    </w:p>
    <w:p w:rsidR="00492EF9" w:rsidRDefault="00492EF9">
      <w:r>
        <w:br w:type="page"/>
      </w:r>
    </w:p>
    <w:p w:rsidR="00492EF9" w:rsidRDefault="00492EF9" w:rsidP="00492EF9">
      <w:r w:rsidRPr="000E1EC8">
        <w:rPr>
          <w:u w:val="single"/>
        </w:rPr>
        <w:lastRenderedPageBreak/>
        <w:t>Attachment 1</w:t>
      </w:r>
      <w:r>
        <w:t>: Boilerplate text when Modification Type = Continuation</w:t>
      </w:r>
    </w:p>
    <w:p w:rsidR="00492EF9" w:rsidRDefault="00492EF9">
      <w:r>
        <w:br w:type="page"/>
      </w:r>
    </w:p>
    <w:p w:rsidR="00492EF9" w:rsidRDefault="00492EF9" w:rsidP="00492EF9">
      <w:r w:rsidRPr="000E1EC8">
        <w:rPr>
          <w:u w:val="single"/>
        </w:rPr>
        <w:lastRenderedPageBreak/>
        <w:t>Attachment 2</w:t>
      </w:r>
      <w:r>
        <w:t>: Boilerplate text when Modification Type = Increment</w:t>
      </w:r>
    </w:p>
    <w:p w:rsidR="00492EF9" w:rsidRDefault="00492EF9">
      <w:r>
        <w:br w:type="page"/>
      </w:r>
    </w:p>
    <w:p w:rsidR="00492EF9" w:rsidRDefault="00492EF9" w:rsidP="00492EF9">
      <w:r w:rsidRPr="000E1EC8">
        <w:rPr>
          <w:u w:val="single"/>
        </w:rPr>
        <w:t>Attachment 3</w:t>
      </w:r>
      <w:r>
        <w:t>: Boilerplate text when Modification Type = No Cost Extension</w:t>
      </w:r>
    </w:p>
    <w:sectPr w:rsidR="0049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C3B33"/>
    <w:multiLevelType w:val="hybridMultilevel"/>
    <w:tmpl w:val="B87AAF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226"/>
    <w:rsid w:val="000E1EC8"/>
    <w:rsid w:val="001C41B0"/>
    <w:rsid w:val="00492EF9"/>
    <w:rsid w:val="004A4C31"/>
    <w:rsid w:val="00923A15"/>
    <w:rsid w:val="00983226"/>
    <w:rsid w:val="00A8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2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290</Words>
  <Characters>1656</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Kaci Foster</dc:creator>
  <cp:lastModifiedBy>King, Jennifer L</cp:lastModifiedBy>
  <cp:revision>2</cp:revision>
  <dcterms:created xsi:type="dcterms:W3CDTF">2015-01-05T17:34:00Z</dcterms:created>
  <dcterms:modified xsi:type="dcterms:W3CDTF">2015-01-05T17:34:00Z</dcterms:modified>
</cp:coreProperties>
</file>