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a52b6ff2bc8361f2766c8cb27e23cd58e1e20e8"/>
    <w:p>
      <w:pPr>
        <w:pStyle w:val="Heading1"/>
      </w:pPr>
      <w:r>
        <w:t xml:space="preserve">Production Support Platform: Architecture Evolution</w:t>
      </w:r>
    </w:p>
    <w:p>
      <w:pPr>
        <w:pStyle w:val="FirstParagraph"/>
      </w:pPr>
      <w:r>
        <w:rPr>
          <w:b/>
          <w:bCs/>
        </w:rPr>
        <w:t xml:space="preserve">A Strategic 3-Phase Journey from Manual Operations to ML-Powered Incident Orchestration</w:t>
      </w:r>
    </w:p>
    <w:p>
      <w:r>
        <w:pict>
          <v:rect style="width:0;height:1.5pt" o:hralign="center" o:hrstd="t" o:hr="t"/>
        </w:pict>
      </w:r>
    </w:p>
    <w:bookmarkStart w:id="13" w:name="Xaa2586ebcbc227c7ce4d609ae362efb7dc8c994"/>
    <w:p>
      <w:pPr>
        <w:pStyle w:val="Heading2"/>
      </w:pPr>
      <w:r>
        <w:t xml:space="preserve">Phase 1: Current Architecture - Tightly Coupled Operations (Today)</w:t>
      </w:r>
    </w:p>
    <w:bookmarkStart w:id="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All operational requests flow through production-support-admin to ap-services. Operational endpoints are embedded within the core business service, requiring code changes and ap-services deployments for new operations.</w:t>
      </w:r>
    </w:p>
    <w:bookmarkEnd w:id="9"/>
    <w:bookmarkStart w:id="10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Frontend UI       │</w:t>
      </w:r>
      <w:r>
        <w:br/>
      </w:r>
      <w:r>
        <w:rPr>
          <w:rStyle w:val="VerbatimChar"/>
        </w:rPr>
        <w:t xml:space="preserve">│   (Operator) 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API Gateway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production-support-admin       │</w:t>
      </w:r>
      <w:r>
        <w:br/>
      </w:r>
      <w:r>
        <w:rPr>
          <w:rStyle w:val="VerbatimChar"/>
        </w:rPr>
        <w:t xml:space="preserve">│  • YAML Runbook Parser          │</w:t>
      </w:r>
      <w:r>
        <w:br/>
      </w:r>
      <w:r>
        <w:rPr>
          <w:rStyle w:val="VerbatimChar"/>
        </w:rPr>
        <w:t xml:space="preserve">│  • Pattern Classification       │</w:t>
      </w:r>
      <w:r>
        <w:br/>
      </w:r>
      <w:r>
        <w:rPr>
          <w:rStyle w:val="VerbatimChar"/>
        </w:rPr>
        <w:t xml:space="preserve">│  • Entity Extraction            │</w:t>
      </w:r>
      <w:r>
        <w:br/>
      </w:r>
      <w:r>
        <w:rPr>
          <w:rStyle w:val="VerbatimChar"/>
        </w:rPr>
        <w:t xml:space="preserve">│  • Step Orchestration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ALL operations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ap-services                │</w:t>
      </w:r>
      <w:r>
        <w:br/>
      </w:r>
      <w:r>
        <w:rPr>
          <w:rStyle w:val="VerbatimChar"/>
        </w:rPr>
        <w:t xml:space="preserve">│  • Core Business Logic          │</w:t>
      </w:r>
      <w:r>
        <w:br/>
      </w:r>
      <w:r>
        <w:rPr>
          <w:rStyle w:val="VerbatimChar"/>
        </w:rPr>
        <w:t xml:space="preserve">│  • Operational Endpoints        │</w:t>
      </w:r>
      <w:r>
        <w:br/>
      </w:r>
      <w:r>
        <w:rPr>
          <w:rStyle w:val="VerbatimChar"/>
        </w:rPr>
        <w:t xml:space="preserve">│  • (Mixed Together)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┌──────────┐</w:t>
      </w:r>
      <w:r>
        <w:br/>
      </w:r>
      <w:r>
        <w:rPr>
          <w:rStyle w:val="VerbatimChar"/>
        </w:rPr>
        <w:t xml:space="preserve">    │ Database │</w:t>
      </w:r>
      <w:r>
        <w:br/>
      </w:r>
      <w:r>
        <w:rPr>
          <w:rStyle w:val="VerbatimChar"/>
        </w:rPr>
        <w:t xml:space="preserve">    └──────────┘</w:t>
      </w:r>
    </w:p>
    <w:bookmarkEnd w:id="10"/>
    <w:bookmarkStart w:id="11" w:name="characteristics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Flow:</w:t>
      </w:r>
      <w:r>
        <w:t xml:space="preserve"> </w:t>
      </w:r>
      <w:r>
        <w:t xml:space="preserve">Manual operator queries → Classification → Direct ap-services calls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Coupling:</w:t>
      </w:r>
      <w:r>
        <w:t xml:space="preserve"> </w:t>
      </w:r>
      <w:r>
        <w:t xml:space="preserve">Operational endpoints embedded in core business service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New operations require ap-services code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Scaling:</w:t>
      </w:r>
      <w:r>
        <w:t xml:space="preserve"> </w:t>
      </w:r>
      <w:r>
        <w:t xml:space="preserve">Single service must handle both business and operational load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Impact:</w:t>
      </w:r>
      <w:r>
        <w:t xml:space="preserve"> </w:t>
      </w:r>
      <w:r>
        <w:t xml:space="preserve">Production support team dependent on ap-services release cycles</w:t>
      </w:r>
    </w:p>
    <w:bookmarkEnd w:id="11"/>
    <w:bookmarkStart w:id="12" w:name="pain-points"/>
    <w:p>
      <w:pPr>
        <w:pStyle w:val="Heading3"/>
      </w:pPr>
      <w:r>
        <w:t xml:space="preserve">Pain Points</w:t>
      </w:r>
    </w:p>
    <w:p>
      <w:pPr>
        <w:pStyle w:val="FirstParagraph"/>
      </w:pPr>
      <w:r>
        <w:t xml:space="preserve">❌ Code changes required for new operational endpoints</w:t>
      </w:r>
      <w:r>
        <w:br/>
      </w:r>
      <w:r>
        <w:t xml:space="preserve">❌ ap-services release cycle delays operational support</w:t>
      </w:r>
      <w:r>
        <w:br/>
      </w:r>
      <w:r>
        <w:t xml:space="preserve">❌ Tight coupling between operations and core business</w:t>
      </w:r>
      <w:r>
        <w:br/>
      </w:r>
      <w:r>
        <w:t xml:space="preserve">❌ Cannot scale operational and business logic independently</w:t>
      </w:r>
      <w:r>
        <w:br/>
      </w:r>
      <w:r>
        <w:t xml:space="preserve">❌ Difficult to adopt by other teams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X16b597f16496543c9fa9aab87b8c9e91248c59d"/>
    <w:p>
      <w:pPr>
        <w:pStyle w:val="Heading2"/>
      </w:pPr>
      <w:r>
        <w:t xml:space="preserve">Phase 2: Service Separation - Platform Independence (Near-Term)</w:t>
      </w:r>
    </w:p>
    <w:bookmarkStart w:id="14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Extract operational endpoints into dedicated</w:t>
      </w:r>
      <w:r>
        <w:t xml:space="preserve"> </w:t>
      </w:r>
      <w:r>
        <w:rPr>
          <w:rStyle w:val="VerbatimChar"/>
        </w:rPr>
        <w:t xml:space="preserve">connect-assist-api</w:t>
      </w:r>
      <w:r>
        <w:t xml:space="preserve">. Platform becomes service-agnostic orchestrator that routes YAML-driven runbooks to appropriate downstream services. connect-assist-api exposes operational endpoints and data patch APIs that incident smart advisor steps can call.</w:t>
      </w:r>
    </w:p>
    <w:bookmarkEnd w:id="14"/>
    <w:bookmarkStart w:id="15" w:name="architecture-1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Frontend UI       │</w:t>
      </w:r>
      <w:r>
        <w:br/>
      </w:r>
      <w:r>
        <w:rPr>
          <w:rStyle w:val="VerbatimChar"/>
        </w:rPr>
        <w:t xml:space="preserve">│   (Operator) 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API Gateway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production-support-admin            │</w:t>
      </w:r>
      <w:r>
        <w:br/>
      </w:r>
      <w:r>
        <w:rPr>
          <w:rStyle w:val="VerbatimChar"/>
        </w:rPr>
        <w:t xml:space="preserve">│  (Service-Agnostic Orchestrator)     │</w:t>
      </w:r>
      <w:r>
        <w:br/>
      </w:r>
      <w:r>
        <w:rPr>
          <w:rStyle w:val="VerbatimChar"/>
        </w:rPr>
        <w:t xml:space="preserve">│  • YAML Runbook Parser               │</w:t>
      </w:r>
      <w:r>
        <w:br/>
      </w:r>
      <w:r>
        <w:rPr>
          <w:rStyle w:val="VerbatimChar"/>
        </w:rPr>
        <w:t xml:space="preserve">│  • Pattern Classification            │</w:t>
      </w:r>
      <w:r>
        <w:br/>
      </w:r>
      <w:r>
        <w:rPr>
          <w:rStyle w:val="VerbatimChar"/>
        </w:rPr>
        <w:t xml:space="preserve">│  • Entity Extraction                 │</w:t>
      </w:r>
      <w:r>
        <w:br/>
      </w:r>
      <w:r>
        <w:rPr>
          <w:rStyle w:val="VerbatimChar"/>
        </w:rPr>
        <w:t xml:space="preserve">│  • Smart Routing (NEW)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Routes to appropriate service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           ▼                 ▼                 ▼</w:t>
      </w:r>
      <w:r>
        <w:br/>
      </w:r>
      <w:r>
        <w:rPr>
          <w:rStyle w:val="VerbatimChar"/>
        </w:rPr>
        <w:t xml:space="preserve">    ┌─────────────┐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 │  connect-   │   │ datadog- │   │ splunk-  │</w:t>
      </w:r>
      <w:r>
        <w:br/>
      </w:r>
      <w:r>
        <w:rPr>
          <w:rStyle w:val="VerbatimChar"/>
        </w:rPr>
        <w:t xml:space="preserve">    │  assist-    │   │   api    │   │   api    │</w:t>
      </w:r>
      <w:r>
        <w:br/>
      </w:r>
      <w:r>
        <w:rPr>
          <w:rStyle w:val="VerbatimChar"/>
        </w:rPr>
        <w:t xml:space="preserve">    │    api      │   │          │   │          │</w:t>
      </w:r>
      <w:r>
        <w:br/>
      </w:r>
      <w:r>
        <w:rPr>
          <w:rStyle w:val="VerbatimChar"/>
        </w:rPr>
        <w:t xml:space="preserve">    │ (NEW)       │   │ (Future) │   │ (Future) │</w:t>
      </w:r>
      <w:r>
        <w:br/>
      </w:r>
      <w:r>
        <w:rPr>
          <w:rStyle w:val="VerbatimChar"/>
        </w:rPr>
        <w:t xml:space="preserve">    └──────┬──────┘   └──────────┘   └──────────┘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┌──────────┐          ┌─────────────────┐</w:t>
      </w:r>
      <w:r>
        <w:br/>
      </w:r>
      <w:r>
        <w:rPr>
          <w:rStyle w:val="VerbatimChar"/>
        </w:rPr>
        <w:t xml:space="preserve">    │ Database │          │   ap-services   │</w:t>
      </w:r>
      <w:r>
        <w:br/>
      </w:r>
      <w:r>
        <w:rPr>
          <w:rStyle w:val="VerbatimChar"/>
        </w:rPr>
        <w:t xml:space="preserve">    │          │◄─────────│ Core Business   │</w:t>
      </w:r>
      <w:r>
        <w:br/>
      </w:r>
      <w:r>
        <w:rPr>
          <w:rStyle w:val="VerbatimChar"/>
        </w:rPr>
        <w:t xml:space="preserve">    └──────────┘          │ Logic Only      │</w:t>
      </w:r>
      <w:r>
        <w:br/>
      </w:r>
      <w:r>
        <w:rPr>
          <w:rStyle w:val="VerbatimChar"/>
        </w:rPr>
        <w:t xml:space="preserve">                          └─────────────────┘</w:t>
      </w:r>
    </w:p>
    <w:bookmarkEnd w:id="15"/>
    <w:bookmarkStart w:id="16" w:name="characteristics-1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 Flow:</w:t>
      </w:r>
      <w:r>
        <w:t xml:space="preserve"> </w:t>
      </w:r>
      <w:r>
        <w:t xml:space="preserve">Manual operator queries → Classification → Routed to specific operational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Decoupling:</w:t>
      </w:r>
      <w:r>
        <w:t xml:space="preserve"> </w:t>
      </w:r>
      <w:r>
        <w:t xml:space="preserve">Operational endpoints separated from core business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Add YAML runbooks without code changes (zero-code deployment)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Scaling:</w:t>
      </w:r>
      <w:r>
        <w:t xml:space="preserve"> </w:t>
      </w:r>
      <w:r>
        <w:t xml:space="preserve">Each service scales independently based on load patterns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 Impact:</w:t>
      </w:r>
      <w:r>
        <w:t xml:space="preserve"> </w:t>
      </w:r>
      <w:r>
        <w:t xml:space="preserve">Multi-team adoption enabled; platform remains neutral</w:t>
      </w:r>
    </w:p>
    <w:bookmarkEnd w:id="16"/>
    <w:bookmarkStart w:id="17" w:name="key-benefits"/>
    <w:p>
      <w:pPr>
        <w:pStyle w:val="Heading3"/>
      </w:pPr>
      <w:r>
        <w:t xml:space="preserve">Key Benefits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Multi-team adoption</w:t>
      </w:r>
      <w:r>
        <w:t xml:space="preserve"> </w:t>
      </w:r>
      <w:r>
        <w:t xml:space="preserve">- Platform is service-agnostic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Independent scaling</w:t>
      </w:r>
      <w:r>
        <w:t xml:space="preserve"> </w:t>
      </w:r>
      <w:r>
        <w:t xml:space="preserve">- Operations and business scale separately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Zero-code deployment</w:t>
      </w:r>
      <w:r>
        <w:t xml:space="preserve"> </w:t>
      </w:r>
      <w:r>
        <w:t xml:space="preserve">- Add new use cases via YAML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Incident resilience</w:t>
      </w:r>
      <w:r>
        <w:t xml:space="preserve"> </w:t>
      </w:r>
      <w:r>
        <w:t xml:space="preserve">- Orchestration layer stays responsive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Faster operations</w:t>
      </w:r>
      <w:r>
        <w:t xml:space="preserve"> </w:t>
      </w:r>
      <w:r>
        <w:t xml:space="preserve">- No ap-services release cycle dependency</w:t>
      </w:r>
    </w:p>
    <w:bookmarkEnd w:id="17"/>
    <w:bookmarkStart w:id="18" w:name="success-metrics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1 operational service (connect-assist-api), ~20 operations, low volume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Near-term goal:</w:t>
      </w:r>
      <w:r>
        <w:t xml:space="preserve"> </w:t>
      </w:r>
      <w:r>
        <w:t xml:space="preserve">Onboard 2nd service (datadog-api or splunk-api) to validate pattern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Optimizing for:</w:t>
      </w:r>
      <w:r>
        <w:t xml:space="preserve"> </w:t>
      </w:r>
      <w:r>
        <w:t xml:space="preserve">Multi-team adoption + incident response resilience</w:t>
      </w:r>
    </w:p>
    <w:bookmarkEnd w:id="18"/>
    <w:bookmarkStart w:id="19" w:name="what-is-connect-assist-api"/>
    <w:p>
      <w:pPr>
        <w:pStyle w:val="Heading3"/>
      </w:pPr>
      <w:r>
        <w:t xml:space="preserve">What is connect-assist-api?</w:t>
      </w:r>
    </w:p>
    <w:p>
      <w:pPr>
        <w:pStyle w:val="FirstParagraph"/>
      </w:pPr>
      <w:r>
        <w:t xml:space="preserve">Dedicated service that exposes: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 endpoints:</w:t>
      </w:r>
      <w:r>
        <w:t xml:space="preserve"> </w:t>
      </w:r>
      <w:r>
        <w:t xml:space="preserve">Cancel case, update status, bulk updates, data corrections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patch APIs:</w:t>
      </w:r>
      <w:r>
        <w:t xml:space="preserve"> </w:t>
      </w:r>
      <w:r>
        <w:t xml:space="preserve">Quick fixes and status verification for incidents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 advisor integration:</w:t>
      </w:r>
      <w:r>
        <w:t xml:space="preserve"> </w:t>
      </w:r>
      <w:r>
        <w:t xml:space="preserve">APIs that incident smart advisor steps can call for remediation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ed91e564cd3f877b1728bc8bc5cc8a4c15d1a41"/>
    <w:p>
      <w:pPr>
        <w:pStyle w:val="Heading2"/>
      </w:pPr>
      <w:r>
        <w:t xml:space="preserve">Phase 3: ML-Powered Incident Orchestration (Future Vision)</w:t>
      </w:r>
    </w:p>
    <w:bookmarkStart w:id="21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Enhance orchestration platform with ML Suggestion Engine to provide intelligent, context-aware incident remediation recommendations. Platform learns from historical incidents and suggests corrective actions with confidence scoring.</w:t>
      </w:r>
    </w:p>
    <w:bookmarkEnd w:id="21"/>
    <w:bookmarkStart w:id="22" w:name="architecture-2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Frontend UI       │</w:t>
      </w:r>
      <w:r>
        <w:br/>
      </w:r>
      <w:r>
        <w:rPr>
          <w:rStyle w:val="VerbatimChar"/>
        </w:rPr>
        <w:t xml:space="preserve">│ (Natural Language   │</w:t>
      </w:r>
      <w:r>
        <w:br/>
      </w:r>
      <w:r>
        <w:rPr>
          <w:rStyle w:val="VerbatimChar"/>
        </w:rPr>
        <w:t xml:space="preserve">│  Operator Query)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API Gateway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production-support-admin                    │</w:t>
      </w:r>
      <w:r>
        <w:br/>
      </w:r>
      <w:r>
        <w:rPr>
          <w:rStyle w:val="VerbatimChar"/>
        </w:rPr>
        <w:t xml:space="preserve">│  (ML-Enhanced Incident Orchestrator)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Runbook Engine                        │ │</w:t>
      </w:r>
      <w:r>
        <w:br/>
      </w:r>
      <w:r>
        <w:rPr>
          <w:rStyle w:val="VerbatimChar"/>
        </w:rPr>
        <w:t xml:space="preserve">│  │  • YAML-driven workflows               │ │</w:t>
      </w:r>
      <w:r>
        <w:br/>
      </w:r>
      <w:r>
        <w:rPr>
          <w:rStyle w:val="VerbatimChar"/>
        </w:rPr>
        <w:t xml:space="preserve">│  │  • Pattern matching                    │ │</w:t>
      </w:r>
      <w:r>
        <w:br/>
      </w:r>
      <w:r>
        <w:rPr>
          <w:rStyle w:val="VerbatimChar"/>
        </w:rPr>
        <w:t xml:space="preserve">│  │  • Entity extraction                   │ │</w:t>
      </w:r>
      <w:r>
        <w:br/>
      </w:r>
      <w:r>
        <w:rPr>
          <w:rStyle w:val="VerbatimChar"/>
        </w:rPr>
        <w:t xml:space="preserve">│  └────────────────┬───────────────────────┘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│                          │</w:t>
      </w:r>
      <w:r>
        <w:br/>
      </w:r>
      <w:r>
        <w:rPr>
          <w:rStyle w:val="VerbatimChar"/>
        </w:rPr>
        <w:t xml:space="preserve">│                   │ Incident Context         │</w:t>
      </w:r>
      <w:r>
        <w:br/>
      </w:r>
      <w:r>
        <w:rPr>
          <w:rStyle w:val="VerbatimChar"/>
        </w:rPr>
        <w:t xml:space="preserve">│                   ▼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ML Suggestion Engine (NEW)            │ │</w:t>
      </w:r>
      <w:r>
        <w:br/>
      </w:r>
      <w:r>
        <w:rPr>
          <w:rStyle w:val="VerbatimChar"/>
        </w:rPr>
        <w:t xml:space="preserve">│  │  • Rule + Model inference              │ │</w:t>
      </w:r>
      <w:r>
        <w:br/>
      </w:r>
      <w:r>
        <w:rPr>
          <w:rStyle w:val="VerbatimChar"/>
        </w:rPr>
        <w:t xml:space="preserve">│  │  • Confidence scoring                  │ │</w:t>
      </w:r>
      <w:r>
        <w:br/>
      </w:r>
      <w:r>
        <w:rPr>
          <w:rStyle w:val="VerbatimChar"/>
        </w:rPr>
        <w:t xml:space="preserve">│  │  • Historical pattern learning         │ │</w:t>
      </w:r>
      <w:r>
        <w:br/>
      </w:r>
      <w:r>
        <w:rPr>
          <w:rStyle w:val="VerbatimChar"/>
        </w:rPr>
        <w:t xml:space="preserve">│  └────────────────┬───────────────────────┘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└───────────────────┼──────────────────────────┘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ML Recommendations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┌──────────────────────┐</w:t>
      </w:r>
      <w:r>
        <w:br/>
      </w:r>
      <w:r>
        <w:rPr>
          <w:rStyle w:val="VerbatimChar"/>
        </w:rPr>
        <w:t xml:space="preserve">         │   AWS (Minimal)      │</w:t>
      </w:r>
      <w:r>
        <w:br/>
      </w:r>
      <w:r>
        <w:rPr>
          <w:rStyle w:val="VerbatimChar"/>
        </w:rPr>
        <w:t xml:space="preserve">         │  ┌────────────────┐  │</w:t>
      </w:r>
      <w:r>
        <w:br/>
      </w:r>
      <w:r>
        <w:rPr>
          <w:rStyle w:val="VerbatimChar"/>
        </w:rPr>
        <w:t xml:space="preserve">         │  │ S3             │  │</w:t>
      </w:r>
      <w:r>
        <w:br/>
      </w:r>
      <w:r>
        <w:rPr>
          <w:rStyle w:val="VerbatimChar"/>
        </w:rPr>
        <w:t xml:space="preserve">         │  │ • Incident     │  │</w:t>
      </w:r>
      <w:r>
        <w:br/>
      </w:r>
      <w:r>
        <w:rPr>
          <w:rStyle w:val="VerbatimChar"/>
        </w:rPr>
        <w:t xml:space="preserve">         │  │   history      │  │</w:t>
      </w:r>
      <w:r>
        <w:br/>
      </w:r>
      <w:r>
        <w:rPr>
          <w:rStyle w:val="VerbatimChar"/>
        </w:rPr>
        <w:t xml:space="preserve">         │  │ • Model        │  │</w:t>
      </w:r>
      <w:r>
        <w:br/>
      </w:r>
      <w:r>
        <w:rPr>
          <w:rStyle w:val="VerbatimChar"/>
        </w:rPr>
        <w:t xml:space="preserve">         │  │   artifacts    │  │</w:t>
      </w:r>
      <w:r>
        <w:br/>
      </w:r>
      <w:r>
        <w:rPr>
          <w:rStyle w:val="VerbatimChar"/>
        </w:rPr>
        <w:t xml:space="preserve">         │  └────────┬───────┘  │</w:t>
      </w:r>
      <w:r>
        <w:br/>
      </w:r>
      <w:r>
        <w:rPr>
          <w:rStyle w:val="VerbatimChar"/>
        </w:rPr>
        <w:t xml:space="preserve">         │           │          │</w:t>
      </w:r>
      <w:r>
        <w:br/>
      </w:r>
      <w:r>
        <w:rPr>
          <w:rStyle w:val="VerbatimChar"/>
        </w:rPr>
        <w:t xml:space="preserve">         │           ▼          │</w:t>
      </w:r>
      <w:r>
        <w:br/>
      </w:r>
      <w:r>
        <w:rPr>
          <w:rStyle w:val="VerbatimChar"/>
        </w:rPr>
        <w:t xml:space="preserve">         │  ┌────────────────┐  │</w:t>
      </w:r>
      <w:r>
        <w:br/>
      </w:r>
      <w:r>
        <w:rPr>
          <w:rStyle w:val="VerbatimChar"/>
        </w:rPr>
        <w:t xml:space="preserve">         │  │ Lambda         │  │</w:t>
      </w:r>
      <w:r>
        <w:br/>
      </w:r>
      <w:r>
        <w:rPr>
          <w:rStyle w:val="VerbatimChar"/>
        </w:rPr>
        <w:t xml:space="preserve">         │  │ • Inference    │  │</w:t>
      </w:r>
      <w:r>
        <w:br/>
      </w:r>
      <w:r>
        <w:rPr>
          <w:rStyle w:val="VerbatimChar"/>
        </w:rPr>
        <w:t xml:space="preserve">         │  │   API          │  │</w:t>
      </w:r>
      <w:r>
        <w:br/>
      </w:r>
      <w:r>
        <w:rPr>
          <w:rStyle w:val="VerbatimChar"/>
        </w:rPr>
        <w:t xml:space="preserve">         │  │ • Python       │  │</w:t>
      </w:r>
      <w:r>
        <w:br/>
      </w:r>
      <w:r>
        <w:rPr>
          <w:rStyle w:val="VerbatimChar"/>
        </w:rPr>
        <w:t xml:space="preserve">         │  └────────┬───────┘  │</w:t>
      </w:r>
      <w:r>
        <w:br/>
      </w:r>
      <w:r>
        <w:rPr>
          <w:rStyle w:val="VerbatimChar"/>
        </w:rPr>
        <w:t xml:space="preserve">         │           │          │</w:t>
      </w:r>
      <w:r>
        <w:br/>
      </w:r>
      <w:r>
        <w:rPr>
          <w:rStyle w:val="VerbatimChar"/>
        </w:rPr>
        <w:t xml:space="preserve">         │  ┌────────▼───────┐  │</w:t>
      </w:r>
      <w:r>
        <w:br/>
      </w:r>
      <w:r>
        <w:rPr>
          <w:rStyle w:val="VerbatimChar"/>
        </w:rPr>
        <w:t xml:space="preserve">         │  │ SageMaker      │  │</w:t>
      </w:r>
      <w:r>
        <w:br/>
      </w:r>
      <w:r>
        <w:rPr>
          <w:rStyle w:val="VerbatimChar"/>
        </w:rPr>
        <w:t xml:space="preserve">         │  │ (Optional)     │  │</w:t>
      </w:r>
      <w:r>
        <w:br/>
      </w:r>
      <w:r>
        <w:rPr>
          <w:rStyle w:val="VerbatimChar"/>
        </w:rPr>
        <w:t xml:space="preserve">         │  │ • Model        │  │</w:t>
      </w:r>
      <w:r>
        <w:br/>
      </w:r>
      <w:r>
        <w:rPr>
          <w:rStyle w:val="VerbatimChar"/>
        </w:rPr>
        <w:t xml:space="preserve">         │  │   training     │  │</w:t>
      </w:r>
      <w:r>
        <w:br/>
      </w:r>
      <w:r>
        <w:rPr>
          <w:rStyle w:val="VerbatimChar"/>
        </w:rPr>
        <w:t xml:space="preserve">         │  └────────────────┘  │</w:t>
      </w:r>
      <w:r>
        <w:br/>
      </w:r>
      <w:r>
        <w:rPr>
          <w:rStyle w:val="VerbatimChar"/>
        </w:rPr>
        <w:t xml:space="preserve">         └──────────────────────┘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Corrective Actions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┌──────────┼───────────────────┐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▼          ▼                   ▼</w:t>
      </w:r>
      <w:r>
        <w:br/>
      </w:r>
      <w:r>
        <w:rPr>
          <w:rStyle w:val="VerbatimChar"/>
        </w:rPr>
        <w:t xml:space="preserve">  ┌─────────┐ ┌─────────┐       ┌─────────┐</w:t>
      </w:r>
      <w:r>
        <w:br/>
      </w:r>
      <w:r>
        <w:rPr>
          <w:rStyle w:val="VerbatimChar"/>
        </w:rPr>
        <w:t xml:space="preserve">  │ connect-│ │datadog- │       │ splunk- │</w:t>
      </w:r>
      <w:r>
        <w:br/>
      </w:r>
      <w:r>
        <w:rPr>
          <w:rStyle w:val="VerbatimChar"/>
        </w:rPr>
        <w:t xml:space="preserve">  │ assist- │ │  api    │  ...  │   api   │</w:t>
      </w:r>
      <w:r>
        <w:br/>
      </w:r>
      <w:r>
        <w:rPr>
          <w:rStyle w:val="VerbatimChar"/>
        </w:rPr>
        <w:t xml:space="preserve">  │   api   │ │         │       │         │</w:t>
      </w:r>
      <w:r>
        <w:br/>
      </w:r>
      <w:r>
        <w:rPr>
          <w:rStyle w:val="VerbatimChar"/>
        </w:rPr>
        <w:t xml:space="preserve">  └─────────┘ └─────────┘       └─────────┘</w:t>
      </w:r>
    </w:p>
    <w:bookmarkEnd w:id="22"/>
    <w:bookmarkStart w:id="23" w:name="characteristics-2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Flow:</w:t>
      </w:r>
      <w:r>
        <w:t xml:space="preserve"> </w:t>
      </w:r>
      <w:r>
        <w:t xml:space="preserve">Natural language query → ML suggestions → Human approval → Orchestrated execution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Intelligence:</w:t>
      </w:r>
      <w:r>
        <w:t xml:space="preserve"> </w:t>
      </w:r>
      <w:r>
        <w:t xml:space="preserve">ML engine learns from historical incidents, suggests remediation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Suggestions are advisory; destructive actions require human approval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 Footprint:</w:t>
      </w:r>
      <w:r>
        <w:t xml:space="preserve"> </w:t>
      </w:r>
      <w:r>
        <w:t xml:space="preserve">Minimal (S3 + Lambda + optional SageMaker)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Adaptability:</w:t>
      </w:r>
      <w:r>
        <w:t xml:space="preserve"> </w:t>
      </w:r>
      <w:r>
        <w:t xml:space="preserve">Learns from outcomes, improves recommendations over time</w:t>
      </w:r>
    </w:p>
    <w:bookmarkEnd w:id="23"/>
    <w:bookmarkStart w:id="24" w:name="key-capabilities"/>
    <w:p>
      <w:pPr>
        <w:pStyle w:val="Heading3"/>
      </w:pPr>
      <w:r>
        <w:t xml:space="preserve">Key Capabilities</w:t>
      </w:r>
    </w:p>
    <w:p>
      <w:pPr>
        <w:pStyle w:val="FirstParagraph"/>
      </w:pPr>
      <w:r>
        <w:rPr>
          <w:b/>
          <w:bCs/>
        </w:rPr>
        <w:t xml:space="preserve">1. Incident Context Ingestion</w:t>
      </w:r>
      <w:r>
        <w:t xml:space="preserve"> </w:t>
      </w:r>
      <w:r>
        <w:t xml:space="preserve">- Error codes, service/endpoint info, payload hints</w:t>
      </w:r>
      <w:r>
        <w:t xml:space="preserve"> </w:t>
      </w:r>
      <w:r>
        <w:t xml:space="preserve">- Historical pattern matching</w:t>
      </w:r>
      <w:r>
        <w:t xml:space="preserve"> </w:t>
      </w:r>
      <w:r>
        <w:t xml:space="preserve">- Cross-service correlation</w:t>
      </w:r>
    </w:p>
    <w:p>
      <w:pPr>
        <w:pStyle w:val="BodyText"/>
      </w:pPr>
      <w:r>
        <w:rPr>
          <w:b/>
          <w:bCs/>
        </w:rPr>
        <w:t xml:space="preserve">2. ML Recommendation Engine</w:t>
      </w:r>
      <w:r>
        <w:t xml:space="preserve"> </w:t>
      </w:r>
      <w:r>
        <w:t xml:space="preserve">- Rule-based + model inference hybrid</w:t>
      </w:r>
      <w:r>
        <w:t xml:space="preserve"> </w:t>
      </w:r>
      <w:r>
        <w:t xml:space="preserve">- Confidence scoring (high/medium/low)</w:t>
      </w:r>
      <w:r>
        <w:t xml:space="preserve"> </w:t>
      </w:r>
      <w:r>
        <w:t xml:space="preserve">- Suggests: runbook steps, corrective actions, investigation paths</w:t>
      </w:r>
    </w:p>
    <w:p>
      <w:pPr>
        <w:pStyle w:val="BodyText"/>
      </w:pPr>
      <w:r>
        <w:rPr>
          <w:b/>
          <w:bCs/>
        </w:rPr>
        <w:t xml:space="preserve">3. Human-in-the-Loop Safety</w:t>
      </w:r>
      <w:r>
        <w:t xml:space="preserve"> </w:t>
      </w:r>
      <w:r>
        <w:t xml:space="preserve">- Advisory suggestions only</w:t>
      </w:r>
      <w:r>
        <w:t xml:space="preserve"> </w:t>
      </w:r>
      <w:r>
        <w:t xml:space="preserve">- Auto-apply only for high-confidence, safe actions (e.g., status updates)</w:t>
      </w:r>
      <w:r>
        <w:t xml:space="preserve"> </w:t>
      </w:r>
      <w:r>
        <w:t xml:space="preserve">- Destructive actions require explicit approval</w:t>
      </w:r>
    </w:p>
    <w:p>
      <w:pPr>
        <w:pStyle w:val="BodyText"/>
      </w:pPr>
      <w:r>
        <w:rPr>
          <w:b/>
          <w:bCs/>
        </w:rPr>
        <w:t xml:space="preserve">4. Continuous Learning</w:t>
      </w:r>
      <w:r>
        <w:t xml:space="preserve"> </w:t>
      </w:r>
      <w:r>
        <w:t xml:space="preserve">- Feedback loop from execution outcomes</w:t>
      </w:r>
      <w:r>
        <w:t xml:space="preserve"> </w:t>
      </w:r>
      <w:r>
        <w:t xml:space="preserve">- Model retraining on S3 historical data</w:t>
      </w:r>
      <w:r>
        <w:t xml:space="preserve"> </w:t>
      </w:r>
      <w:r>
        <w:t xml:space="preserve">- Pattern expansion across services</w:t>
      </w:r>
    </w:p>
    <w:bookmarkEnd w:id="24"/>
    <w:bookmarkStart w:id="25" w:name="ml-capabilities"/>
    <w:p>
      <w:pPr>
        <w:pStyle w:val="Heading3"/>
      </w:pPr>
      <w:r>
        <w:t xml:space="preserve">ML Capabilities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Intelligent suggestions</w:t>
      </w:r>
      <w:r>
        <w:t xml:space="preserve"> </w:t>
      </w:r>
      <w:r>
        <w:t xml:space="preserve">- Context-aware recommendations from historical incidents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Confidence scoring</w:t>
      </w:r>
      <w:r>
        <w:t xml:space="preserve"> </w:t>
      </w:r>
      <w:r>
        <w:t xml:space="preserve">- High/medium/low confidence for each suggestion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Multi-service patterns</w:t>
      </w:r>
      <w:r>
        <w:t xml:space="preserve"> </w:t>
      </w:r>
      <w:r>
        <w:t xml:space="preserve">- Learn patterns across LIMS, Datadog, Splunk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Minimal AWS footprint</w:t>
      </w:r>
      <w:r>
        <w:t xml:space="preserve"> </w:t>
      </w:r>
      <w:r>
        <w:t xml:space="preserve">- S3 + Lambda (&lt; 300ms p95)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Circuit breakers</w:t>
      </w:r>
      <w:r>
        <w:t xml:space="preserve"> </w:t>
      </w:r>
      <w:r>
        <w:t xml:space="preserve">- Platform continues if ML unavailable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Guardrails</w:t>
      </w:r>
      <w:r>
        <w:t xml:space="preserve"> </w:t>
      </w:r>
      <w:r>
        <w:t xml:space="preserve">- Only</w:t>
      </w:r>
      <w:r>
        <w:t xml:space="preserve"> </w:t>
      </w:r>
      <w:r>
        <w:t xml:space="preserve">‘safe_actions’</w:t>
      </w:r>
      <w:r>
        <w:t xml:space="preserve"> </w:t>
      </w:r>
      <w:r>
        <w:t xml:space="preserve">auto-applied; destructive actions need approval</w:t>
      </w:r>
    </w:p>
    <w:bookmarkEnd w:id="25"/>
    <w:bookmarkStart w:id="26" w:name="rollout-plan"/>
    <w:p>
      <w:pPr>
        <w:pStyle w:val="Heading3"/>
      </w:pPr>
      <w:r>
        <w:t xml:space="preserve">Rollout Plan</w:t>
      </w:r>
    </w:p>
    <w:p>
      <w:pPr>
        <w:pStyle w:val="FirstParagraph"/>
      </w:pPr>
      <w:r>
        <w:rPr>
          <w:b/>
          <w:bCs/>
        </w:rPr>
        <w:t xml:space="preserve">Phase 0: Observe Mode</w:t>
      </w:r>
      <w:r>
        <w:t xml:space="preserve"> </w:t>
      </w:r>
      <w:r>
        <w:t xml:space="preserve">- Add telemetry + S3 logging</w:t>
      </w:r>
      <w:r>
        <w:t xml:space="preserve"> </w:t>
      </w:r>
      <w:r>
        <w:t xml:space="preserve">- Wire ML call without auto-apply</w:t>
      </w:r>
      <w:r>
        <w:t xml:space="preserve"> </w:t>
      </w:r>
      <w:r>
        <w:t xml:space="preserve">- Measure ML API latency (&lt; 300ms p95)</w:t>
      </w:r>
    </w:p>
    <w:p>
      <w:pPr>
        <w:pStyle w:val="BodyText"/>
      </w:pPr>
      <w:r>
        <w:rPr>
          <w:b/>
          <w:bCs/>
        </w:rPr>
        <w:t xml:space="preserve">Phase 1: Safe Auto-Apply</w:t>
      </w:r>
      <w:r>
        <w:t xml:space="preserve"> </w:t>
      </w:r>
      <w:r>
        <w:t xml:space="preserve">- Enable auto-apply for high-confidence, safe actions only (e.g., status updates on LIMS)</w:t>
      </w:r>
      <w:r>
        <w:t xml:space="preserve"> </w:t>
      </w:r>
      <w:r>
        <w:t xml:space="preserve">- Human approval required for everything else</w:t>
      </w:r>
    </w:p>
    <w:p>
      <w:pPr>
        <w:pStyle w:val="BodyText"/>
      </w:pPr>
      <w:r>
        <w:rPr>
          <w:b/>
          <w:bCs/>
        </w:rPr>
        <w:t xml:space="preserve">Phase 2: Expand Patterns</w:t>
      </w:r>
      <w:r>
        <w:t xml:space="preserve"> </w:t>
      </w:r>
      <w:r>
        <w:t xml:space="preserve">- Add Datadog, Splunk patterns</w:t>
      </w:r>
      <w:r>
        <w:t xml:space="preserve"> </w:t>
      </w:r>
      <w:r>
        <w:t xml:space="preserve">- Keep business logic separate</w:t>
      </w:r>
      <w:r>
        <w:t xml:space="preserve"> </w:t>
      </w:r>
      <w:r>
        <w:t xml:space="preserve">- Validate multi-service recommendations</w:t>
      </w:r>
    </w:p>
    <w:bookmarkEnd w:id="26"/>
    <w:bookmarkStart w:id="27" w:name="success-metrics-1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ML latency:</w:t>
      </w:r>
      <w:r>
        <w:t xml:space="preserve"> </w:t>
      </w:r>
      <w:r>
        <w:t xml:space="preserve">&lt; 300ms p95; orchestrator continues if ML unavailable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Adoption:</w:t>
      </w:r>
      <w:r>
        <w:t xml:space="preserve"> </w:t>
      </w:r>
      <w:r>
        <w:t xml:space="preserve">Other teams use platform for incident response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 to resolution:</w:t>
      </w:r>
      <w:r>
        <w:t xml:space="preserve"> </w:t>
      </w:r>
      <w:r>
        <w:t xml:space="preserve">Reduce incident remediation time by 40%+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Pattern accuracy:</w:t>
      </w:r>
      <w:r>
        <w:t xml:space="preserve"> </w:t>
      </w:r>
      <w:r>
        <w:t xml:space="preserve">85%+ confidence for auto-applied actions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arison-3-phases-at-a-glance"/>
    <w:p>
      <w:pPr>
        <w:pStyle w:val="Heading2"/>
      </w:pPr>
      <w:r>
        <w:t xml:space="preserve">Comparison: 3 Phases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5"/>
        <w:gridCol w:w="2245"/>
        <w:gridCol w:w="2245"/>
        <w:gridCol w:w="24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Phase 1: Tightly Coupled</w:t>
            </w:r>
          </w:p>
        </w:tc>
        <w:tc>
          <w:tcPr/>
          <w:p>
            <w:pPr>
              <w:pStyle w:val="Compact"/>
            </w:pPr>
            <w:r>
              <w:t xml:space="preserve">Phase 2: Separated</w:t>
            </w:r>
          </w:p>
        </w:tc>
        <w:tc>
          <w:tcPr/>
          <w:p>
            <w:pPr>
              <w:pStyle w:val="Compact"/>
            </w:pPr>
            <w:r>
              <w:t xml:space="preserve">Phase 3: ML-Enhanced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Input</w:t>
            </w:r>
          </w:p>
        </w:tc>
        <w:tc>
          <w:tcPr/>
          <w:p>
            <w:pPr>
              <w:pStyle w:val="Compact"/>
            </w:pPr>
            <w:r>
              <w:t xml:space="preserve">Manual query</w:t>
            </w:r>
          </w:p>
        </w:tc>
        <w:tc>
          <w:tcPr/>
          <w:p>
            <w:pPr>
              <w:pStyle w:val="Compact"/>
            </w:pPr>
            <w:r>
              <w:t xml:space="preserve">Manual query</w:t>
            </w:r>
          </w:p>
        </w:tc>
        <w:tc>
          <w:tcPr/>
          <w:p>
            <w:pPr>
              <w:pStyle w:val="Compact"/>
            </w:pPr>
            <w:r>
              <w:t xml:space="preserve">Natural language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Intelligence</w:t>
            </w:r>
          </w:p>
        </w:tc>
        <w:tc>
          <w:tcPr/>
          <w:p>
            <w:pPr>
              <w:pStyle w:val="Compact"/>
            </w:pPr>
            <w:r>
              <w:t xml:space="preserve">Pattern matching</w:t>
            </w:r>
          </w:p>
        </w:tc>
        <w:tc>
          <w:tcPr/>
          <w:p>
            <w:pPr>
              <w:pStyle w:val="Compact"/>
            </w:pPr>
            <w:r>
              <w:t xml:space="preserve">Pattern matching + routing</w:t>
            </w:r>
          </w:p>
        </w:tc>
        <w:tc>
          <w:tcPr/>
          <w:p>
            <w:pPr>
              <w:pStyle w:val="Compact"/>
            </w:pPr>
            <w:r>
              <w:t xml:space="preserve">ML suggestions +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Coupling</w:t>
            </w:r>
          </w:p>
        </w:tc>
        <w:tc>
          <w:tcPr/>
          <w:p>
            <w:pPr>
              <w:pStyle w:val="Compact"/>
            </w:pPr>
            <w:r>
              <w:t xml:space="preserve">Tight (ap-services)</w:t>
            </w:r>
          </w:p>
        </w:tc>
        <w:tc>
          <w:tcPr/>
          <w:p>
            <w:pPr>
              <w:pStyle w:val="Compact"/>
            </w:pPr>
            <w:r>
              <w:t xml:space="preserve">Loose (separated APIs)</w:t>
            </w:r>
          </w:p>
        </w:tc>
        <w:tc>
          <w:tcPr/>
          <w:p>
            <w:pPr>
              <w:pStyle w:val="Compact"/>
            </w:pPr>
            <w:r>
              <w:t xml:space="preserve">Loose + multi-service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Code changes required</w:t>
            </w:r>
          </w:p>
        </w:tc>
        <w:tc>
          <w:tcPr/>
          <w:p>
            <w:pPr>
              <w:pStyle w:val="Compact"/>
            </w:pPr>
            <w:r>
              <w:t xml:space="preserve">YAML-only (zero-code)</w:t>
            </w:r>
          </w:p>
        </w:tc>
        <w:tc>
          <w:tcPr/>
          <w:p>
            <w:pPr>
              <w:pStyle w:val="Compact"/>
            </w:pPr>
            <w:r>
              <w:t xml:space="preserve">YAML-only + ML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Single service</w:t>
            </w:r>
          </w:p>
        </w:tc>
        <w:tc>
          <w:tcPr/>
          <w:p>
            <w:pPr>
              <w:pStyle w:val="Compact"/>
            </w:pPr>
            <w:r>
              <w:t xml:space="preserve">Independent per service</w:t>
            </w:r>
          </w:p>
        </w:tc>
        <w:tc>
          <w:tcPr/>
          <w:p>
            <w:pPr>
              <w:pStyle w:val="Compact"/>
            </w:pPr>
            <w:r>
              <w:t xml:space="preserve">Independent + ML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Manual remediation</w:t>
            </w:r>
          </w:p>
        </w:tc>
        <w:tc>
          <w:tcPr/>
          <w:p>
            <w:pPr>
              <w:pStyle w:val="Compact"/>
            </w:pPr>
            <w:r>
              <w:t xml:space="preserve">Orchestrated workflows</w:t>
            </w:r>
          </w:p>
        </w:tc>
        <w:tc>
          <w:tcPr/>
          <w:p>
            <w:pPr>
              <w:pStyle w:val="Compact"/>
            </w:pPr>
            <w:r>
              <w:t xml:space="preserve">ML-suggested + orchestrated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Multi-team Adoption</w:t>
            </w:r>
          </w:p>
        </w:tc>
        <w:tc>
          <w:tcPr/>
          <w:p>
            <w:pPr>
              <w:pStyle w:val="Compact"/>
            </w:pPr>
            <w:r>
              <w:t xml:space="preserve">❌ Difficult</w:t>
            </w:r>
          </w:p>
        </w:tc>
        <w:tc>
          <w:tcPr/>
          <w:p>
            <w:pPr>
              <w:pStyle w:val="Compact"/>
            </w:pPr>
            <w:r>
              <w:t xml:space="preserve">✅ Enabled</w:t>
            </w:r>
          </w:p>
        </w:tc>
        <w:tc>
          <w:tcPr/>
          <w:p>
            <w:pPr>
              <w:pStyle w:val="Compact"/>
            </w:pPr>
            <w:r>
              <w:t xml:space="preserve">✅ Enhanced with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Footprint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Minimal (S3 + Lambda)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Safety</w:t>
            </w:r>
          </w:p>
        </w:tc>
        <w:tc>
          <w:tcPr/>
          <w:p>
            <w:pPr>
              <w:pStyle w:val="Compact"/>
            </w:pPr>
            <w:r>
              <w:t xml:space="preserve">Manual approval</w:t>
            </w:r>
          </w:p>
        </w:tc>
        <w:tc>
          <w:tcPr/>
          <w:p>
            <w:pPr>
              <w:pStyle w:val="Compact"/>
            </w:pPr>
            <w:r>
              <w:t xml:space="preserve">Manual approval</w:t>
            </w:r>
          </w:p>
        </w:tc>
        <w:tc>
          <w:tcPr/>
          <w:p>
            <w:pPr>
              <w:pStyle w:val="Compact"/>
            </w:pPr>
            <w:r>
              <w:t xml:space="preserve">Advisory ML + approval gates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migration-path-timeline"/>
    <w:p>
      <w:pPr>
        <w:pStyle w:val="Heading2"/>
      </w:pPr>
      <w:r>
        <w:t xml:space="preserve">Migration Path &amp; Timeline</w:t>
      </w:r>
    </w:p>
    <w:bookmarkStart w:id="30" w:name="phase-1-phase-2-immediate-priority"/>
    <w:p>
      <w:pPr>
        <w:pStyle w:val="Heading3"/>
      </w:pPr>
      <w:r>
        <w:t xml:space="preserve">Phase 1 → Phase 2 (Immediate Priority)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4-6 weeks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connect-assist-api</w:t>
      </w:r>
      <w:r>
        <w:t xml:space="preserve"> </w:t>
      </w:r>
      <w:r>
        <w:t xml:space="preserve">service</w:t>
      </w:r>
      <w:r>
        <w:t xml:space="preserve"> </w:t>
      </w:r>
      <w:r>
        <w:t xml:space="preserve">2. Migrate 20 operational endpoints from ap-services</w:t>
      </w:r>
      <w:r>
        <w:t xml:space="preserve"> </w:t>
      </w:r>
      <w:r>
        <w:t xml:space="preserve">3. Add data patch APIs for incident remediation</w:t>
      </w:r>
      <w:r>
        <w:t xml:space="preserve"> </w:t>
      </w:r>
      <w:r>
        <w:t xml:space="preserve">4. Update production-support-admin routing logic</w:t>
      </w:r>
      <w:r>
        <w:t xml:space="preserve"> </w:t>
      </w:r>
      <w:r>
        <w:t xml:space="preserve">5. Deploy and validate with existing runbooks</w:t>
      </w:r>
      <w:r>
        <w:t xml:space="preserve"> </w:t>
      </w:r>
      <w:r>
        <w:t xml:space="preserve">6. Onboard 2nd service (datadog-api or splunk-api) to prove pattern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Low - YAML runbooks remain unchanged; only routing changes</w:t>
      </w:r>
    </w:p>
    <w:bookmarkEnd w:id="30"/>
    <w:bookmarkStart w:id="31" w:name="phase-2-phase-3-future-enhancement"/>
    <w:p>
      <w:pPr>
        <w:pStyle w:val="Heading3"/>
      </w:pPr>
      <w:r>
        <w:t xml:space="preserve">Phase 2 → Phase 3 (Future Enhancement)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3-4 months (phased rollout)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0 (Observe):</w:t>
      </w:r>
      <w:r>
        <w:t xml:space="preserve"> </w:t>
      </w:r>
      <w:r>
        <w:t xml:space="preserve">Add S3 logging + ML call (no auto-apply) - 4 weeks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1 (Safe Auto-Apply):</w:t>
      </w:r>
      <w:r>
        <w:t xml:space="preserve"> </w:t>
      </w:r>
      <w:r>
        <w:t xml:space="preserve">Enable high-confidence, safe actions only - 6 weeks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2 (Expand):</w:t>
      </w:r>
      <w:r>
        <w:t xml:space="preserve"> </w:t>
      </w:r>
      <w:r>
        <w:t xml:space="preserve">Add Datadog/Splunk patterns, multi-service learning - 8 weeks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Medium - ML adds complexity; mitigated by circuit breakers and observe mode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trategic-benefits"/>
    <w:p>
      <w:pPr>
        <w:pStyle w:val="Heading2"/>
      </w:pPr>
      <w:r>
        <w:t xml:space="preserve">Strategic Benefits</w:t>
      </w:r>
    </w:p>
    <w:bookmarkStart w:id="33" w:name="immediate-phase-2"/>
    <w:p>
      <w:pPr>
        <w:pStyle w:val="Heading3"/>
      </w:pPr>
      <w:r>
        <w:t xml:space="preserve">Immediate (Phase 2)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Multi-team adoption enabled</w:t>
      </w:r>
      <w:r>
        <w:t xml:space="preserve"> </w:t>
      </w:r>
      <w:r>
        <w:t xml:space="preserve">- Platform becomes service-agnostic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Operational velocity</w:t>
      </w:r>
      <w:r>
        <w:t xml:space="preserve"> </w:t>
      </w:r>
      <w:r>
        <w:t xml:space="preserve">- No ap-services release cycle dependency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Independent scaling</w:t>
      </w:r>
      <w:r>
        <w:t xml:space="preserve"> </w:t>
      </w:r>
      <w:r>
        <w:t xml:space="preserve">- Services scale based on their load patterns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Incident resilience</w:t>
      </w:r>
      <w:r>
        <w:t xml:space="preserve"> </w:t>
      </w:r>
      <w:r>
        <w:t xml:space="preserve">- Orchestration stays responsive during spikes</w:t>
      </w:r>
    </w:p>
    <w:bookmarkEnd w:id="33"/>
    <w:bookmarkStart w:id="34" w:name="long-term-phase-3"/>
    <w:p>
      <w:pPr>
        <w:pStyle w:val="Heading3"/>
      </w:pPr>
      <w:r>
        <w:t xml:space="preserve">Long-term (Phase 3)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Intelligent incident response</w:t>
      </w:r>
      <w:r>
        <w:t xml:space="preserve"> </w:t>
      </w:r>
      <w:r>
        <w:t xml:space="preserve">- ML learns from historical patterns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Faster remediation</w:t>
      </w:r>
      <w:r>
        <w:t xml:space="preserve"> </w:t>
      </w:r>
      <w:r>
        <w:t xml:space="preserve">- Context-aware suggestions reduce investigation time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Cross-service patterns</w:t>
      </w:r>
      <w:r>
        <w:t xml:space="preserve"> </w:t>
      </w:r>
      <w:r>
        <w:t xml:space="preserve">- Learn from LIMS, Datadog, Splunk incidents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Continuous improvement</w:t>
      </w:r>
      <w:r>
        <w:t xml:space="preserve"> </w:t>
      </w:r>
      <w:r>
        <w:t xml:space="preserve">- Feedback loop improves recommendations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Platform differentiation</w:t>
      </w:r>
      <w:r>
        <w:t xml:space="preserve"> </w:t>
      </w:r>
      <w:r>
        <w:t xml:space="preserve">- ML-powered orchestration is competitive advantage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Proceed with Phase 2 immediately</w:t>
      </w:r>
      <w:r>
        <w:t xml:space="preserve"> </w:t>
      </w:r>
      <w:r>
        <w:t xml:space="preserve">to unlock multi-team adoption and operational independence. This validates the platform pattern with minimal risk.</w:t>
      </w:r>
    </w:p>
    <w:p>
      <w:pPr>
        <w:pStyle w:val="BodyText"/>
      </w:pPr>
      <w:r>
        <w:rPr>
          <w:b/>
          <w:bCs/>
        </w:rPr>
        <w:t xml:space="preserve">Plan for Phase 3</w:t>
      </w:r>
      <w:r>
        <w:t xml:space="preserve"> </w:t>
      </w:r>
      <w:r>
        <w:t xml:space="preserve">after successfully onboarding 2nd operational service. ML enhancement builds on proven platform foundation.</w:t>
      </w:r>
    </w:p>
    <w:p>
      <w:pPr>
        <w:pStyle w:val="BodyText"/>
      </w:pPr>
      <w:r>
        <w:t xml:space="preserve">The architecture evolution from tightly coupled operations → service separation → ML-powered orchestration represents a strategic journey from manual support to intelligent, scalable incident management.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2025-12-03T04:28:40Z</dcterms:created>
  <dcterms:modified xsi:type="dcterms:W3CDTF">2025-12-03T04:28:40Z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