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4282853d1f362c0831db4d120e69f3005e7acd5"/>
    <w:p>
      <w:pPr>
        <w:pStyle w:val="Heading1"/>
      </w:pPr>
      <w:r>
        <w:t xml:space="preserve">RFC-001 Implementation Guide: Operational Data API</w:t>
      </w:r>
    </w:p>
    <w:p>
      <w:pPr>
        <w:pStyle w:val="FirstParagraph"/>
      </w:pPr>
      <w:r>
        <w:rPr>
          <w:b/>
          <w:bCs/>
        </w:rPr>
        <w:t xml:space="preserve">Companion Document to:</w:t>
      </w:r>
      <w:r>
        <w:t xml:space="preserve"> </w:t>
      </w:r>
      <w:hyperlink r:id="rId9">
        <w:r>
          <w:rPr>
            <w:rStyle w:val="Hyperlink"/>
          </w:rPr>
          <w:t xml:space="preserve">RFC-001: Operational Data API</w:t>
        </w:r>
      </w:hyperlink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Engineers, DevOps, Database Admins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Technical implementation details, code examples, configurations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rvice-configuration">
        <w:r>
          <w:rPr>
            <w:rStyle w:val="Hyperlink"/>
          </w:rPr>
          <w:t xml:space="preserve">Service Configuration</w:t>
        </w:r>
      </w:hyperlink>
    </w:p>
    <w:p>
      <w:pPr>
        <w:pStyle w:val="Compact"/>
        <w:numPr>
          <w:ilvl w:val="0"/>
          <w:numId w:val="1001"/>
        </w:numPr>
      </w:pPr>
      <w:hyperlink w:anchor="database-connection-setup">
        <w:r>
          <w:rPr>
            <w:rStyle w:val="Hyperlink"/>
          </w:rPr>
          <w:t xml:space="preserve">Database Connection Setup</w:t>
        </w:r>
      </w:hyperlink>
    </w:p>
    <w:p>
      <w:pPr>
        <w:pStyle w:val="Compact"/>
        <w:numPr>
          <w:ilvl w:val="0"/>
          <w:numId w:val="1001"/>
        </w:numPr>
      </w:pPr>
      <w:hyperlink w:anchor="api-implementation-examples">
        <w:r>
          <w:rPr>
            <w:rStyle w:val="Hyperlink"/>
          </w:rPr>
          <w:t xml:space="preserve">API Implementation Examples</w:t>
        </w:r>
      </w:hyperlink>
    </w:p>
    <w:p>
      <w:pPr>
        <w:pStyle w:val="Compact"/>
        <w:numPr>
          <w:ilvl w:val="0"/>
          <w:numId w:val="1001"/>
        </w:numPr>
      </w:pPr>
      <w:hyperlink w:anchor="yaml-runbook-configuration">
        <w:r>
          <w:rPr>
            <w:rStyle w:val="Hyperlink"/>
          </w:rPr>
          <w:t xml:space="preserve">YAML Runbook Configuration</w:t>
        </w:r>
      </w:hyperlink>
    </w:p>
    <w:p>
      <w:pPr>
        <w:pStyle w:val="Compact"/>
        <w:numPr>
          <w:ilvl w:val="0"/>
          <w:numId w:val="1001"/>
        </w:numPr>
      </w:pPr>
      <w:hyperlink w:anchor="monitoring--alerting">
        <w:r>
          <w:rPr>
            <w:rStyle w:val="Hyperlink"/>
          </w:rPr>
          <w:t xml:space="preserve">Monitoring &amp; Alerting</w:t>
        </w:r>
      </w:hyperlink>
    </w:p>
    <w:p>
      <w:pPr>
        <w:pStyle w:val="Compact"/>
        <w:numPr>
          <w:ilvl w:val="0"/>
          <w:numId w:val="1001"/>
        </w:numPr>
      </w:pPr>
      <w:hyperlink w:anchor="testing-examples">
        <w:r>
          <w:rPr>
            <w:rStyle w:val="Hyperlink"/>
          </w:rPr>
          <w:t xml:space="preserve">Testing Examples</w:t>
        </w:r>
      </w:hyperlink>
    </w:p>
    <w:p>
      <w:pPr>
        <w:pStyle w:val="Compact"/>
        <w:numPr>
          <w:ilvl w:val="0"/>
          <w:numId w:val="1001"/>
        </w:numPr>
      </w:pPr>
      <w:hyperlink w:anchor="deployment-configuration">
        <w:r>
          <w:rPr>
            <w:rStyle w:val="Hyperlink"/>
          </w:rPr>
          <w:t xml:space="preserve">Deployment Configuration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3" w:name="service-configuration"/>
    <w:p>
      <w:pPr>
        <w:pStyle w:val="Heading2"/>
      </w:pPr>
      <w:r>
        <w:t xml:space="preserve">Service Configuration</w:t>
      </w:r>
    </w:p>
    <w:bookmarkStart w:id="11" w:name="X7203b754c9f88082903f046e6861b0992779c3b"/>
    <w:p>
      <w:pPr>
        <w:pStyle w:val="Heading3"/>
      </w:pPr>
      <w:r>
        <w:t xml:space="preserve">production-support-admin WebClient Configuration</w:t>
      </w:r>
    </w:p>
    <w:p>
      <w:pPr>
        <w:pStyle w:val="SourceCode"/>
      </w:pPr>
      <w:r>
        <w:rPr>
          <w:rStyle w:val="CommentTok"/>
        </w:rPr>
        <w:t xml:space="preserve"># src/main/resources/application.yml</w:t>
      </w:r>
      <w:r>
        <w:br/>
      </w:r>
      <w:r>
        <w:rPr>
          <w:rStyle w:val="FunctionTok"/>
        </w:rPr>
        <w:t xml:space="preserve">downstream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lims-histology-data-api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https://api-gateway.example.com/lims-histology-data-api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ap-services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baseUrl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https://api-gateway.example.com/ap-services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bookmarkEnd w:id="11"/>
    <w:bookmarkStart w:id="12" w:name="application-configuration"/>
    <w:p>
      <w:pPr>
        <w:pStyle w:val="Heading3"/>
      </w:pPr>
      <w:r>
        <w:t xml:space="preserve"> </w:t>
      </w:r>
      <w:r>
        <w:t xml:space="preserve">Application Configuration</w:t>
      </w:r>
    </w:p>
    <w:p>
      <w:pPr>
        <w:pStyle w:val="SourceCode"/>
      </w:pPr>
      <w:r>
        <w:rPr>
          <w:rStyle w:val="CommentTok"/>
        </w:rPr>
        <w:t xml:space="preserve"># application.yml</w:t>
      </w:r>
      <w:r>
        <w:br/>
      </w: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shutdown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graceful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application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lims-histology-data-api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${DATABASE_URL}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${DATABASE_USER}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${DATABASE_PASSWORD}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hikari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maximum-pool-size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minimum-idle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connection-timeout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idle-timeout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max-lifetime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1800000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leak-detection-threshold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pool-name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LimsOperationsPool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connection-test-query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SELECT 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jpa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hibernate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ddl-auto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hibernate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dialect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org.hibernate.dialect.PostgreSQLDialect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jdbc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batch_size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FunctionTok"/>
        </w:rPr>
        <w:t xml:space="preserve">management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exposure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include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health,info,metrics,prometheus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export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cloudwatch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database-connection-setup"/>
    <w:p>
      <w:pPr>
        <w:pStyle w:val="Heading2"/>
      </w:pPr>
      <w:r>
        <w:t xml:space="preserve">Database Connection Setup</w:t>
      </w:r>
    </w:p>
    <w:bookmarkStart w:id="14" w:name="create-database-user"/>
    <w:p>
      <w:pPr>
        <w:pStyle w:val="Heading3"/>
      </w:pPr>
      <w:r>
        <w:t xml:space="preserve">Create Database User</w:t>
      </w:r>
    </w:p>
    <w:p>
      <w:pPr>
        <w:pStyle w:val="SourceCode"/>
      </w:pPr>
      <w:r>
        <w:rPr>
          <w:rStyle w:val="CommentTok"/>
        </w:rPr>
        <w:t xml:space="preserve">-- Create dedicated user for operational service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lims_operations_user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'secure_password'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Grant necessary permissions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lims_operations_user;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case_audit_log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lims_operations_user;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samples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lims_operations_user;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materials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lims_operations_user;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case_audit_log_id_seq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lims_operations_user;</w:t>
      </w:r>
      <w:r>
        <w:br/>
      </w:r>
      <w:r>
        <w:br/>
      </w:r>
      <w:r>
        <w:rPr>
          <w:rStyle w:val="CommentTok"/>
        </w:rPr>
        <w:t xml:space="preserve">-- Set connection limit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lims_operations_user CONNECTION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Set statement timeout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lims_operations_user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statement_timeout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Set idle timeout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lims_operations_user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idle_in_transaction_session_timeout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'60s'</w:t>
      </w:r>
      <w:r>
        <w:rPr>
          <w:rStyle w:val="NormalTok"/>
        </w:rPr>
        <w:t xml:space="preserve">;</w:t>
      </w:r>
    </w:p>
    <w:bookmarkEnd w:id="14"/>
    <w:bookmarkStart w:id="15" w:name="connection-pool-configuration"/>
    <w:p>
      <w:pPr>
        <w:pStyle w:val="Heading3"/>
      </w:pPr>
      <w:r>
        <w:t xml:space="preserve">Connection Pool Configuration</w:t>
      </w:r>
    </w:p>
    <w:p>
      <w:pPr>
        <w:pStyle w:val="SourceCode"/>
      </w:pP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dataSource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"${spring.datasource.url}"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jdbcUrl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"${spring.datasource.username}"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"${spring.datasource.password}"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HikariConfig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HikariConfig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setJdbcUrl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jdbcUrl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setUsername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Pool sizing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setMaximumPoolSize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setMinimumIdle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Timeouts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setConnectionTimeout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setIdleTimeout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setMaxLifetime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Leak detection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setLeakDetectionThreshold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Monitoring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setPoolName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"LimsOperationsPool"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setRegisterMbeans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Connection test</w:t>
      </w:r>
      <w:r>
        <w:br/>
      </w:r>
      <w:r>
        <w:rPr>
          <w:rStyle w:val="NormalTok"/>
        </w:rPr>
        <w:t xml:space="preserve">       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setConnectionTestQuery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HikariDataSource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database-indexes"/>
    <w:p>
      <w:pPr>
        <w:pStyle w:val="Heading3"/>
      </w:pPr>
      <w:r>
        <w:t xml:space="preserve">Database Indexes</w:t>
      </w:r>
    </w:p>
    <w:p>
      <w:pPr>
        <w:pStyle w:val="SourceCode"/>
      </w:pPr>
      <w:r>
        <w:rPr>
          <w:rStyle w:val="CommentTok"/>
        </w:rPr>
        <w:t xml:space="preserve">-- Ensure indexes exist for operational queries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idx_cases_status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idx_cases_updated_at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cases(updated_at)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updated_at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idx_case_audit_log_case_id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case_audit_log(case_id);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idx_case_audit_log_action_time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case_audit_log(action, performed_at);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api-implementation-examples"/>
    <w:p>
      <w:pPr>
        <w:pStyle w:val="Heading2"/>
      </w:pPr>
      <w:r>
        <w:t xml:space="preserve">API Implementation Examples</w:t>
      </w:r>
    </w:p>
    <w:bookmarkStart w:id="18" w:name="cancel-case-endpoint"/>
    <w:p>
      <w:pPr>
        <w:pStyle w:val="Heading3"/>
      </w:pPr>
      <w:r>
        <w:t xml:space="preserve">Cancel Case Endpoint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"/operations/case"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CaseOperationsController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CaseOperationsService caseOperationsService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@PatchMapping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"/{caseId}/cancel"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cancelCase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CancelRequest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"X-User-ID"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apiUser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"Lab-Id"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"Cancelling case {} by user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OperationResult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caseOperationsService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cancelCase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caseId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"/{caseId}/status"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CaseStatusResponse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getCaseStatus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CaseStatusResponse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caseOperationsService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getCaseStatus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"/>
    <w:bookmarkStart w:id="19" w:name="service-implementation"/>
    <w:p>
      <w:pPr>
        <w:pStyle w:val="Heading3"/>
      </w:pPr>
      <w:r>
        <w:t xml:space="preserve">Service Implementation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CaseOperationsService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CaseRepository caseRepository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AuditLogRepository auditLogRepository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OperationResult </w:t>
      </w:r>
      <w:r>
        <w:rPr>
          <w:rStyle w:val="FunctionTok"/>
        </w:rPr>
        <w:t xml:space="preserve">cancelCase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CancelRequest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apiUser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case exists</w:t>
      </w:r>
      <w:r>
        <w:br/>
      </w:r>
      <w:r>
        <w:rPr>
          <w:rStyle w:val="NormalTok"/>
        </w:rPr>
        <w:t xml:space="preserve">        Case caseObj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state transition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CaseStatus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"Case already cancelled"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case</w:t>
      </w:r>
      <w:r>
        <w:br/>
      </w:r>
      <w:r>
        <w:rPr>
          <w:rStyle w:val="NormalTok"/>
        </w:rPr>
        <w:t xml:space="preserve">        caseObj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caseObj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setCancelledAt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caseObj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setCancelledBy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caseObj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setCancellationReason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getReason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caseObj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setUpdatedAt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caseRepository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caseObj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Audit log</w:t>
      </w:r>
      <w:r>
        <w:br/>
      </w:r>
      <w:r>
        <w:rPr>
          <w:rStyle w:val="NormalTok"/>
        </w:rPr>
        <w:t xml:space="preserve">        AuditLog audit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"CANCELLED"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performedBy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details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"reason"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getReason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getNotes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apiUser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"labId"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labId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auditLogRepository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Trigger notifications if needed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"Successfully cancelled case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"cancelled"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timestamp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CaseStatusResponse </w:t>
      </w:r>
      <w:r>
        <w:rPr>
          <w:rStyle w:val="FunctionTok"/>
        </w:rPr>
        <w:t xml:space="preserve">getCaseStatus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Case caseObj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CaseStatusResponse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caseId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getUpdatedAt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cancelledAt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getCancelledAt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repository"/>
    <w:p>
      <w:pPr>
        <w:pStyle w:val="Heading3"/>
      </w:pPr>
      <w:r>
        <w:t xml:space="preserve">Repository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CaseRepository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JpaRepository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c FROM Case c WHERE c.id = :caseId"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"caseId"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@Modifying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 Case c SET c.status = :status, c.updatedAt = :updatedAt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"WHERE c.id = :caseId"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"caseId"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CaseStatus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"updatedAt"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Instant updatedAt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yaml-runbook-configuration"/>
    <w:p>
      <w:pPr>
        <w:pStyle w:val="Heading2"/>
      </w:pPr>
      <w:r>
        <w:t xml:space="preserve">YAML Runbook Configuration</w:t>
      </w:r>
    </w:p>
    <w:bookmarkStart w:id="22" w:name="updated-cancel-case.yaml"/>
    <w:p>
      <w:pPr>
        <w:pStyle w:val="Heading3"/>
      </w:pPr>
      <w:r>
        <w:t xml:space="preserve">Updated cancel-case.yaml</w:t>
      </w:r>
    </w:p>
    <w:p>
      <w:pPr>
        <w:pStyle w:val="SourceCode"/>
      </w:pPr>
      <w:r>
        <w:rPr>
          <w:rStyle w:val="FunctionTok"/>
        </w:rPr>
        <w:t xml:space="preserve">useCase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"CANCEL_CASE"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"Cancel Case"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"Complete cancellation of a case including cleanup of associated workflows"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"case-management"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downstreamService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"lims-histology-data-api"</w:t>
      </w:r>
      <w:r>
        <w:rPr>
          <w:rStyle w:val="CommentTok"/>
        </w:rPr>
        <w:t xml:space="preserve">  # &lt;-- Routes to new service</w:t>
      </w:r>
      <w:r>
        <w:br/>
      </w:r>
      <w:r>
        <w:br/>
      </w:r>
      <w:r>
        <w:rPr>
          <w:rStyle w:val="FunctionTok"/>
        </w:rPr>
        <w:t xml:space="preserve">classification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keywords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"cancel case"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"delete case"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"abort case"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requiredEntities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case_id</w:t>
      </w:r>
      <w:r>
        <w:br/>
      </w:r>
      <w:r>
        <w:br/>
      </w:r>
      <w:r>
        <w:rPr>
          <w:rStyle w:val="FunctionTok"/>
        </w:rPr>
        <w:t xml:space="preserve">extraction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entities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case_id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patterns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"(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d{7}[A-Z]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d{4})"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validation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d{4,}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w*$"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errorMessage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"Case ID must be in format: 2025123P6732"</w:t>
      </w:r>
      <w:r>
        <w:br/>
      </w:r>
      <w:r>
        <w:br/>
      </w:r>
      <w:r>
        <w:rPr>
          <w:rStyle w:val="FunctionTok"/>
        </w:rPr>
        <w:t xml:space="preserve">execution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retryPolicy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backoffMs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stepType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"prechecks"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"Verify User Has Cancel Permission"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"HEADER_CHECK"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"Role-Name"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expectedResponse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"Production Support"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autoExecutable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stepType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"prechecks"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"Preview Cancellation Impact"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"LOCAL_MESSAGE"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localMessage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"Case will be cancelled and removed from workpool"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autoExecutable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stepType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"procedure"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"Execute Case Cancellation"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"PATCH"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"/operations/case/{case_id}/cancel"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Api-User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"{api_user}"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Lab-Id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"{lab_id}"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"operational_request"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"Cancelled via Production Support"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notify_stakeholders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expectedStatus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autoExecutable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stepNumber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stepType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"postchecks"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"Verify Case Status"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"/operations/case/{case_id}/status"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expectedStatus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expectedResponse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"cancelled"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autoExecutable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monitoring-alerting"/>
    <w:p>
      <w:pPr>
        <w:pStyle w:val="Heading2"/>
      </w:pPr>
      <w:r>
        <w:t xml:space="preserve">Monitoring &amp; Alerting</w:t>
      </w:r>
    </w:p>
    <w:bookmarkStart w:id="24" w:name="cloudwatch-dashboard-configuration"/>
    <w:p>
      <w:pPr>
        <w:pStyle w:val="Heading3"/>
      </w:pPr>
      <w:r>
        <w:t xml:space="preserve">CloudWatch Dashboard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"widgets"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Connections by 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"HikariCP"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"pool.connections.active"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"lims-histology-data-api"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"HikariCP"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"pool.connections.max"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"lims-histology-data-api"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Pool Utilization %"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"HikariCP"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"pool.connections.utilization"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"lims-histology-data-api"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"yAxis"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"left"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Success 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"Operations"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"success.rate"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"lims-histology-data-api"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alert-rules"/>
    <w:p>
      <w:pPr>
        <w:pStyle w:val="Heading3"/>
      </w:pPr>
      <w:r>
        <w:t xml:space="preserve">Alert Rules</w:t>
      </w:r>
    </w:p>
    <w:p>
      <w:pPr>
        <w:pStyle w:val="SourceCode"/>
      </w:pPr>
      <w:r>
        <w:rPr>
          <w:rStyle w:val="CommentTok"/>
        </w:rPr>
        <w:t xml:space="preserve"># CloudWatch Alarms</w:t>
      </w:r>
      <w:r>
        <w:br/>
      </w:r>
      <w:r>
        <w:rPr>
          <w:rStyle w:val="FunctionTok"/>
        </w:rPr>
        <w:t xml:space="preserve">alerts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ConnectionPoolNearLimit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hikari.connections.active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ConnectionPoolExhausted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hikari.connections.pending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comparator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greater_than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OperationFailureRate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operations.failure.rate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percent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critical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SlowQueries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query.duration.p95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milliseconds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warning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testing-examples"/>
    <w:p>
      <w:pPr>
        <w:pStyle w:val="Heading2"/>
      </w:pPr>
      <w:r>
        <w:t xml:space="preserve">Testing Examples</w:t>
      </w:r>
    </w:p>
    <w:bookmarkStart w:id="27" w:name="load-test-script"/>
    <w:p>
      <w:pPr>
        <w:pStyle w:val="Heading3"/>
      </w:pPr>
      <w:r>
        <w:t xml:space="preserve">Load Test Script</w:t>
      </w:r>
    </w:p>
    <w:p>
      <w:pPr>
        <w:pStyle w:val="SourceCode"/>
      </w:pPr>
      <w:r>
        <w:rPr>
          <w:rStyle w:val="CommentTok"/>
        </w:rPr>
        <w:t xml:space="preserve"># scripts/load-test.py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concurrent.futures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execute_cancel(case_id):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requests.patch(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f'https://api.example.com/operations/case/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case_id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/cancel'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'notes'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'load test'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'Authorization'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'Bearer TOKEN'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'X-User-ID'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'load-test'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'Api-User'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'test-user'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'Lab-Id'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'test-lab'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response.status_code, response.elapsed.total_seconds()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load_test(concurrency, num_requests):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concurrent.futures.ThreadPoolExecutor(max_workers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concurrency)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executor.submit(execute_cancel, </w:t>
      </w:r>
      <w:r>
        <w:rPr>
          <w:rStyle w:val="SpecialStringTok"/>
        </w:rPr>
        <w:t xml:space="preserve">f"CASE-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(num_requests)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[f.result()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concurrent.futures.as_completed(futures)]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status,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f"Success: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success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num_requests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num_requests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scenarios</w:t>
      </w:r>
      <w:r>
        <w:br/>
      </w:r>
      <w:r>
        <w:rPr>
          <w:rStyle w:val="NormalTok"/>
        </w:rPr>
        <w:t xml:space="preserve">load_test(concurrency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num_requests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load_test(concurrency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num_requests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bookmarkEnd w:id="27"/>
    <w:bookmarkStart w:id="28" w:name="contract-tests"/>
    <w:p>
      <w:pPr>
        <w:pStyle w:val="Heading3"/>
      </w:pPr>
      <w:r>
        <w:t xml:space="preserve">Contract Tests</w:t>
      </w:r>
    </w:p>
    <w:p>
      <w:pPr>
        <w:pStyle w:val="SourceCode"/>
      </w:pPr>
      <w:r>
        <w:rPr>
          <w:rStyle w:val="AttributeTok"/>
        </w:rPr>
        <w:t xml:space="preserve">@SpringBootTest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CancelCaseContractTest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cancelCase_validRequest_returns200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CancelRequest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"operational_request"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 cancellation"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"2025123P6732"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"user123"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"lab-123"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"cancelled"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getStatus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cancelCase_alreadyCancelled_returns409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Test idempotency and error handling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deployment-configuration"/>
    <w:p>
      <w:pPr>
        <w:pStyle w:val="Heading2"/>
      </w:pPr>
      <w:r>
        <w:t xml:space="preserve">Deployment Configuration</w:t>
      </w:r>
    </w:p>
    <w:bookmarkStart w:id="30" w:name="ecs-task-definition"/>
    <w:p>
      <w:pPr>
        <w:pStyle w:val="Heading3"/>
      </w:pPr>
      <w:r>
        <w:t xml:space="preserve">ECS Task Definition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"lims-histology-data-api"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"networkMode"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"awsvpc"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"requiresCompatibilities"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"FARGATE"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"cpu"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"memory"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"containerDefinitions"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"lims-histology-data-api"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"ACCOUNT.dkr.ecr.REGION.amazonaws.com/lims-histology-data-api:latest"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"portMappings"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"containerPort"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"SPRING_PROFILES_ACTIVE"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"JAVA_OPTS"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"-Xms256m -Xmx768m -XX:+UseG1GC"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"secrets"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"DATABASE_URL"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"arn:aws:secretsmanager:REGION:ACCOUNT:secret:prod/lims/db-url"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"DATABASE_USER"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"arn:aws:secretsmanager:REGION:ACCOUNT:secret:prod/lims-ops/db-user"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"DATABASE_PASSWORD"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"arn:aws:secretsmanager:REGION:ACCOUNT:secret:prod/lims-ops/db-password"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"healthCheck"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"curl -f http://localhost:8080/actuator/health || exit 1"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"logConfiguration"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"logDriver"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"awslogs"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"awslogs-group"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"/ecs/lims-histology-data-api"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"awslogs-region"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"us-east-1"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"awslogs-stream-prefix"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dockerfile"/>
    <w:p>
      <w:pPr>
        <w:pStyle w:val="Heading3"/>
      </w:pPr>
      <w:r>
        <w:t xml:space="preserve">Dockerfile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eclipse-temurin:17-jre-alpine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curl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target/lims-histology-data-api-*.jar app.jar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spring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spring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spring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spring:spring</w:t>
      </w:r>
      <w:r>
        <w:br/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JAVA_OPTS=</w:t>
      </w:r>
      <w:r>
        <w:rPr>
          <w:rStyle w:val="StringTok"/>
        </w:rPr>
        <w:t xml:space="preserve">"-Xms256m -Xmx768m -XX:+UseG1GC"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 $JAVA_OPTS -jar app.jar"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atabase-query-examples"/>
    <w:p>
      <w:pPr>
        <w:pStyle w:val="Heading2"/>
      </w:pPr>
      <w:r>
        <w:t xml:space="preserve">Database Query Examples</w:t>
      </w:r>
    </w:p>
    <w:bookmarkStart w:id="33" w:name="verify-connection-health"/>
    <w:p>
      <w:pPr>
        <w:pStyle w:val="Heading3"/>
      </w:pPr>
      <w:r>
        <w:t xml:space="preserve">Verify Connection Health</w:t>
      </w:r>
    </w:p>
    <w:p>
      <w:pPr>
        <w:pStyle w:val="SourceCode"/>
      </w:pPr>
      <w:r>
        <w:rPr>
          <w:rStyle w:val="CommentTok"/>
        </w:rPr>
        <w:t xml:space="preserve">-- Check active connections for operational service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datname,</w:t>
      </w:r>
      <w:r>
        <w:br/>
      </w:r>
      <w:r>
        <w:rPr>
          <w:rStyle w:val="NormalTok"/>
        </w:rPr>
        <w:t xml:space="preserve">    usename,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connection_count,</w:t>
      </w:r>
      <w:r>
        <w:br/>
      </w:r>
      <w:r>
        <w:rPr>
          <w:rStyle w:val="NormalTok"/>
        </w:rPr>
        <w:t xml:space="preserve">    state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'lims_operations_user'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datname, usename, state;</w:t>
      </w:r>
      <w:r>
        <w:br/>
      </w:r>
      <w:r>
        <w:br/>
      </w:r>
      <w:r>
        <w:rPr>
          <w:rStyle w:val="CommentTok"/>
        </w:rPr>
        <w:t xml:space="preserve">-- Check connection pool status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usename,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current_connections,</w:t>
      </w:r>
      <w:r>
        <w:br/>
      </w:r>
      <w:r>
        <w:rPr>
          <w:rStyle w:val="NormalTok"/>
        </w:rPr>
        <w:t xml:space="preserve">   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rolconnlimit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pg_roles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usename)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connection_limit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'lims_operations_user'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usename;</w:t>
      </w:r>
    </w:p>
    <w:bookmarkEnd w:id="33"/>
    <w:bookmarkStart w:id="34" w:name="find-slow-queries"/>
    <w:p>
      <w:pPr>
        <w:pStyle w:val="Heading3"/>
      </w:pPr>
      <w:r>
        <w:t xml:space="preserve">Find Slow Queries</w:t>
      </w:r>
    </w:p>
    <w:p>
      <w:pPr>
        <w:pStyle w:val="SourceCode"/>
      </w:pPr>
      <w:r>
        <w:rPr>
          <w:rStyle w:val="CommentTok"/>
        </w:rPr>
        <w:t xml:space="preserve">-- Find slow queries from operational service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substring(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query_snippet,</w:t>
      </w:r>
      <w:r>
        <w:br/>
      </w:r>
      <w:r>
        <w:rPr>
          <w:rStyle w:val="NormalTok"/>
        </w:rPr>
        <w:t xml:space="preserve">    mean_exec_time,</w:t>
      </w:r>
      <w:r>
        <w:br/>
      </w:r>
      <w:r>
        <w:rPr>
          <w:rStyle w:val="NormalTok"/>
        </w:rPr>
        <w:t xml:space="preserve">    calls,</w:t>
      </w:r>
      <w:r>
        <w:br/>
      </w:r>
      <w:r>
        <w:rPr>
          <w:rStyle w:val="NormalTok"/>
        </w:rPr>
        <w:t xml:space="preserve">    total_exec_time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pg_stat_statements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pg_roles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rolname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'lims_operations_user'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mean_exec_time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health-check-implementation"/>
    <w:p>
      <w:pPr>
        <w:pStyle w:val="Heading2"/>
      </w:pPr>
      <w:r>
        <w:t xml:space="preserve">Health Check Implementation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DatabaseHealthIndicator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HealthIndicator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DataSource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Health </w:t>
      </w:r>
      <w:r>
        <w:rPr>
          <w:rStyle w:val="FunctionTok"/>
        </w:rPr>
        <w:t xml:space="preserve">health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HikariDataSource hikariDataSource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HikariDataSource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HikariPoolMXBean poolProxy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hikariDataSource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getHikariPoolMXBean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poolProxy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getActiveConnections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poolProxy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getTotalConnections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idleConnections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poolProxy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getIdleConnections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maxPoolSize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hikariDataSource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getMaximumPoolSize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activeConnections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idleConnections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totalConnections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"max"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maxPoolSize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"utilization_percent"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activeConnections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maxPoolSize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activeConnections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maxPoolSize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withDetails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withDetail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pool utilization high"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withDetails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details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withException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circuit-breaker-configuration"/>
    <w:p>
      <w:pPr>
        <w:pStyle w:val="Heading2"/>
      </w:pPr>
      <w:r>
        <w:t xml:space="preserve">Circuit Breaker Configuration</w:t>
      </w:r>
    </w:p>
    <w:p>
      <w:pPr>
        <w:pStyle w:val="SourceCode"/>
      </w:pPr>
      <w:r>
        <w:rPr>
          <w:rStyle w:val="CommentTok"/>
        </w:rPr>
        <w:t xml:space="preserve"># application.yml</w:t>
      </w:r>
      <w:r>
        <w:br/>
      </w:r>
      <w:r>
        <w:rPr>
          <w:rStyle w:val="FunctionTok"/>
        </w:rPr>
        <w:t xml:space="preserve">resilience4j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circuitbreaker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slidingWindowSize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minimumNumberOfCalls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failureRateThreshold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waitDurationInOpenState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permittedNumberOfCallsInHalfOpenState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CaseOperationsService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@CircuitBreaker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fallbackMethod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"databaseUnavailableFallback"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OperationResult </w:t>
      </w:r>
      <w:r>
        <w:rPr>
          <w:rStyle w:val="FunctionTok"/>
        </w:rPr>
        <w:t xml:space="preserve">cancelCase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OperationResult </w:t>
      </w:r>
      <w:r>
        <w:rPr>
          <w:rStyle w:val="FunctionTok"/>
        </w:rPr>
        <w:t xml:space="preserve">databaseUnavailableFallback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"Database unavailable for case 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caseId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ServiceUnavailableException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"Database temporarily unavailable. Please try again in 30 seconds."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Start w:id="39" w:name="api-contract"/>
    <w:p>
      <w:pPr>
        <w:pStyle w:val="Heading2"/>
      </w:pPr>
      <w:r>
        <w:t xml:space="preserve">API Contract</w:t>
      </w:r>
    </w:p>
    <w:bookmarkStart w:id="38" w:name="openapi-specification"/>
    <w:p>
      <w:pPr>
        <w:pStyle w:val="Heading3"/>
      </w:pPr>
      <w:r>
        <w:t xml:space="preserve">OpenAPI Specification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3.0.0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LIMS Operations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Operational data API for production support autonomy</w:t>
      </w:r>
      <w:r>
        <w:br/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/operations/case/{caseId}/cancel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Cancel a case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reason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operational_request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data_quality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duplicate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other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notes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notify_stakeholders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boolean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Success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'404'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 not found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'409'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 already cancelled</w:t>
      </w:r>
      <w:r>
        <w:br/>
      </w:r>
      <w:r>
        <w:rPr>
          <w:rStyle w:val="AttributeTok"/>
        </w:rPr>
        <w:t xml:space="preserve">        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/operations/case/{caseId}/status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Get case status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caseId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Success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case_id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  </w:t>
      </w:r>
      <w:r>
        <w:rPr>
          <w:rStyle w:val="FunctionTok"/>
        </w:rPr>
        <w:t xml:space="preserve">updated_at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                 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date-time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incident-response"/>
    <w:p>
      <w:pPr>
        <w:pStyle w:val="Heading2"/>
      </w:pPr>
      <w:r>
        <w:t xml:space="preserve">Incident Response</w:t>
      </w:r>
    </w:p>
    <w:bookmarkStart w:id="40" w:name="connection-pool-exhausted"/>
    <w:p>
      <w:pPr>
        <w:pStyle w:val="Heading3"/>
      </w:pPr>
      <w:r>
        <w:t xml:space="preserve">Connection Pool Exhausted</w:t>
      </w:r>
    </w:p>
    <w:p>
      <w:pPr>
        <w:pStyle w:val="SourceCode"/>
      </w:pPr>
      <w:r>
        <w:rPr>
          <w:rStyle w:val="CommentTok"/>
        </w:rPr>
        <w:t xml:space="preserve"># Diagnose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lims-histology-data-api-pod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curl localhost:8080/actuator/health</w:t>
      </w:r>
      <w:r>
        <w:br/>
      </w:r>
      <w:r>
        <w:br/>
      </w:r>
      <w:r>
        <w:rPr>
          <w:rStyle w:val="CommentTok"/>
        </w:rPr>
        <w:t xml:space="preserve"># Check database connections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DB_HOST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 pid, state, query_start, query </w:t>
      </w:r>
      <w:r>
        <w:br/>
      </w:r>
      <w:r>
        <w:rPr>
          <w:rStyle w:val="StringTok"/>
        </w:rPr>
        <w:t xml:space="preserve">  FROM pg_stat_activity </w:t>
      </w:r>
      <w:r>
        <w:br/>
      </w:r>
      <w:r>
        <w:rPr>
          <w:rStyle w:val="StringTok"/>
        </w:rPr>
        <w:t xml:space="preserve">  WHERE usename = 'lims_operations_user';"</w:t>
      </w:r>
      <w:r>
        <w:br/>
      </w:r>
      <w:r>
        <w:br/>
      </w:r>
      <w:r>
        <w:rPr>
          <w:rStyle w:val="CommentTok"/>
        </w:rPr>
        <w:t xml:space="preserve"># Emergency: Kill idle connections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DB_HOST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SELECT pg_terminate_backend(pid)</w:t>
      </w:r>
      <w:r>
        <w:br/>
      </w:r>
      <w:r>
        <w:rPr>
          <w:rStyle w:val="StringTok"/>
        </w:rPr>
        <w:t xml:space="preserve">  FROM pg_stat_activity</w:t>
      </w:r>
      <w:r>
        <w:br/>
      </w:r>
      <w:r>
        <w:rPr>
          <w:rStyle w:val="StringTok"/>
        </w:rPr>
        <w:t xml:space="preserve">  WHERE usename = 'lims_operations_user'</w:t>
      </w:r>
      <w:r>
        <w:br/>
      </w:r>
      <w:r>
        <w:rPr>
          <w:rStyle w:val="StringTok"/>
        </w:rPr>
        <w:t xml:space="preserve">    AND state = 'idle'</w:t>
      </w:r>
      <w:r>
        <w:br/>
      </w:r>
      <w:r>
        <w:rPr>
          <w:rStyle w:val="StringTok"/>
        </w:rPr>
        <w:t xml:space="preserve">    AND state_change &lt; now() - interval '5 minutes';"</w:t>
      </w:r>
      <w:r>
        <w:br/>
      </w:r>
      <w:r>
        <w:br/>
      </w:r>
      <w:r>
        <w:rPr>
          <w:rStyle w:val="CommentTok"/>
        </w:rPr>
        <w:t xml:space="preserve"># Restart service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restart deployment/lims-histology-data-api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erformance-tuning"/>
    <w:p>
      <w:pPr>
        <w:pStyle w:val="Heading2"/>
      </w:pPr>
      <w:r>
        <w:t xml:space="preserve">Performance Tuning</w:t>
      </w:r>
    </w:p>
    <w:bookmarkStart w:id="42" w:name="query-optimization"/>
    <w:p>
      <w:pPr>
        <w:pStyle w:val="Heading3"/>
      </w:pPr>
      <w:r>
        <w:t xml:space="preserve">Query Optimization</w:t>
      </w:r>
    </w:p>
    <w:p>
      <w:pPr>
        <w:pStyle w:val="SourceCode"/>
      </w:pPr>
      <w:r>
        <w:rPr>
          <w:rStyle w:val="CommentTok"/>
        </w:rPr>
        <w:t xml:space="preserve">// ✅ GOOD: Fetch only needed columns</w:t>
      </w:r>
      <w:r>
        <w:br/>
      </w:r>
      <w:r>
        <w:rPr>
          <w:rStyle w:val="AttributeTok"/>
        </w:rPr>
        <w:t xml:space="preserve">@Query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"SELECT c.id, c.status, c.updatedAt FROM Case c WHERE c.id = :caseId"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CaseStatusProjection </w:t>
      </w:r>
      <w:r>
        <w:rPr>
          <w:rStyle w:val="FunctionTok"/>
        </w:rPr>
        <w:t xml:space="preserve">getCaseStatus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"caseId"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❌ BAD: Fetch entire entity</w:t>
      </w:r>
      <w:r>
        <w:br/>
      </w:r>
      <w:r>
        <w:rPr>
          <w:rStyle w:val="NormalTok"/>
        </w:rPr>
        <w:t xml:space="preserve">Case </w:t>
      </w:r>
      <w:r>
        <w:rPr>
          <w:rStyle w:val="FunctionTok"/>
        </w:rPr>
        <w:t xml:space="preserve">findById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caseId</w:t>
      </w:r>
      <w:r>
        <w:rPr>
          <w:rStyle w:val="OperatorTok"/>
        </w:rPr>
        <w:t xml:space="preserve">);</w:t>
      </w:r>
    </w:p>
    <w:bookmarkEnd w:id="42"/>
    <w:bookmarkStart w:id="43" w:name="batch-operations"/>
    <w:p>
      <w:pPr>
        <w:pStyle w:val="Heading3"/>
      </w:pPr>
      <w:r>
        <w:t xml:space="preserve">Batch Operations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OperationResult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cancelCases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caseIds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Batch fetch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Batch update</w:t>
      </w:r>
      <w:r>
        <w:br/>
      </w:r>
      <w:r>
        <w:rPr>
          <w:rStyle w:val="NormalTok"/>
        </w:rPr>
        <w:t xml:space="preserve">    cases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setCancelledAt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caseRepository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OperationResult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migration-script"/>
    <w:p>
      <w:pPr>
        <w:pStyle w:val="Heading2"/>
      </w:pPr>
      <w:r>
        <w:t xml:space="preserve">Migration Script</w:t>
      </w:r>
    </w:p>
    <w:bookmarkStart w:id="45" w:name="flyway-migration"/>
    <w:p>
      <w:pPr>
        <w:pStyle w:val="Heading3"/>
      </w:pPr>
      <w:r>
        <w:t xml:space="preserve">Flyway Migration</w:t>
      </w:r>
    </w:p>
    <w:p>
      <w:pPr>
        <w:pStyle w:val="SourceCode"/>
      </w:pPr>
      <w:r>
        <w:rPr>
          <w:rStyle w:val="CommentTok"/>
        </w:rPr>
        <w:t xml:space="preserve">-- V1__create_operational_indexes.sql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idx_cases_status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cases(status);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idx_cases_updated_at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cases(updated_at)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updated_at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CONCURRENTLY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idx_case_audit_log_case_id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case_audit_log(case_id);</w:t>
      </w:r>
      <w:r>
        <w:br/>
      </w:r>
      <w:r>
        <w:br/>
      </w:r>
      <w:r>
        <w:rPr>
          <w:rStyle w:val="CommentTok"/>
        </w:rPr>
        <w:t xml:space="preserve">-- Add operational metadata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cases 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cancelled_by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cancellation_reason TEXT;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reference-implementation-checklist"/>
    <w:p>
      <w:pPr>
        <w:pStyle w:val="Heading2"/>
      </w:pPr>
      <w:r>
        <w:t xml:space="preserve">Reference Implementation Checklist</w:t>
      </w:r>
    </w:p>
    <w:bookmarkStart w:id="47" w:name="service-setup"/>
    <w:p>
      <w:pPr>
        <w:pStyle w:val="Heading3"/>
      </w:pPr>
      <w:r>
        <w:t xml:space="preserve">Service Setup</w:t>
      </w:r>
    </w:p>
    <w:p>
      <w:pPr>
        <w:pStyle w:val="Compact"/>
        <w:numPr>
          <w:ilvl w:val="0"/>
          <w:numId w:val="1002"/>
        </w:numPr>
      </w:pPr>
      <w:r>
        <w:t xml:space="preserve">Spring Boot 3.2 project created</w:t>
      </w:r>
    </w:p>
    <w:p>
      <w:pPr>
        <w:pStyle w:val="Compact"/>
        <w:numPr>
          <w:ilvl w:val="0"/>
          <w:numId w:val="1003"/>
        </w:numPr>
      </w:pPr>
      <w:r>
        <w:t xml:space="preserve">Database connection configured (10 connection limit)</w:t>
      </w:r>
    </w:p>
    <w:p>
      <w:pPr>
        <w:pStyle w:val="Compact"/>
        <w:numPr>
          <w:ilvl w:val="0"/>
          <w:numId w:val="1004"/>
        </w:numPr>
      </w:pPr>
      <w:r>
        <w:t xml:space="preserve">HikariCP pool configured</w:t>
      </w:r>
    </w:p>
    <w:p>
      <w:pPr>
        <w:pStyle w:val="Compact"/>
        <w:numPr>
          <w:ilvl w:val="0"/>
          <w:numId w:val="1005"/>
        </w:numPr>
      </w:pPr>
      <w:r>
        <w:t xml:space="preserve">Health checks implemented</w:t>
      </w:r>
    </w:p>
    <w:p>
      <w:pPr>
        <w:pStyle w:val="Compact"/>
        <w:numPr>
          <w:ilvl w:val="0"/>
          <w:numId w:val="1006"/>
        </w:numPr>
      </w:pPr>
      <w:r>
        <w:t xml:space="preserve">Logging configured</w:t>
      </w:r>
    </w:p>
    <w:bookmarkEnd w:id="47"/>
    <w:bookmarkStart w:id="48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07"/>
        </w:numPr>
      </w:pPr>
      <w:r>
        <w:t xml:space="preserve">User created with connection limit</w:t>
      </w:r>
    </w:p>
    <w:p>
      <w:pPr>
        <w:pStyle w:val="Compact"/>
        <w:numPr>
          <w:ilvl w:val="0"/>
          <w:numId w:val="1008"/>
        </w:numPr>
      </w:pPr>
      <w:r>
        <w:t xml:space="preserve">Permissions granted (least privilege)</w:t>
      </w:r>
    </w:p>
    <w:p>
      <w:pPr>
        <w:pStyle w:val="Compact"/>
        <w:numPr>
          <w:ilvl w:val="0"/>
          <w:numId w:val="1009"/>
        </w:numPr>
      </w:pPr>
      <w:r>
        <w:t xml:space="preserve">Indexes created</w:t>
      </w:r>
    </w:p>
    <w:p>
      <w:pPr>
        <w:pStyle w:val="Compact"/>
        <w:numPr>
          <w:ilvl w:val="0"/>
          <w:numId w:val="1010"/>
        </w:numPr>
      </w:pPr>
      <w:r>
        <w:t xml:space="preserve">Migration scripts ready</w:t>
      </w:r>
    </w:p>
    <w:bookmarkEnd w:id="48"/>
    <w:bookmarkStart w:id="49" w:name="api-endpoints"/>
    <w:p>
      <w:pPr>
        <w:pStyle w:val="Heading3"/>
      </w:pPr>
      <w:r>
        <w:t xml:space="preserve">API Endpoints</w:t>
      </w:r>
    </w:p>
    <w:p>
      <w:pPr>
        <w:pStyle w:val="Compact"/>
        <w:numPr>
          <w:ilvl w:val="0"/>
          <w:numId w:val="1011"/>
        </w:numPr>
      </w:pPr>
      <w:r>
        <w:t xml:space="preserve">POST /operations/case/{id}/cancel</w:t>
      </w:r>
    </w:p>
    <w:p>
      <w:pPr>
        <w:pStyle w:val="Compact"/>
        <w:numPr>
          <w:ilvl w:val="0"/>
          <w:numId w:val="1012"/>
        </w:numPr>
      </w:pPr>
      <w:r>
        <w:t xml:space="preserve">GET /operations/case/{id}/status</w:t>
      </w:r>
    </w:p>
    <w:p>
      <w:pPr>
        <w:pStyle w:val="Compact"/>
        <w:numPr>
          <w:ilvl w:val="0"/>
          <w:numId w:val="1013"/>
        </w:numPr>
      </w:pPr>
      <w:r>
        <w:t xml:space="preserve">Error handling implemented</w:t>
      </w:r>
    </w:p>
    <w:p>
      <w:pPr>
        <w:pStyle w:val="Compact"/>
        <w:numPr>
          <w:ilvl w:val="0"/>
          <w:numId w:val="1014"/>
        </w:numPr>
      </w:pPr>
      <w:r>
        <w:t xml:space="preserve">OpenAPI documentation</w:t>
      </w:r>
    </w:p>
    <w:bookmarkEnd w:id="49"/>
    <w:bookmarkStart w:id="50" w:name="monitoring"/>
    <w:p>
      <w:pPr>
        <w:pStyle w:val="Heading3"/>
      </w:pPr>
      <w:r>
        <w:t xml:space="preserve">Monitoring</w:t>
      </w:r>
    </w:p>
    <w:p>
      <w:pPr>
        <w:pStyle w:val="Compact"/>
        <w:numPr>
          <w:ilvl w:val="0"/>
          <w:numId w:val="1015"/>
        </w:numPr>
      </w:pPr>
      <w:r>
        <w:t xml:space="preserve">CloudWatch metrics enabled</w:t>
      </w:r>
    </w:p>
    <w:p>
      <w:pPr>
        <w:pStyle w:val="Compact"/>
        <w:numPr>
          <w:ilvl w:val="0"/>
          <w:numId w:val="1016"/>
        </w:numPr>
      </w:pPr>
      <w:r>
        <w:t xml:space="preserve">Custom metrics for operations</w:t>
      </w:r>
    </w:p>
    <w:p>
      <w:pPr>
        <w:pStyle w:val="Compact"/>
        <w:numPr>
          <w:ilvl w:val="0"/>
          <w:numId w:val="1017"/>
        </w:numPr>
      </w:pPr>
      <w:r>
        <w:t xml:space="preserve">Alerts configured</w:t>
      </w:r>
    </w:p>
    <w:p>
      <w:pPr>
        <w:pStyle w:val="Compact"/>
        <w:numPr>
          <w:ilvl w:val="0"/>
          <w:numId w:val="1018"/>
        </w:numPr>
      </w:pPr>
      <w:r>
        <w:t xml:space="preserve">Dashboard created</w:t>
      </w:r>
    </w:p>
    <w:bookmarkEnd w:id="50"/>
    <w:bookmarkStart w:id="51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19"/>
        </w:numPr>
      </w:pPr>
      <w:r>
        <w:t xml:space="preserve">Unit tests (&gt;90% coverage)</w:t>
      </w:r>
    </w:p>
    <w:p>
      <w:pPr>
        <w:pStyle w:val="Compact"/>
        <w:numPr>
          <w:ilvl w:val="0"/>
          <w:numId w:val="1020"/>
        </w:numPr>
      </w:pPr>
      <w:r>
        <w:t xml:space="preserve">Integration tests</w:t>
      </w:r>
    </w:p>
    <w:p>
      <w:pPr>
        <w:pStyle w:val="Compact"/>
        <w:numPr>
          <w:ilvl w:val="0"/>
          <w:numId w:val="1021"/>
        </w:numPr>
      </w:pPr>
      <w:r>
        <w:t xml:space="preserve">Contract tests</w:t>
      </w:r>
    </w:p>
    <w:p>
      <w:pPr>
        <w:pStyle w:val="Compact"/>
        <w:numPr>
          <w:ilvl w:val="0"/>
          <w:numId w:val="1022"/>
        </w:numPr>
      </w:pPr>
      <w:r>
        <w:t xml:space="preserve">Load tests</w:t>
      </w:r>
    </w:p>
    <w:bookmarkEnd w:id="51"/>
    <w:bookmarkStart w:id="54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23"/>
        </w:numPr>
      </w:pPr>
      <w:r>
        <w:t xml:space="preserve">Dockerfile created</w:t>
      </w:r>
    </w:p>
    <w:p>
      <w:pPr>
        <w:pStyle w:val="Compact"/>
        <w:numPr>
          <w:ilvl w:val="0"/>
          <w:numId w:val="1024"/>
        </w:numPr>
      </w:pPr>
      <w:r>
        <w:t xml:space="preserve">ECS task definition</w:t>
      </w:r>
    </w:p>
    <w:p>
      <w:pPr>
        <w:pStyle w:val="Compact"/>
        <w:numPr>
          <w:ilvl w:val="0"/>
          <w:numId w:val="1025"/>
        </w:numPr>
      </w:pPr>
      <w:r>
        <w:t xml:space="preserve">CI/CD pipeline</w:t>
      </w:r>
    </w:p>
    <w:p>
      <w:pPr>
        <w:pStyle w:val="Compact"/>
        <w:numPr>
          <w:ilvl w:val="0"/>
          <w:numId w:val="1026"/>
        </w:numPr>
      </w:pPr>
      <w:r>
        <w:t xml:space="preserve">Secrets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See Also: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Hyperlink"/>
          </w:rPr>
          <w:t xml:space="preserve">RFC-001: Operational Data API</w:t>
        </w:r>
      </w:hyperlink>
      <w:r>
        <w:t xml:space="preserve"> </w:t>
      </w:r>
      <w:r>
        <w:t xml:space="preserve">- Architecture decision</w:t>
      </w:r>
      <w:r>
        <w:t xml:space="preserve"> </w:t>
      </w:r>
      <w:r>
        <w:t xml:space="preserve">-</w:t>
      </w:r>
      <w:r>
        <w:t xml:space="preserve"> </w:t>
      </w:r>
      <w:hyperlink r:id="rId52">
        <w:r>
          <w:rPr>
            <w:rStyle w:val="Hyperlink"/>
          </w:rPr>
          <w:t xml:space="preserve">RUNBOOK_GUIDELINES.md</w:t>
        </w:r>
      </w:hyperlink>
      <w:r>
        <w:t xml:space="preserve"> </w:t>
      </w:r>
      <w:r>
        <w:t xml:space="preserve">- YAML runbook structure</w:t>
      </w:r>
      <w:r>
        <w:t xml:space="preserve"> </w:t>
      </w:r>
      <w:r>
        <w:t xml:space="preserve">-</w:t>
      </w:r>
      <w:r>
        <w:t xml:space="preserve"> </w:t>
      </w:r>
      <w:hyperlink r:id="rId53">
        <w:r>
          <w:rPr>
            <w:rStyle w:val="Hyperlink"/>
          </w:rPr>
          <w:t xml:space="preserve">ARCHITECTURE.md</w:t>
        </w:r>
      </w:hyperlink>
      <w:r>
        <w:t xml:space="preserve"> </w:t>
      </w:r>
      <w:r>
        <w:t xml:space="preserve">- Overall system architecture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3" Target="./ARCHITECTURE.md" TargetMode="External" /><Relationship Type="http://schemas.openxmlformats.org/officeDocument/2006/relationships/hyperlink" Id="rId9" Target="./RFC-001-OPERATIONAL-DATA-API.md" TargetMode="External" /><Relationship Type="http://schemas.openxmlformats.org/officeDocument/2006/relationships/hyperlink" Id="rId52" Target="./RUNBOOK_GUIDELIN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./ARCHITECTURE.md" TargetMode="External" /><Relationship Type="http://schemas.openxmlformats.org/officeDocument/2006/relationships/hyperlink" Id="rId9" Target="./RFC-001-OPERATIONAL-DATA-API.md" TargetMode="External" /><Relationship Type="http://schemas.openxmlformats.org/officeDocument/2006/relationships/hyperlink" Id="rId52" Target="./RUNBOOK_GUIDELIN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2025-11-20T16:57:15Z</dcterms:created>
  <dcterms:modified xsi:type="dcterms:W3CDTF">2025-11-20T16:57:15Z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