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CFA6" w14:textId="3C3DB7CA" w:rsidR="001A3F53" w:rsidRDefault="00BF4237" w:rsidP="00BF4237">
      <w:pPr>
        <w:ind w:firstLine="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BF4237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 xml:space="preserve">SESSION </w:t>
      </w:r>
      <w:r w:rsidRPr="00BF4237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0</w:t>
      </w:r>
      <w:r w:rsidRPr="00BF4237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9</w:t>
      </w:r>
      <w:r w:rsidRPr="00BF4237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BF423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ADVANCED JOINS: FULL OUTER, SELF JOIN, CROSS JOIN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F423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F423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FULL OUTERSELF JOINCROSS JOIN (Cartesian)When to use each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F423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BF423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Self join </w:t>
      </w:r>
      <w:proofErr w:type="gramStart"/>
      <w:r w:rsidRPr="00BF423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employees</w:t>
      </w:r>
      <w:proofErr w:type="gramEnd"/>
      <w:r w:rsidRPr="00BF4237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table? manager relationship.</w:t>
      </w:r>
    </w:p>
    <w:p w14:paraId="26C0A0BE" w14:textId="2121CAC1" w:rsidR="00BF4237" w:rsidRDefault="00BF4237" w:rsidP="00BF4237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BF4237">
        <w:rPr>
          <w:sz w:val="36"/>
          <w:szCs w:val="36"/>
          <w:shd w:val="clear" w:color="auto" w:fill="FAFDF4"/>
        </w:rPr>
        <w:t>Answer:</w:t>
      </w:r>
    </w:p>
    <w:p w14:paraId="1D0D1D70" w14:textId="14BE8E6A" w:rsidR="00D11640" w:rsidRPr="00D11640" w:rsidRDefault="00D11640" w:rsidP="0036042E">
      <w:pPr>
        <w:pStyle w:val="Heading2"/>
        <w:numPr>
          <w:ilvl w:val="0"/>
          <w:numId w:val="3"/>
        </w:numPr>
        <w:ind w:left="360"/>
        <w:rPr>
          <w:b/>
          <w:bCs/>
        </w:rPr>
      </w:pPr>
      <w:r w:rsidRPr="00D11640">
        <w:rPr>
          <w:b/>
          <w:bCs/>
        </w:rPr>
        <w:t>FULL OUTER JOIN</w:t>
      </w:r>
    </w:p>
    <w:p w14:paraId="1B2F1EF1" w14:textId="77777777" w:rsidR="00D11640" w:rsidRDefault="00D11640" w:rsidP="00D11640">
      <w:pPr>
        <w:pStyle w:val="Heading3"/>
        <w:ind w:left="360"/>
      </w:pPr>
      <w:r>
        <w:t>Definition</w:t>
      </w:r>
    </w:p>
    <w:p w14:paraId="79C2C170" w14:textId="77777777" w:rsidR="00D11640" w:rsidRPr="0036042E" w:rsidRDefault="00D11640" w:rsidP="0036042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6042E">
        <w:rPr>
          <w:rFonts w:ascii="Calibri" w:hAnsi="Calibri" w:cs="Calibri"/>
        </w:rPr>
        <w:t xml:space="preserve">A </w:t>
      </w:r>
      <w:r w:rsidRPr="0036042E">
        <w:rPr>
          <w:rStyle w:val="Strong"/>
          <w:rFonts w:ascii="Calibri" w:eastAsiaTheme="majorEastAsia" w:hAnsi="Calibri" w:cs="Calibri"/>
        </w:rPr>
        <w:t>FULL OUTER JOIN</w:t>
      </w:r>
      <w:r w:rsidRPr="0036042E">
        <w:rPr>
          <w:rFonts w:ascii="Calibri" w:hAnsi="Calibri" w:cs="Calibri"/>
        </w:rPr>
        <w:t xml:space="preserve"> returns all records from both tables.</w:t>
      </w:r>
    </w:p>
    <w:p w14:paraId="3F83E73D" w14:textId="77777777" w:rsidR="00D11640" w:rsidRPr="0036042E" w:rsidRDefault="00D11640" w:rsidP="0036042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6042E">
        <w:rPr>
          <w:rFonts w:ascii="Calibri" w:hAnsi="Calibri" w:cs="Calibri"/>
        </w:rPr>
        <w:t>It includes:</w:t>
      </w:r>
    </w:p>
    <w:p w14:paraId="424AEB3F" w14:textId="77777777" w:rsidR="00D11640" w:rsidRPr="0036042E" w:rsidRDefault="00D11640" w:rsidP="0036042E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6042E">
        <w:rPr>
          <w:rFonts w:ascii="Calibri" w:hAnsi="Calibri" w:cs="Calibri"/>
          <w:sz w:val="24"/>
          <w:szCs w:val="24"/>
        </w:rPr>
        <w:t xml:space="preserve">Matching records from both tables. </w:t>
      </w:r>
    </w:p>
    <w:p w14:paraId="4F2FB2CB" w14:textId="77777777" w:rsidR="00D11640" w:rsidRPr="0036042E" w:rsidRDefault="00D11640" w:rsidP="0036042E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6042E">
        <w:rPr>
          <w:rFonts w:ascii="Calibri" w:hAnsi="Calibri" w:cs="Calibri"/>
          <w:sz w:val="24"/>
          <w:szCs w:val="24"/>
        </w:rPr>
        <w:t xml:space="preserve">Unmatched records from the first table. </w:t>
      </w:r>
    </w:p>
    <w:p w14:paraId="73EAE697" w14:textId="77777777" w:rsidR="00D11640" w:rsidRPr="0036042E" w:rsidRDefault="00D11640" w:rsidP="0036042E">
      <w:pPr>
        <w:numPr>
          <w:ilvl w:val="1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6042E">
        <w:rPr>
          <w:rFonts w:ascii="Calibri" w:hAnsi="Calibri" w:cs="Calibri"/>
          <w:sz w:val="24"/>
          <w:szCs w:val="24"/>
        </w:rPr>
        <w:t xml:space="preserve">Unmatched records from the second table. </w:t>
      </w:r>
    </w:p>
    <w:p w14:paraId="159D2EB0" w14:textId="77777777" w:rsidR="00D11640" w:rsidRPr="0036042E" w:rsidRDefault="00D11640" w:rsidP="0036042E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36042E">
        <w:rPr>
          <w:rFonts w:ascii="Calibri" w:hAnsi="Calibri" w:cs="Calibri"/>
        </w:rPr>
        <w:t xml:space="preserve">When there is no matching record, </w:t>
      </w:r>
      <w:r w:rsidRPr="0036042E">
        <w:rPr>
          <w:rStyle w:val="HTMLCode"/>
          <w:rFonts w:ascii="Calibri" w:eastAsiaTheme="majorEastAsia" w:hAnsi="Calibri" w:cs="Calibri"/>
          <w:sz w:val="24"/>
          <w:szCs w:val="24"/>
        </w:rPr>
        <w:t>NULL</w:t>
      </w:r>
      <w:r w:rsidRPr="0036042E">
        <w:rPr>
          <w:rFonts w:ascii="Calibri" w:hAnsi="Calibri" w:cs="Calibri"/>
        </w:rPr>
        <w:t xml:space="preserve"> is displayed.</w:t>
      </w:r>
    </w:p>
    <w:p w14:paraId="4A14C4EB" w14:textId="77777777" w:rsidR="00D11640" w:rsidRDefault="00D11640" w:rsidP="0036042E">
      <w:pPr>
        <w:pStyle w:val="Heading3"/>
        <w:ind w:left="360"/>
      </w:pPr>
      <w:r>
        <w:t>Syntax</w:t>
      </w:r>
    </w:p>
    <w:p w14:paraId="19D340F1" w14:textId="1D35555B" w:rsidR="00D11640" w:rsidRPr="0036042E" w:rsidRDefault="0036042E" w:rsidP="0036042E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D11640" w:rsidRPr="0036042E">
        <w:rPr>
          <w:rStyle w:val="g"/>
          <w:rFonts w:ascii="Calibri" w:hAnsi="Calibri" w:cs="Calibri"/>
          <w:sz w:val="24"/>
          <w:szCs w:val="24"/>
        </w:rPr>
        <w:t>SELECT</w:t>
      </w:r>
      <w:r w:rsidR="00D11640" w:rsidRPr="0036042E">
        <w:rPr>
          <w:rStyle w:val="HTMLCode"/>
          <w:rFonts w:ascii="Calibri" w:eastAsiaTheme="majorEastAsia" w:hAnsi="Calibri" w:cs="Calibri"/>
          <w:sz w:val="24"/>
          <w:szCs w:val="24"/>
        </w:rPr>
        <w:t xml:space="preserve"> columns</w:t>
      </w:r>
    </w:p>
    <w:p w14:paraId="586F21A9" w14:textId="22184BEB" w:rsidR="00D11640" w:rsidRPr="0036042E" w:rsidRDefault="0036042E" w:rsidP="00D1164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D11640" w:rsidRPr="0036042E">
        <w:rPr>
          <w:rStyle w:val="g"/>
          <w:rFonts w:ascii="Calibri" w:hAnsi="Calibri" w:cs="Calibri"/>
          <w:sz w:val="24"/>
          <w:szCs w:val="24"/>
        </w:rPr>
        <w:t>FROM</w:t>
      </w:r>
      <w:r w:rsidR="00D11640" w:rsidRPr="0036042E">
        <w:rPr>
          <w:rStyle w:val="HTMLCode"/>
          <w:rFonts w:ascii="Calibri" w:eastAsiaTheme="majorEastAsia" w:hAnsi="Calibri" w:cs="Calibri"/>
          <w:sz w:val="24"/>
          <w:szCs w:val="24"/>
        </w:rPr>
        <w:t xml:space="preserve"> table1</w:t>
      </w:r>
    </w:p>
    <w:p w14:paraId="3A6B2E81" w14:textId="19253144" w:rsidR="00D11640" w:rsidRPr="0036042E" w:rsidRDefault="0036042E" w:rsidP="00D1164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D11640" w:rsidRPr="0036042E">
        <w:rPr>
          <w:rStyle w:val="g"/>
          <w:rFonts w:ascii="Calibri" w:hAnsi="Calibri" w:cs="Calibri"/>
          <w:sz w:val="24"/>
          <w:szCs w:val="24"/>
        </w:rPr>
        <w:t>FULL</w:t>
      </w:r>
      <w:r w:rsidR="00D11640" w:rsidRPr="0036042E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D11640" w:rsidRPr="0036042E">
        <w:rPr>
          <w:rStyle w:val="g"/>
          <w:rFonts w:ascii="Calibri" w:hAnsi="Calibri" w:cs="Calibri"/>
          <w:sz w:val="24"/>
          <w:szCs w:val="24"/>
        </w:rPr>
        <w:t>OUTER</w:t>
      </w:r>
      <w:r w:rsidR="00D11640" w:rsidRPr="0036042E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D11640" w:rsidRPr="0036042E">
        <w:rPr>
          <w:rStyle w:val="g"/>
          <w:rFonts w:ascii="Calibri" w:hAnsi="Calibri" w:cs="Calibri"/>
          <w:sz w:val="24"/>
          <w:szCs w:val="24"/>
        </w:rPr>
        <w:t>JOIN</w:t>
      </w:r>
      <w:r w:rsidR="00D11640" w:rsidRPr="0036042E">
        <w:rPr>
          <w:rStyle w:val="HTMLCode"/>
          <w:rFonts w:ascii="Calibri" w:eastAsiaTheme="majorEastAsia" w:hAnsi="Calibri" w:cs="Calibri"/>
          <w:sz w:val="24"/>
          <w:szCs w:val="24"/>
        </w:rPr>
        <w:t xml:space="preserve"> table2</w:t>
      </w:r>
    </w:p>
    <w:p w14:paraId="3CE3EA19" w14:textId="1537BDBB" w:rsidR="00D11640" w:rsidRPr="0036042E" w:rsidRDefault="0036042E" w:rsidP="00D11640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="00D11640" w:rsidRPr="0036042E">
        <w:rPr>
          <w:rStyle w:val="g"/>
          <w:rFonts w:ascii="Calibri" w:hAnsi="Calibri" w:cs="Calibri"/>
          <w:sz w:val="24"/>
          <w:szCs w:val="24"/>
        </w:rPr>
        <w:t>ON</w:t>
      </w:r>
      <w:r w:rsidR="00D11640" w:rsidRPr="0036042E">
        <w:rPr>
          <w:rStyle w:val="HTMLCode"/>
          <w:rFonts w:ascii="Calibri" w:eastAsiaTheme="majorEastAsia" w:hAnsi="Calibri" w:cs="Calibri"/>
          <w:sz w:val="24"/>
          <w:szCs w:val="24"/>
        </w:rPr>
        <w:t xml:space="preserve"> table1.column </w:t>
      </w:r>
      <w:r w:rsidR="00D11640" w:rsidRPr="0036042E">
        <w:rPr>
          <w:rStyle w:val="g"/>
          <w:rFonts w:ascii="Calibri" w:hAnsi="Calibri" w:cs="Calibri"/>
          <w:sz w:val="24"/>
          <w:szCs w:val="24"/>
        </w:rPr>
        <w:t>=</w:t>
      </w:r>
      <w:r w:rsidR="00D11640" w:rsidRPr="0036042E">
        <w:rPr>
          <w:rStyle w:val="HTMLCode"/>
          <w:rFonts w:ascii="Calibri" w:eastAsiaTheme="majorEastAsia" w:hAnsi="Calibri" w:cs="Calibri"/>
          <w:sz w:val="24"/>
          <w:szCs w:val="24"/>
        </w:rPr>
        <w:t xml:space="preserve"> table2.column;</w:t>
      </w:r>
    </w:p>
    <w:p w14:paraId="3427FD75" w14:textId="77777777" w:rsidR="0036042E" w:rsidRDefault="0036042E" w:rsidP="0036042E">
      <w:pPr>
        <w:pStyle w:val="Heading3"/>
        <w:ind w:left="360"/>
      </w:pPr>
      <w:r>
        <w:t>Note for MySQL</w:t>
      </w:r>
    </w:p>
    <w:p w14:paraId="30FB81E1" w14:textId="66266E96" w:rsidR="0036042E" w:rsidRPr="0036042E" w:rsidRDefault="0036042E" w:rsidP="0036042E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6042E">
        <w:rPr>
          <w:rFonts w:ascii="Calibri" w:hAnsi="Calibri" w:cs="Calibri"/>
        </w:rPr>
        <w:t xml:space="preserve">MySQL does not directly support </w:t>
      </w:r>
      <w:r w:rsidRPr="0036042E">
        <w:rPr>
          <w:rStyle w:val="HTMLCode"/>
          <w:rFonts w:ascii="Calibri" w:eastAsiaTheme="majorEastAsia" w:hAnsi="Calibri" w:cs="Calibri"/>
          <w:sz w:val="24"/>
          <w:szCs w:val="24"/>
        </w:rPr>
        <w:t>FULL OUTER JOIN</w:t>
      </w:r>
      <w:r w:rsidRPr="0036042E">
        <w:rPr>
          <w:rFonts w:ascii="Calibri" w:hAnsi="Calibri" w:cs="Calibri"/>
        </w:rPr>
        <w:t xml:space="preserve">. It can be simulated using </w:t>
      </w:r>
      <w:r w:rsidRPr="0036042E">
        <w:rPr>
          <w:rStyle w:val="HTMLCode"/>
          <w:rFonts w:ascii="Calibri" w:eastAsiaTheme="majorEastAsia" w:hAnsi="Calibri" w:cs="Calibri"/>
          <w:sz w:val="24"/>
          <w:szCs w:val="24"/>
        </w:rPr>
        <w:t>LEFT JOIN</w:t>
      </w:r>
      <w:r w:rsidRPr="0036042E">
        <w:rPr>
          <w:rFonts w:ascii="Calibri" w:hAnsi="Calibri" w:cs="Calibri"/>
        </w:rPr>
        <w:t xml:space="preserve">, </w:t>
      </w:r>
      <w:r w:rsidRPr="0036042E">
        <w:rPr>
          <w:rStyle w:val="HTMLCode"/>
          <w:rFonts w:ascii="Calibri" w:eastAsiaTheme="majorEastAsia" w:hAnsi="Calibri" w:cs="Calibri"/>
          <w:sz w:val="24"/>
          <w:szCs w:val="24"/>
        </w:rPr>
        <w:t>RIGHT JOIN</w:t>
      </w:r>
      <w:r w:rsidRPr="0036042E">
        <w:rPr>
          <w:rFonts w:ascii="Calibri" w:hAnsi="Calibri" w:cs="Calibri"/>
        </w:rPr>
        <w:t xml:space="preserve">, and </w:t>
      </w:r>
      <w:r w:rsidRPr="0036042E">
        <w:rPr>
          <w:rStyle w:val="HTMLCode"/>
          <w:rFonts w:ascii="Calibri" w:eastAsiaTheme="majorEastAsia" w:hAnsi="Calibri" w:cs="Calibri"/>
          <w:sz w:val="24"/>
          <w:szCs w:val="24"/>
        </w:rPr>
        <w:t>UNION</w:t>
      </w:r>
      <w:r w:rsidRPr="0036042E">
        <w:rPr>
          <w:rFonts w:ascii="Calibri" w:hAnsi="Calibri" w:cs="Calibri"/>
        </w:rPr>
        <w:t>.</w:t>
      </w:r>
    </w:p>
    <w:p w14:paraId="5344C2E5" w14:textId="77777777" w:rsidR="0036042E" w:rsidRDefault="0036042E" w:rsidP="0036042E">
      <w:pPr>
        <w:pStyle w:val="Heading3"/>
        <w:ind w:left="360"/>
      </w:pPr>
      <w:r>
        <w:t>When to Use FULL OUTER JOIN</w:t>
      </w:r>
    </w:p>
    <w:p w14:paraId="0FF5BF8F" w14:textId="77777777" w:rsidR="0036042E" w:rsidRPr="0036042E" w:rsidRDefault="0036042E" w:rsidP="0036042E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36042E">
        <w:rPr>
          <w:rFonts w:ascii="Calibri" w:hAnsi="Calibri" w:cs="Calibri"/>
        </w:rPr>
        <w:t>FULL OUTER JOIN is useful when:</w:t>
      </w:r>
    </w:p>
    <w:p w14:paraId="61C287CC" w14:textId="77777777" w:rsidR="0036042E" w:rsidRPr="0036042E" w:rsidRDefault="0036042E" w:rsidP="0036042E">
      <w:pPr>
        <w:numPr>
          <w:ilvl w:val="1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6042E">
        <w:rPr>
          <w:rFonts w:ascii="Calibri" w:hAnsi="Calibri" w:cs="Calibri"/>
          <w:sz w:val="24"/>
          <w:szCs w:val="24"/>
        </w:rPr>
        <w:t xml:space="preserve">Comparing two datasets. </w:t>
      </w:r>
    </w:p>
    <w:p w14:paraId="7EE07572" w14:textId="77777777" w:rsidR="0036042E" w:rsidRPr="0036042E" w:rsidRDefault="0036042E" w:rsidP="0036042E">
      <w:pPr>
        <w:numPr>
          <w:ilvl w:val="1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6042E">
        <w:rPr>
          <w:rFonts w:ascii="Calibri" w:hAnsi="Calibri" w:cs="Calibri"/>
          <w:sz w:val="24"/>
          <w:szCs w:val="24"/>
        </w:rPr>
        <w:t xml:space="preserve">Finding missing records. </w:t>
      </w:r>
    </w:p>
    <w:p w14:paraId="04069C8A" w14:textId="77777777" w:rsidR="0036042E" w:rsidRPr="0036042E" w:rsidRDefault="0036042E" w:rsidP="0036042E">
      <w:pPr>
        <w:numPr>
          <w:ilvl w:val="1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6042E">
        <w:rPr>
          <w:rFonts w:ascii="Calibri" w:hAnsi="Calibri" w:cs="Calibri"/>
          <w:sz w:val="24"/>
          <w:szCs w:val="24"/>
        </w:rPr>
        <w:t xml:space="preserve">Performing data reconciliation. </w:t>
      </w:r>
    </w:p>
    <w:p w14:paraId="0CB01302" w14:textId="77777777" w:rsidR="0036042E" w:rsidRPr="0036042E" w:rsidRDefault="0036042E" w:rsidP="0036042E">
      <w:pPr>
        <w:numPr>
          <w:ilvl w:val="1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36042E">
        <w:rPr>
          <w:rFonts w:ascii="Calibri" w:hAnsi="Calibri" w:cs="Calibri"/>
          <w:sz w:val="24"/>
          <w:szCs w:val="24"/>
        </w:rPr>
        <w:t>Identifying records that exist in one table but not another.</w:t>
      </w:r>
    </w:p>
    <w:p w14:paraId="286C0410" w14:textId="0D1A8635" w:rsidR="00476C7F" w:rsidRDefault="00476C7F" w:rsidP="00BF4237"/>
    <w:p w14:paraId="4D9B599F" w14:textId="77777777" w:rsidR="00476C7F" w:rsidRDefault="00476C7F">
      <w:r>
        <w:br w:type="page"/>
      </w:r>
    </w:p>
    <w:p w14:paraId="6F3987C5" w14:textId="124B6717" w:rsidR="00BF4237" w:rsidRDefault="00476C7F" w:rsidP="00476C7F">
      <w:pPr>
        <w:pStyle w:val="Heading1"/>
        <w:numPr>
          <w:ilvl w:val="0"/>
          <w:numId w:val="3"/>
        </w:numPr>
        <w:ind w:left="360"/>
      </w:pPr>
      <w:r>
        <w:lastRenderedPageBreak/>
        <w:t>SELF JOIN</w:t>
      </w:r>
    </w:p>
    <w:p w14:paraId="12FE22CD" w14:textId="77777777" w:rsidR="00476C7F" w:rsidRDefault="00476C7F" w:rsidP="009C76E2">
      <w:pPr>
        <w:pStyle w:val="Heading3"/>
        <w:ind w:left="360"/>
      </w:pPr>
      <w:r>
        <w:t>Definition</w:t>
      </w:r>
    </w:p>
    <w:p w14:paraId="3A89DF93" w14:textId="77777777" w:rsidR="00476C7F" w:rsidRPr="00476C7F" w:rsidRDefault="00476C7F" w:rsidP="00476C7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76C7F">
        <w:rPr>
          <w:rFonts w:ascii="Calibri" w:hAnsi="Calibri" w:cs="Calibri"/>
        </w:rPr>
        <w:t xml:space="preserve">A </w:t>
      </w:r>
      <w:r w:rsidRPr="00476C7F">
        <w:rPr>
          <w:rStyle w:val="Strong"/>
          <w:rFonts w:ascii="Calibri" w:eastAsiaTheme="majorEastAsia" w:hAnsi="Calibri" w:cs="Calibri"/>
        </w:rPr>
        <w:t>SELF JOIN</w:t>
      </w:r>
      <w:r w:rsidRPr="00476C7F">
        <w:rPr>
          <w:rFonts w:ascii="Calibri" w:hAnsi="Calibri" w:cs="Calibri"/>
        </w:rPr>
        <w:t xml:space="preserve"> is a JOIN where a table is joined with itself.</w:t>
      </w:r>
    </w:p>
    <w:p w14:paraId="5652E0B8" w14:textId="77777777" w:rsidR="00476C7F" w:rsidRPr="00476C7F" w:rsidRDefault="00476C7F" w:rsidP="00476C7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76C7F">
        <w:rPr>
          <w:rFonts w:ascii="Calibri" w:hAnsi="Calibri" w:cs="Calibri"/>
        </w:rPr>
        <w:t>It is used when records in the same table have a relationship with other records in that same table.</w:t>
      </w:r>
    </w:p>
    <w:p w14:paraId="4483D646" w14:textId="77777777" w:rsidR="00476C7F" w:rsidRPr="00476C7F" w:rsidRDefault="00476C7F" w:rsidP="00476C7F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476C7F">
        <w:rPr>
          <w:rFonts w:ascii="Calibri" w:hAnsi="Calibri" w:cs="Calibri"/>
        </w:rPr>
        <w:t xml:space="preserve">A common example is an </w:t>
      </w:r>
      <w:r w:rsidRPr="00476C7F">
        <w:rPr>
          <w:rStyle w:val="Strong"/>
          <w:rFonts w:ascii="Calibri" w:eastAsiaTheme="majorEastAsia" w:hAnsi="Calibri" w:cs="Calibri"/>
        </w:rPr>
        <w:t>employee-manager relationship</w:t>
      </w:r>
      <w:r w:rsidRPr="00476C7F">
        <w:rPr>
          <w:rFonts w:ascii="Calibri" w:hAnsi="Calibri" w:cs="Calibri"/>
        </w:rPr>
        <w:t>.</w:t>
      </w:r>
    </w:p>
    <w:p w14:paraId="6BE4D8A1" w14:textId="77777777" w:rsidR="009C76E2" w:rsidRDefault="009C76E2" w:rsidP="009C76E2">
      <w:pPr>
        <w:pStyle w:val="Heading3"/>
        <w:ind w:left="360"/>
      </w:pPr>
      <w:r>
        <w:t>When to Use SELF JOIN</w:t>
      </w:r>
    </w:p>
    <w:p w14:paraId="45577C84" w14:textId="77777777" w:rsidR="009C76E2" w:rsidRPr="009C76E2" w:rsidRDefault="009C76E2" w:rsidP="009C76E2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C76E2">
        <w:rPr>
          <w:rFonts w:ascii="Calibri" w:hAnsi="Calibri" w:cs="Calibri"/>
        </w:rPr>
        <w:t>SELF JOIN is commonly used for:</w:t>
      </w:r>
    </w:p>
    <w:p w14:paraId="4850C0AD" w14:textId="77777777" w:rsidR="009C76E2" w:rsidRPr="009C76E2" w:rsidRDefault="009C76E2" w:rsidP="009C76E2">
      <w:pPr>
        <w:numPr>
          <w:ilvl w:val="1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C76E2">
        <w:rPr>
          <w:rFonts w:ascii="Calibri" w:hAnsi="Calibri" w:cs="Calibri"/>
          <w:sz w:val="24"/>
          <w:szCs w:val="24"/>
        </w:rPr>
        <w:t xml:space="preserve">Employee → Manager relationships. </w:t>
      </w:r>
    </w:p>
    <w:p w14:paraId="5CFC75D4" w14:textId="77777777" w:rsidR="009C76E2" w:rsidRPr="009C76E2" w:rsidRDefault="009C76E2" w:rsidP="009C76E2">
      <w:pPr>
        <w:numPr>
          <w:ilvl w:val="1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C76E2">
        <w:rPr>
          <w:rFonts w:ascii="Calibri" w:hAnsi="Calibri" w:cs="Calibri"/>
          <w:sz w:val="24"/>
          <w:szCs w:val="24"/>
        </w:rPr>
        <w:t xml:space="preserve">Employee → Supervisor relationships. </w:t>
      </w:r>
    </w:p>
    <w:p w14:paraId="5C411CB5" w14:textId="77777777" w:rsidR="009C76E2" w:rsidRPr="009C76E2" w:rsidRDefault="009C76E2" w:rsidP="009C76E2">
      <w:pPr>
        <w:numPr>
          <w:ilvl w:val="1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C76E2">
        <w:rPr>
          <w:rFonts w:ascii="Calibri" w:hAnsi="Calibri" w:cs="Calibri"/>
          <w:sz w:val="24"/>
          <w:szCs w:val="24"/>
        </w:rPr>
        <w:t xml:space="preserve">Organizational hierarchies. </w:t>
      </w:r>
    </w:p>
    <w:p w14:paraId="48F72BA9" w14:textId="77777777" w:rsidR="009C76E2" w:rsidRPr="009C76E2" w:rsidRDefault="009C76E2" w:rsidP="009C76E2">
      <w:pPr>
        <w:numPr>
          <w:ilvl w:val="1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C76E2">
        <w:rPr>
          <w:rFonts w:ascii="Calibri" w:hAnsi="Calibri" w:cs="Calibri"/>
          <w:sz w:val="24"/>
          <w:szCs w:val="24"/>
        </w:rPr>
        <w:t xml:space="preserve">Parent → Child relationships. </w:t>
      </w:r>
    </w:p>
    <w:p w14:paraId="4D52DF6A" w14:textId="77777777" w:rsidR="009C76E2" w:rsidRPr="009C76E2" w:rsidRDefault="009C76E2" w:rsidP="009C76E2">
      <w:pPr>
        <w:numPr>
          <w:ilvl w:val="1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C76E2">
        <w:rPr>
          <w:rFonts w:ascii="Calibri" w:hAnsi="Calibri" w:cs="Calibri"/>
          <w:sz w:val="24"/>
          <w:szCs w:val="24"/>
        </w:rPr>
        <w:t xml:space="preserve">Category → Subcategory relationships. </w:t>
      </w:r>
    </w:p>
    <w:p w14:paraId="7F51CA5C" w14:textId="7C386529" w:rsidR="009C76E2" w:rsidRDefault="009C76E2" w:rsidP="009C76E2">
      <w:pPr>
        <w:numPr>
          <w:ilvl w:val="1"/>
          <w:numId w:val="7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C76E2">
        <w:rPr>
          <w:rFonts w:ascii="Calibri" w:hAnsi="Calibri" w:cs="Calibri"/>
          <w:sz w:val="24"/>
          <w:szCs w:val="24"/>
        </w:rPr>
        <w:t xml:space="preserve">Product → Parent Product relationships. </w:t>
      </w:r>
    </w:p>
    <w:p w14:paraId="110740F8" w14:textId="2A8AA8B9" w:rsidR="00980939" w:rsidRDefault="00980939" w:rsidP="00980939">
      <w:pPr>
        <w:pStyle w:val="Heading1"/>
        <w:numPr>
          <w:ilvl w:val="0"/>
          <w:numId w:val="3"/>
        </w:numPr>
        <w:ind w:left="360"/>
      </w:pPr>
      <w:r>
        <w:t>CROSS JOIN</w:t>
      </w:r>
    </w:p>
    <w:p w14:paraId="5E542489" w14:textId="77777777" w:rsidR="00980939" w:rsidRDefault="00980939" w:rsidP="00980939">
      <w:pPr>
        <w:pStyle w:val="Heading3"/>
        <w:ind w:left="360"/>
      </w:pPr>
      <w:r>
        <w:t>Definition</w:t>
      </w:r>
    </w:p>
    <w:p w14:paraId="5D0A8FAF" w14:textId="77777777" w:rsidR="00980939" w:rsidRPr="00980939" w:rsidRDefault="00980939" w:rsidP="0098093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80939">
        <w:rPr>
          <w:rFonts w:ascii="Calibri" w:hAnsi="Calibri" w:cs="Calibri"/>
        </w:rPr>
        <w:t xml:space="preserve">A </w:t>
      </w:r>
      <w:r w:rsidRPr="00980939">
        <w:rPr>
          <w:rStyle w:val="Strong"/>
          <w:rFonts w:ascii="Calibri" w:eastAsiaTheme="majorEastAsia" w:hAnsi="Calibri" w:cs="Calibri"/>
        </w:rPr>
        <w:t>CROSS JOIN</w:t>
      </w:r>
      <w:r w:rsidRPr="00980939">
        <w:rPr>
          <w:rFonts w:ascii="Calibri" w:hAnsi="Calibri" w:cs="Calibri"/>
        </w:rPr>
        <w:t xml:space="preserve"> returns every possible combination of rows from two tables.</w:t>
      </w:r>
    </w:p>
    <w:p w14:paraId="79370656" w14:textId="77777777" w:rsidR="00980939" w:rsidRPr="00980939" w:rsidRDefault="00980939" w:rsidP="0098093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80939">
        <w:rPr>
          <w:rFonts w:ascii="Calibri" w:hAnsi="Calibri" w:cs="Calibri"/>
        </w:rPr>
        <w:t xml:space="preserve">It is also called a </w:t>
      </w:r>
      <w:r w:rsidRPr="00980939">
        <w:rPr>
          <w:rStyle w:val="Strong"/>
          <w:rFonts w:ascii="Calibri" w:eastAsiaTheme="majorEastAsia" w:hAnsi="Calibri" w:cs="Calibri"/>
        </w:rPr>
        <w:t>Cartesian Join</w:t>
      </w:r>
      <w:r w:rsidRPr="00980939">
        <w:rPr>
          <w:rFonts w:ascii="Calibri" w:hAnsi="Calibri" w:cs="Calibri"/>
        </w:rPr>
        <w:t>.</w:t>
      </w:r>
    </w:p>
    <w:p w14:paraId="4EFB024F" w14:textId="77777777" w:rsidR="00980939" w:rsidRPr="00980939" w:rsidRDefault="00980939" w:rsidP="0098093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80939">
        <w:rPr>
          <w:rFonts w:ascii="Calibri" w:hAnsi="Calibri" w:cs="Calibri"/>
        </w:rPr>
        <w:t>If Table A contains 3 rows and Table B contains 3 rows:</w:t>
      </w:r>
    </w:p>
    <w:p w14:paraId="0E946E4A" w14:textId="77777777" w:rsidR="00980939" w:rsidRPr="00980939" w:rsidRDefault="00980939" w:rsidP="00980939">
      <w:pPr>
        <w:pStyle w:val="HTMLPreformatted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980939">
        <w:rPr>
          <w:rStyle w:val="HTMLCode"/>
          <w:rFonts w:ascii="Calibri" w:eastAsiaTheme="majorEastAsia" w:hAnsi="Calibri" w:cs="Calibri"/>
          <w:sz w:val="24"/>
          <w:szCs w:val="24"/>
        </w:rPr>
        <w:t>3 × 3 = 9 combinations</w:t>
      </w:r>
    </w:p>
    <w:p w14:paraId="6F57BB56" w14:textId="77777777" w:rsidR="00980939" w:rsidRPr="00980939" w:rsidRDefault="00980939" w:rsidP="00980939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980939">
        <w:rPr>
          <w:rFonts w:ascii="Calibri" w:hAnsi="Calibri" w:cs="Calibri"/>
        </w:rPr>
        <w:t>will be generated.</w:t>
      </w:r>
    </w:p>
    <w:p w14:paraId="13BAC3C3" w14:textId="77777777" w:rsidR="00980939" w:rsidRDefault="00980939" w:rsidP="00980939">
      <w:pPr>
        <w:pStyle w:val="Heading3"/>
        <w:ind w:left="360"/>
      </w:pPr>
      <w:r>
        <w:t>Syntax</w:t>
      </w:r>
    </w:p>
    <w:p w14:paraId="7EF4CA81" w14:textId="57BC1E0B" w:rsidR="00980939" w:rsidRPr="00980939" w:rsidRDefault="00980939" w:rsidP="00980939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980939">
        <w:rPr>
          <w:rStyle w:val="g"/>
          <w:rFonts w:ascii="Calibri" w:hAnsi="Calibri" w:cs="Calibri"/>
          <w:sz w:val="24"/>
          <w:szCs w:val="24"/>
        </w:rPr>
        <w:t>SELECT</w:t>
      </w:r>
      <w:r w:rsidRPr="00980939">
        <w:rPr>
          <w:rStyle w:val="HTMLCode"/>
          <w:rFonts w:ascii="Calibri" w:eastAsiaTheme="majorEastAsia" w:hAnsi="Calibri" w:cs="Calibri"/>
          <w:sz w:val="24"/>
          <w:szCs w:val="24"/>
        </w:rPr>
        <w:t xml:space="preserve"> columns</w:t>
      </w:r>
    </w:p>
    <w:p w14:paraId="1009BFB0" w14:textId="66D95DE4" w:rsidR="00980939" w:rsidRPr="00980939" w:rsidRDefault="00980939" w:rsidP="0098093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980939">
        <w:rPr>
          <w:rStyle w:val="g"/>
          <w:rFonts w:ascii="Calibri" w:hAnsi="Calibri" w:cs="Calibri"/>
          <w:sz w:val="24"/>
          <w:szCs w:val="24"/>
        </w:rPr>
        <w:t>FROM</w:t>
      </w:r>
      <w:r w:rsidRPr="00980939">
        <w:rPr>
          <w:rStyle w:val="HTMLCode"/>
          <w:rFonts w:ascii="Calibri" w:eastAsiaTheme="majorEastAsia" w:hAnsi="Calibri" w:cs="Calibri"/>
          <w:sz w:val="24"/>
          <w:szCs w:val="24"/>
        </w:rPr>
        <w:t xml:space="preserve"> table1</w:t>
      </w:r>
    </w:p>
    <w:p w14:paraId="610B6A20" w14:textId="3BF3E220" w:rsidR="00980939" w:rsidRPr="00980939" w:rsidRDefault="00980939" w:rsidP="00980939">
      <w:pPr>
        <w:pStyle w:val="HTMLPreformatted"/>
        <w:rPr>
          <w:rFonts w:ascii="Calibri" w:hAnsi="Calibri" w:cs="Calibri"/>
          <w:sz w:val="24"/>
          <w:szCs w:val="24"/>
        </w:rPr>
      </w:pPr>
      <w:r>
        <w:rPr>
          <w:rStyle w:val="g"/>
          <w:rFonts w:ascii="Calibri" w:hAnsi="Calibri" w:cs="Calibri"/>
          <w:sz w:val="24"/>
          <w:szCs w:val="24"/>
        </w:rPr>
        <w:tab/>
      </w:r>
      <w:r w:rsidRPr="00980939">
        <w:rPr>
          <w:rStyle w:val="g"/>
          <w:rFonts w:ascii="Calibri" w:hAnsi="Calibri" w:cs="Calibri"/>
          <w:sz w:val="24"/>
          <w:szCs w:val="24"/>
        </w:rPr>
        <w:t>CROSS</w:t>
      </w:r>
      <w:r w:rsidRPr="00980939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980939">
        <w:rPr>
          <w:rStyle w:val="g"/>
          <w:rFonts w:ascii="Calibri" w:hAnsi="Calibri" w:cs="Calibri"/>
          <w:sz w:val="24"/>
          <w:szCs w:val="24"/>
        </w:rPr>
        <w:t>JOIN</w:t>
      </w:r>
      <w:r w:rsidRPr="00980939">
        <w:rPr>
          <w:rStyle w:val="HTMLCode"/>
          <w:rFonts w:ascii="Calibri" w:eastAsiaTheme="majorEastAsia" w:hAnsi="Calibri" w:cs="Calibri"/>
          <w:sz w:val="24"/>
          <w:szCs w:val="24"/>
        </w:rPr>
        <w:t xml:space="preserve"> table2;</w:t>
      </w:r>
    </w:p>
    <w:p w14:paraId="6C45CA14" w14:textId="77777777" w:rsidR="00F04E84" w:rsidRDefault="00F04E84" w:rsidP="00F04E84">
      <w:pPr>
        <w:pStyle w:val="Heading3"/>
        <w:ind w:left="360"/>
      </w:pPr>
      <w:r>
        <w:t>When to Use CROSS JOIN</w:t>
      </w:r>
    </w:p>
    <w:p w14:paraId="4C664332" w14:textId="77777777" w:rsidR="00F04E84" w:rsidRPr="00F04E84" w:rsidRDefault="00F04E84" w:rsidP="00F04E84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F04E84">
        <w:rPr>
          <w:rFonts w:ascii="Calibri" w:hAnsi="Calibri" w:cs="Calibri"/>
        </w:rPr>
        <w:t>CROSS JOIN can be used for:</w:t>
      </w:r>
    </w:p>
    <w:p w14:paraId="0A2CBE97" w14:textId="77777777" w:rsidR="00F04E84" w:rsidRPr="00F04E84" w:rsidRDefault="00F04E84" w:rsidP="00F04E84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04E84">
        <w:rPr>
          <w:rFonts w:ascii="Calibri" w:hAnsi="Calibri" w:cs="Calibri"/>
          <w:sz w:val="24"/>
          <w:szCs w:val="24"/>
        </w:rPr>
        <w:t xml:space="preserve">Product × Size combinations. </w:t>
      </w:r>
    </w:p>
    <w:p w14:paraId="71987022" w14:textId="77777777" w:rsidR="00F04E84" w:rsidRPr="00F04E84" w:rsidRDefault="00F04E84" w:rsidP="00F04E84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04E84">
        <w:rPr>
          <w:rFonts w:ascii="Calibri" w:hAnsi="Calibri" w:cs="Calibri"/>
          <w:sz w:val="24"/>
          <w:szCs w:val="24"/>
        </w:rPr>
        <w:t xml:space="preserve">Product × Region combinations. </w:t>
      </w:r>
    </w:p>
    <w:p w14:paraId="0012BAEC" w14:textId="77777777" w:rsidR="00F04E84" w:rsidRPr="00F04E84" w:rsidRDefault="00F04E84" w:rsidP="00F04E84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04E84">
        <w:rPr>
          <w:rFonts w:ascii="Calibri" w:hAnsi="Calibri" w:cs="Calibri"/>
          <w:sz w:val="24"/>
          <w:szCs w:val="24"/>
        </w:rPr>
        <w:t xml:space="preserve">Restaurant × Delivery Area combinations. </w:t>
      </w:r>
    </w:p>
    <w:p w14:paraId="699998DE" w14:textId="77777777" w:rsidR="00F04E84" w:rsidRPr="00F04E84" w:rsidRDefault="00F04E84" w:rsidP="00F04E84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04E84">
        <w:rPr>
          <w:rFonts w:ascii="Calibri" w:hAnsi="Calibri" w:cs="Calibri"/>
          <w:sz w:val="24"/>
          <w:szCs w:val="24"/>
        </w:rPr>
        <w:t xml:space="preserve">Customer × Campaign combinations. </w:t>
      </w:r>
    </w:p>
    <w:p w14:paraId="448A7223" w14:textId="77777777" w:rsidR="00F04E84" w:rsidRPr="00F04E84" w:rsidRDefault="00F04E84" w:rsidP="00F04E84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F04E84">
        <w:rPr>
          <w:rFonts w:ascii="Calibri" w:hAnsi="Calibri" w:cs="Calibri"/>
          <w:sz w:val="24"/>
          <w:szCs w:val="24"/>
        </w:rPr>
        <w:t xml:space="preserve">Date × Product combinations. </w:t>
      </w:r>
    </w:p>
    <w:p w14:paraId="037B7174" w14:textId="5C8F7FF9" w:rsidR="00135559" w:rsidRDefault="00135559" w:rsidP="00135559">
      <w:pPr>
        <w:pStyle w:val="Heading1"/>
        <w:numPr>
          <w:ilvl w:val="0"/>
          <w:numId w:val="3"/>
        </w:numPr>
        <w:ind w:left="360"/>
      </w:pPr>
      <w:r>
        <w:lastRenderedPageBreak/>
        <w:t>When to Use Each JOIN</w:t>
      </w:r>
    </w:p>
    <w:p w14:paraId="082D4A01" w14:textId="77777777" w:rsidR="00145E81" w:rsidRPr="00145E81" w:rsidRDefault="00145E81" w:rsidP="00145E81"/>
    <w:tbl>
      <w:tblPr>
        <w:tblW w:w="97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5605"/>
        <w:gridCol w:w="2095"/>
      </w:tblGrid>
      <w:tr w:rsidR="00135559" w:rsidRPr="00145E81" w14:paraId="77FDDBF7" w14:textId="77777777" w:rsidTr="00145E81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31BC2FA8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45E81">
              <w:rPr>
                <w:rFonts w:ascii="Calibri" w:hAnsi="Calibri" w:cs="Calibri"/>
                <w:b/>
                <w:bCs/>
                <w:sz w:val="24"/>
                <w:szCs w:val="24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1B7D0292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45E81">
              <w:rPr>
                <w:rFonts w:ascii="Calibri" w:hAnsi="Calibri" w:cs="Calibri"/>
                <w:b/>
                <w:bCs/>
                <w:sz w:val="24"/>
                <w:szCs w:val="24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25D859E8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45E81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135559" w:rsidRPr="00145E81" w14:paraId="0CFBB8E2" w14:textId="77777777" w:rsidTr="00145E8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0EC85E5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Style w:val="Strong"/>
                <w:rFonts w:ascii="Calibri" w:hAnsi="Calibri" w:cs="Calibri"/>
                <w:sz w:val="24"/>
                <w:szCs w:val="24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6CD98312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Fonts w:ascii="Calibri" w:hAnsi="Calibri" w:cs="Calibri"/>
                <w:sz w:val="24"/>
                <w:szCs w:val="24"/>
              </w:rPr>
              <w:t>When you need all records from both tables, including unmatched records</w:t>
            </w:r>
          </w:p>
        </w:tc>
        <w:tc>
          <w:tcPr>
            <w:tcW w:w="0" w:type="auto"/>
            <w:vAlign w:val="center"/>
            <w:hideMark/>
          </w:tcPr>
          <w:p w14:paraId="6F86446B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Fonts w:ascii="Calibri" w:hAnsi="Calibri" w:cs="Calibri"/>
                <w:sz w:val="24"/>
                <w:szCs w:val="24"/>
              </w:rPr>
              <w:t>Comparing two datasets</w:t>
            </w:r>
          </w:p>
        </w:tc>
      </w:tr>
      <w:tr w:rsidR="00135559" w:rsidRPr="00145E81" w14:paraId="06E983C1" w14:textId="77777777" w:rsidTr="00145E8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2FF05AE5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Style w:val="Strong"/>
                <w:rFonts w:ascii="Calibri" w:hAnsi="Calibri" w:cs="Calibri"/>
                <w:sz w:val="24"/>
                <w:szCs w:val="24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14:paraId="32DBBDC9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Fonts w:ascii="Calibri" w:hAnsi="Calibri" w:cs="Calibri"/>
                <w:sz w:val="24"/>
                <w:szCs w:val="24"/>
              </w:rPr>
              <w:t>When records within the same table have a relationship</w:t>
            </w:r>
          </w:p>
        </w:tc>
        <w:tc>
          <w:tcPr>
            <w:tcW w:w="0" w:type="auto"/>
            <w:vAlign w:val="center"/>
            <w:hideMark/>
          </w:tcPr>
          <w:p w14:paraId="330CA382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Fonts w:ascii="Calibri" w:hAnsi="Calibri" w:cs="Calibri"/>
                <w:sz w:val="24"/>
                <w:szCs w:val="24"/>
              </w:rPr>
              <w:t>Employee and Manager</w:t>
            </w:r>
          </w:p>
        </w:tc>
      </w:tr>
      <w:tr w:rsidR="00135559" w:rsidRPr="00145E81" w14:paraId="7F3D1D9D" w14:textId="77777777" w:rsidTr="00145E8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7702834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Style w:val="Strong"/>
                <w:rFonts w:ascii="Calibri" w:hAnsi="Calibri" w:cs="Calibri"/>
                <w:sz w:val="24"/>
                <w:szCs w:val="24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34C3295C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Fonts w:ascii="Calibri" w:hAnsi="Calibri" w:cs="Calibri"/>
                <w:sz w:val="24"/>
                <w:szCs w:val="24"/>
              </w:rPr>
              <w:t>When you need every possible combination of two tables</w:t>
            </w:r>
          </w:p>
        </w:tc>
        <w:tc>
          <w:tcPr>
            <w:tcW w:w="0" w:type="auto"/>
            <w:vAlign w:val="center"/>
            <w:hideMark/>
          </w:tcPr>
          <w:p w14:paraId="3E16796D" w14:textId="77777777" w:rsidR="00135559" w:rsidRPr="00145E81" w:rsidRDefault="00135559" w:rsidP="00145E81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45E81">
              <w:rPr>
                <w:rFonts w:ascii="Calibri" w:hAnsi="Calibri" w:cs="Calibri"/>
                <w:sz w:val="24"/>
                <w:szCs w:val="24"/>
              </w:rPr>
              <w:t>Products and Sizes</w:t>
            </w:r>
          </w:p>
        </w:tc>
      </w:tr>
    </w:tbl>
    <w:p w14:paraId="4F43256F" w14:textId="155FB211" w:rsidR="004168E8" w:rsidRDefault="004168E8" w:rsidP="004168E8">
      <w:pPr>
        <w:pStyle w:val="Heading1"/>
        <w:numPr>
          <w:ilvl w:val="0"/>
          <w:numId w:val="3"/>
        </w:numPr>
        <w:ind w:left="360"/>
      </w:pPr>
      <w:r>
        <w:t>Conclusion</w:t>
      </w:r>
    </w:p>
    <w:p w14:paraId="5DFFEC6A" w14:textId="77777777" w:rsidR="004168E8" w:rsidRPr="004168E8" w:rsidRDefault="004168E8" w:rsidP="004168E8">
      <w:pPr>
        <w:pStyle w:val="NormalWeb"/>
        <w:ind w:left="180" w:right="180"/>
        <w:jc w:val="both"/>
        <w:rPr>
          <w:rFonts w:ascii="Calibri" w:hAnsi="Calibri" w:cs="Calibri"/>
        </w:rPr>
      </w:pPr>
      <w:r w:rsidRPr="004168E8">
        <w:rPr>
          <w:rFonts w:ascii="Calibri" w:hAnsi="Calibri" w:cs="Calibri"/>
        </w:rPr>
        <w:t>In this session, we studied three advanced SQL JOIN operations.</w:t>
      </w:r>
    </w:p>
    <w:p w14:paraId="3E1D7739" w14:textId="77777777" w:rsidR="004168E8" w:rsidRPr="004168E8" w:rsidRDefault="004168E8" w:rsidP="004168E8">
      <w:pPr>
        <w:pStyle w:val="NormalWeb"/>
        <w:ind w:left="180" w:right="180"/>
        <w:jc w:val="both"/>
        <w:rPr>
          <w:rFonts w:ascii="Calibri" w:hAnsi="Calibri" w:cs="Calibri"/>
        </w:rPr>
      </w:pPr>
      <w:r w:rsidRPr="004168E8">
        <w:rPr>
          <w:rStyle w:val="Strong"/>
          <w:rFonts w:ascii="Calibri" w:eastAsiaTheme="majorEastAsia" w:hAnsi="Calibri" w:cs="Calibri"/>
        </w:rPr>
        <w:t>FULL OUTER JOIN</w:t>
      </w:r>
      <w:r w:rsidRPr="004168E8">
        <w:rPr>
          <w:rFonts w:ascii="Calibri" w:hAnsi="Calibri" w:cs="Calibri"/>
        </w:rPr>
        <w:t xml:space="preserve"> is used to retrieve all matching and unmatched records from two tables. In MySQL, it can be implemented using </w:t>
      </w:r>
      <w:r w:rsidRPr="004168E8">
        <w:rPr>
          <w:rStyle w:val="HTMLCode"/>
          <w:rFonts w:ascii="Calibri" w:eastAsiaTheme="majorEastAsia" w:hAnsi="Calibri" w:cs="Calibri"/>
          <w:sz w:val="24"/>
          <w:szCs w:val="24"/>
        </w:rPr>
        <w:t>LEFT JOIN</w:t>
      </w:r>
      <w:r w:rsidRPr="004168E8">
        <w:rPr>
          <w:rFonts w:ascii="Calibri" w:hAnsi="Calibri" w:cs="Calibri"/>
        </w:rPr>
        <w:t xml:space="preserve">, </w:t>
      </w:r>
      <w:r w:rsidRPr="004168E8">
        <w:rPr>
          <w:rStyle w:val="HTMLCode"/>
          <w:rFonts w:ascii="Calibri" w:eastAsiaTheme="majorEastAsia" w:hAnsi="Calibri" w:cs="Calibri"/>
          <w:sz w:val="24"/>
          <w:szCs w:val="24"/>
        </w:rPr>
        <w:t>RIGHT JOIN</w:t>
      </w:r>
      <w:r w:rsidRPr="004168E8">
        <w:rPr>
          <w:rFonts w:ascii="Calibri" w:hAnsi="Calibri" w:cs="Calibri"/>
        </w:rPr>
        <w:t xml:space="preserve">, and </w:t>
      </w:r>
      <w:r w:rsidRPr="004168E8">
        <w:rPr>
          <w:rStyle w:val="HTMLCode"/>
          <w:rFonts w:ascii="Calibri" w:eastAsiaTheme="majorEastAsia" w:hAnsi="Calibri" w:cs="Calibri"/>
          <w:sz w:val="24"/>
          <w:szCs w:val="24"/>
        </w:rPr>
        <w:t>UNION</w:t>
      </w:r>
      <w:r w:rsidRPr="004168E8">
        <w:rPr>
          <w:rFonts w:ascii="Calibri" w:hAnsi="Calibri" w:cs="Calibri"/>
        </w:rPr>
        <w:t>.</w:t>
      </w:r>
    </w:p>
    <w:p w14:paraId="0B73A1F3" w14:textId="77777777" w:rsidR="004168E8" w:rsidRPr="004168E8" w:rsidRDefault="004168E8" w:rsidP="004168E8">
      <w:pPr>
        <w:pStyle w:val="NormalWeb"/>
        <w:ind w:left="180" w:right="180"/>
        <w:jc w:val="both"/>
        <w:rPr>
          <w:rFonts w:ascii="Calibri" w:hAnsi="Calibri" w:cs="Calibri"/>
        </w:rPr>
      </w:pPr>
      <w:r w:rsidRPr="004168E8">
        <w:rPr>
          <w:rStyle w:val="Strong"/>
          <w:rFonts w:ascii="Calibri" w:eastAsiaTheme="majorEastAsia" w:hAnsi="Calibri" w:cs="Calibri"/>
        </w:rPr>
        <w:t>SELF JOIN</w:t>
      </w:r>
      <w:r w:rsidRPr="004168E8">
        <w:rPr>
          <w:rFonts w:ascii="Calibri" w:hAnsi="Calibri" w:cs="Calibri"/>
        </w:rPr>
        <w:t xml:space="preserve"> is used to compare or establish relationships between records in the same table. The employee-manager relationship is a common practical example.</w:t>
      </w:r>
    </w:p>
    <w:p w14:paraId="6E188B64" w14:textId="77777777" w:rsidR="004168E8" w:rsidRPr="004168E8" w:rsidRDefault="004168E8" w:rsidP="004168E8">
      <w:pPr>
        <w:pStyle w:val="NormalWeb"/>
        <w:ind w:left="180" w:right="180"/>
        <w:jc w:val="both"/>
        <w:rPr>
          <w:rFonts w:ascii="Calibri" w:hAnsi="Calibri" w:cs="Calibri"/>
        </w:rPr>
      </w:pPr>
      <w:r w:rsidRPr="004168E8">
        <w:rPr>
          <w:rStyle w:val="Strong"/>
          <w:rFonts w:ascii="Calibri" w:eastAsiaTheme="majorEastAsia" w:hAnsi="Calibri" w:cs="Calibri"/>
        </w:rPr>
        <w:t>CROSS JOIN</w:t>
      </w:r>
      <w:r w:rsidRPr="004168E8">
        <w:rPr>
          <w:rFonts w:ascii="Calibri" w:hAnsi="Calibri" w:cs="Calibri"/>
        </w:rPr>
        <w:t xml:space="preserve"> is used to generate every possible combination between two tables and is also known as a Cartesian Join.</w:t>
      </w:r>
    </w:p>
    <w:p w14:paraId="3EA86A4C" w14:textId="77777777" w:rsidR="004168E8" w:rsidRPr="004168E8" w:rsidRDefault="004168E8" w:rsidP="004168E8">
      <w:pPr>
        <w:pStyle w:val="NormalWeb"/>
        <w:ind w:left="180" w:right="180"/>
        <w:jc w:val="both"/>
        <w:rPr>
          <w:rFonts w:ascii="Calibri" w:hAnsi="Calibri" w:cs="Calibri"/>
        </w:rPr>
      </w:pPr>
      <w:r w:rsidRPr="004168E8">
        <w:rPr>
          <w:rFonts w:ascii="Calibri" w:hAnsi="Calibri" w:cs="Calibri"/>
        </w:rPr>
        <w:t xml:space="preserve">These advanced JOINs are useful in </w:t>
      </w:r>
      <w:r w:rsidRPr="004168E8">
        <w:rPr>
          <w:rStyle w:val="Strong"/>
          <w:rFonts w:ascii="Calibri" w:eastAsiaTheme="majorEastAsia" w:hAnsi="Calibri" w:cs="Calibri"/>
        </w:rPr>
        <w:t>data analytics, reporting, database management, organizational analysis, and data reconciliation</w:t>
      </w:r>
      <w:r w:rsidRPr="004168E8">
        <w:rPr>
          <w:rFonts w:ascii="Calibri" w:hAnsi="Calibri" w:cs="Calibri"/>
        </w:rPr>
        <w:t>.</w:t>
      </w:r>
    </w:p>
    <w:p w14:paraId="1A8DDB58" w14:textId="77777777" w:rsidR="00980939" w:rsidRPr="009C76E2" w:rsidRDefault="00980939" w:rsidP="00980939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</w:p>
    <w:p w14:paraId="71BEA582" w14:textId="77777777" w:rsidR="00476C7F" w:rsidRPr="00476C7F" w:rsidRDefault="00476C7F" w:rsidP="00476C7F"/>
    <w:sectPr w:rsidR="00476C7F" w:rsidRPr="00476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B6B50"/>
    <w:multiLevelType w:val="hybridMultilevel"/>
    <w:tmpl w:val="ECBEF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03A96"/>
    <w:multiLevelType w:val="hybridMultilevel"/>
    <w:tmpl w:val="D7428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C4CDD"/>
    <w:multiLevelType w:val="hybridMultilevel"/>
    <w:tmpl w:val="EEF82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84F82"/>
    <w:multiLevelType w:val="multilevel"/>
    <w:tmpl w:val="D39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C7B95"/>
    <w:multiLevelType w:val="multilevel"/>
    <w:tmpl w:val="CD16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14B54"/>
    <w:multiLevelType w:val="multilevel"/>
    <w:tmpl w:val="532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76394"/>
    <w:multiLevelType w:val="multilevel"/>
    <w:tmpl w:val="D2C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91C12"/>
    <w:multiLevelType w:val="hybridMultilevel"/>
    <w:tmpl w:val="52E0C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57EA8"/>
    <w:multiLevelType w:val="hybridMultilevel"/>
    <w:tmpl w:val="B462C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37"/>
    <w:rsid w:val="00135559"/>
    <w:rsid w:val="00145E81"/>
    <w:rsid w:val="001A3F53"/>
    <w:rsid w:val="0036042E"/>
    <w:rsid w:val="004168E8"/>
    <w:rsid w:val="00476C7F"/>
    <w:rsid w:val="005141EE"/>
    <w:rsid w:val="00652DB5"/>
    <w:rsid w:val="00980939"/>
    <w:rsid w:val="009C76E2"/>
    <w:rsid w:val="00BF4237"/>
    <w:rsid w:val="00D058F4"/>
    <w:rsid w:val="00D11640"/>
    <w:rsid w:val="00F0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A37"/>
  <w15:chartTrackingRefBased/>
  <w15:docId w15:val="{A46A0AA4-7F30-403D-835E-156A2A46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D1164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D116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640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D1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2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8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7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2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1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2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2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3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0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27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7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4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5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2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8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6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8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9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4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4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8</cp:revision>
  <dcterms:created xsi:type="dcterms:W3CDTF">2026-09-24T17:56:00Z</dcterms:created>
  <dcterms:modified xsi:type="dcterms:W3CDTF">2026-09-24T18:19:00Z</dcterms:modified>
</cp:coreProperties>
</file>